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eastAsiaTheme="majorEastAsia"/>
          <w:b/>
          <w:bCs/>
        </w:rPr>
        <w:id w:val="1371192"/>
        <w:docPartObj>
          <w:docPartGallery w:val="Cover Pages"/>
          <w:docPartUnique/>
        </w:docPartObj>
      </w:sdtPr>
      <w:sdtEndPr>
        <w:rPr>
          <w:rFonts w:eastAsiaTheme="minorHAnsi" w:cstheme="minorHAnsi"/>
          <w:b w:val="0"/>
          <w:bCs w:val="0"/>
          <w:sz w:val="32"/>
        </w:rPr>
      </w:sdtEndPr>
      <w:sdtContent>
        <w:tbl>
          <w:tblPr>
            <w:tblW w:w="5000" w:type="pct"/>
            <w:jc w:val="center"/>
            <w:tblLook w:val="04A0" w:firstRow="1" w:lastRow="0" w:firstColumn="1" w:lastColumn="0" w:noHBand="0" w:noVBand="1"/>
          </w:tblPr>
          <w:tblGrid>
            <w:gridCol w:w="9054"/>
          </w:tblGrid>
          <w:tr w:rsidR="00C82195" w:rsidRPr="00704663" w14:paraId="7C6F556A" w14:textId="77777777">
            <w:trPr>
              <w:trHeight w:val="2880"/>
              <w:jc w:val="center"/>
            </w:trPr>
            <w:sdt>
              <w:sdtPr>
                <w:rPr>
                  <w:rFonts w:eastAsiaTheme="majorEastAsia"/>
                  <w:b/>
                  <w:bCs/>
                </w:rPr>
                <w:alias w:val="Organización"/>
                <w:id w:val="15524243"/>
                <w:placeholder>
                  <w:docPart w:val="6249C296035045A4B35172D034FA06AE"/>
                </w:placeholder>
                <w:dataBinding w:prefixMappings="xmlns:ns0='http://schemas.openxmlformats.org/officeDocument/2006/extended-properties'" w:xpath="/ns0:Properties[1]/ns0:Company[1]" w:storeItemID="{6668398D-A668-4E3E-A5EB-62B293D839F1}"/>
                <w:text/>
              </w:sdtPr>
              <w:sdtEndPr>
                <w:rPr>
                  <w:rFonts w:eastAsiaTheme="minorHAnsi"/>
                  <w:b w:val="0"/>
                  <w:bCs w:val="0"/>
                </w:rPr>
              </w:sdtEndPr>
              <w:sdtContent>
                <w:tc>
                  <w:tcPr>
                    <w:tcW w:w="5000" w:type="pct"/>
                  </w:tcPr>
                  <w:p w14:paraId="132E90A2" w14:textId="77777777" w:rsidR="00C82195" w:rsidRPr="00934F44" w:rsidRDefault="00232730" w:rsidP="00C61DE5">
                    <w:pPr>
                      <w:rPr>
                        <w:rFonts w:eastAsiaTheme="majorEastAsia"/>
                      </w:rPr>
                    </w:pPr>
                    <w:r w:rsidRPr="00C61DE5">
                      <w:t>DUOC UC - Escuela de informá</w:t>
                    </w:r>
                    <w:r w:rsidR="00CD4B11" w:rsidRPr="00C61DE5">
                      <w:t>tica y telecomunicaciones</w:t>
                    </w:r>
                  </w:p>
                </w:tc>
              </w:sdtContent>
            </w:sdt>
          </w:tr>
          <w:tr w:rsidR="00C82195" w:rsidRPr="00934F44" w14:paraId="0C7724CC" w14:textId="77777777">
            <w:trPr>
              <w:trHeight w:val="1440"/>
              <w:jc w:val="center"/>
            </w:trPr>
            <w:sdt>
              <w:sdtPr>
                <w:rPr>
                  <w:rFonts w:eastAsiaTheme="majorEastAsia" w:cstheme="minorHAnsi"/>
                  <w:sz w:val="80"/>
                  <w:szCs w:val="80"/>
                </w:rPr>
                <w:alias w:val="Título"/>
                <w:id w:val="15524250"/>
                <w:placeholder>
                  <w:docPart w:val="C3A9BEF9B31C43B3ABDAE773F5A369DA"/>
                </w:placeholder>
                <w:dataBinding w:prefixMappings="xmlns:ns0='http://schemas.openxmlformats.org/package/2006/metadata/core-properties' xmlns:ns1='http://purl.org/dc/elements/1.1/'" w:xpath="/ns0:coreProperties[1]/ns1:title[1]" w:storeItemID="{6C3C8BC8-F283-45AE-878A-BAB7291924A1}"/>
                <w:text/>
              </w:sdtPr>
              <w:sdtContent>
                <w:tc>
                  <w:tcPr>
                    <w:tcW w:w="5000" w:type="pct"/>
                    <w:tcBorders>
                      <w:bottom w:val="single" w:sz="4" w:space="0" w:color="4F81BD" w:themeColor="accent1"/>
                    </w:tcBorders>
                    <w:vAlign w:val="center"/>
                  </w:tcPr>
                  <w:p w14:paraId="562CB70C" w14:textId="77777777" w:rsidR="00C82195" w:rsidRPr="00934F44" w:rsidRDefault="00B13E37" w:rsidP="00B13E37">
                    <w:pPr>
                      <w:pStyle w:val="Sinespaciado"/>
                      <w:jc w:val="center"/>
                      <w:rPr>
                        <w:rFonts w:eastAsiaTheme="majorEastAsia" w:cstheme="minorHAnsi"/>
                        <w:sz w:val="80"/>
                        <w:szCs w:val="80"/>
                      </w:rPr>
                    </w:pPr>
                    <w:r>
                      <w:rPr>
                        <w:rFonts w:eastAsiaTheme="majorEastAsia" w:cstheme="minorHAnsi"/>
                        <w:sz w:val="80"/>
                        <w:szCs w:val="80"/>
                      </w:rPr>
                      <w:t xml:space="preserve">Propuesta de Proyecto       y </w:t>
                    </w:r>
                    <w:r w:rsidRPr="00934F44">
                      <w:rPr>
                        <w:rFonts w:eastAsiaTheme="majorEastAsia" w:cstheme="minorHAnsi"/>
                        <w:sz w:val="80"/>
                        <w:szCs w:val="80"/>
                      </w:rPr>
                      <w:t>Especificación de Requisitos de Software</w:t>
                    </w:r>
                  </w:p>
                </w:tc>
              </w:sdtContent>
            </w:sdt>
          </w:tr>
          <w:tr w:rsidR="00C82195" w:rsidRPr="00934F44" w14:paraId="04211FAC" w14:textId="77777777">
            <w:trPr>
              <w:trHeight w:val="720"/>
              <w:jc w:val="center"/>
            </w:trPr>
            <w:sdt>
              <w:sdtPr>
                <w:rPr>
                  <w:rFonts w:eastAsiaTheme="majorEastAsia" w:cstheme="minorHAnsi"/>
                  <w:i/>
                  <w:sz w:val="44"/>
                  <w:szCs w:val="44"/>
                  <w:lang w:val="es-AR"/>
                </w:rPr>
                <w:alias w:val="Subtítulo"/>
                <w:id w:val="15524255"/>
                <w:dataBinding w:prefixMappings="xmlns:ns0='http://schemas.openxmlformats.org/package/2006/metadata/core-properties' xmlns:ns1='http://purl.org/dc/elements/1.1/'" w:xpath="/ns0:coreProperties[1]/ns1:subject[1]" w:storeItemID="{6C3C8BC8-F283-45AE-878A-BAB7291924A1}"/>
                <w:text/>
              </w:sdtPr>
              <w:sdtContent>
                <w:tc>
                  <w:tcPr>
                    <w:tcW w:w="5000" w:type="pct"/>
                    <w:tcBorders>
                      <w:top w:val="single" w:sz="4" w:space="0" w:color="4F81BD" w:themeColor="accent1"/>
                    </w:tcBorders>
                    <w:vAlign w:val="center"/>
                  </w:tcPr>
                  <w:p w14:paraId="51CB6CFE" w14:textId="5005222E" w:rsidR="00C82195" w:rsidRPr="00934F44" w:rsidRDefault="00C14CFA" w:rsidP="000F54D6">
                    <w:pPr>
                      <w:pStyle w:val="Sinespaciado"/>
                      <w:jc w:val="center"/>
                      <w:rPr>
                        <w:rFonts w:eastAsiaTheme="majorEastAsia" w:cstheme="minorHAnsi"/>
                        <w:sz w:val="44"/>
                        <w:szCs w:val="44"/>
                      </w:rPr>
                    </w:pPr>
                    <w:r w:rsidRPr="00081304">
                      <w:rPr>
                        <w:rFonts w:eastAsiaTheme="majorEastAsia" w:cstheme="minorHAnsi"/>
                        <w:i/>
                        <w:sz w:val="44"/>
                        <w:szCs w:val="44"/>
                        <w:lang w:val="es-AR"/>
                      </w:rPr>
                      <w:t xml:space="preserve">Proyecto: </w:t>
                    </w:r>
                    <w:r w:rsidR="000C29E7" w:rsidRPr="00081304">
                      <w:rPr>
                        <w:rFonts w:eastAsiaTheme="majorEastAsia" w:cstheme="minorHAnsi"/>
                        <w:i/>
                        <w:sz w:val="44"/>
                        <w:szCs w:val="44"/>
                        <w:lang w:val="es-AR"/>
                      </w:rPr>
                      <w:t>Overol</w:t>
                    </w:r>
                  </w:p>
                </w:tc>
              </w:sdtContent>
            </w:sdt>
          </w:tr>
          <w:tr w:rsidR="00C82195" w:rsidRPr="00934F44" w14:paraId="01FA500D" w14:textId="77777777">
            <w:trPr>
              <w:trHeight w:val="360"/>
              <w:jc w:val="center"/>
            </w:trPr>
            <w:tc>
              <w:tcPr>
                <w:tcW w:w="5000" w:type="pct"/>
                <w:vAlign w:val="center"/>
              </w:tcPr>
              <w:p w14:paraId="05C8C355" w14:textId="77777777" w:rsidR="00C82195" w:rsidRPr="00934F44" w:rsidRDefault="00C82195">
                <w:pPr>
                  <w:pStyle w:val="Sinespaciado"/>
                  <w:jc w:val="center"/>
                  <w:rPr>
                    <w:rFonts w:cstheme="minorHAnsi"/>
                  </w:rPr>
                </w:pPr>
              </w:p>
            </w:tc>
          </w:tr>
          <w:tr w:rsidR="00C82195" w:rsidRPr="00934F44" w14:paraId="25D1BDA5" w14:textId="77777777">
            <w:trPr>
              <w:trHeight w:val="360"/>
              <w:jc w:val="center"/>
            </w:trPr>
            <w:tc>
              <w:tcPr>
                <w:tcW w:w="5000" w:type="pct"/>
                <w:vAlign w:val="center"/>
              </w:tcPr>
              <w:p w14:paraId="7ADDB0BA" w14:textId="0A545CA2" w:rsidR="00C82195" w:rsidRPr="00934F44" w:rsidRDefault="00C82195" w:rsidP="000F54D6">
                <w:pPr>
                  <w:pStyle w:val="Sinespaciado"/>
                  <w:jc w:val="center"/>
                  <w:rPr>
                    <w:rFonts w:cstheme="minorHAnsi"/>
                    <w:b/>
                    <w:bCs/>
                  </w:rPr>
                </w:pPr>
                <w:r w:rsidRPr="00934F44">
                  <w:rPr>
                    <w:rFonts w:cstheme="minorHAnsi"/>
                    <w:b/>
                    <w:bCs/>
                  </w:rPr>
                  <w:t>Revisión</w:t>
                </w:r>
                <w:r w:rsidRPr="00934F44">
                  <w:rPr>
                    <w:rFonts w:cstheme="minorHAnsi"/>
                    <w:b/>
                    <w:bCs/>
                    <w:i/>
                  </w:rPr>
                  <w:t>:</w:t>
                </w:r>
                <w:r w:rsidRPr="00847FBD">
                  <w:rPr>
                    <w:rFonts w:cstheme="minorHAnsi"/>
                    <w:b/>
                    <w:bCs/>
                    <w:i/>
                  </w:rPr>
                  <w:t xml:space="preserve"> </w:t>
                </w:r>
                <w:r w:rsidR="000F54D6" w:rsidRPr="00847FBD">
                  <w:rPr>
                    <w:rFonts w:cstheme="minorHAnsi"/>
                    <w:b/>
                    <w:bCs/>
                    <w:i/>
                  </w:rPr>
                  <w:t>01</w:t>
                </w:r>
              </w:p>
            </w:tc>
          </w:tr>
          <w:tr w:rsidR="00C82195" w:rsidRPr="00934F44" w14:paraId="15923C18" w14:textId="77777777">
            <w:trPr>
              <w:trHeight w:val="360"/>
              <w:jc w:val="center"/>
            </w:trPr>
            <w:sdt>
              <w:sdtPr>
                <w:rPr>
                  <w:rFonts w:cstheme="minorHAnsi"/>
                  <w:b/>
                  <w:bCs/>
                </w:rPr>
                <w:alias w:val="Fecha"/>
                <w:id w:val="516659546"/>
                <w:dataBinding w:prefixMappings="xmlns:ns0='http://schemas.microsoft.com/office/2006/coverPageProps'" w:xpath="/ns0:CoverPageProperties[1]/ns0:PublishDate[1]" w:storeItemID="{55AF091B-3C7A-41E3-B477-F2FDAA23CFDA}"/>
                <w:date w:fullDate="2026-10-05T00:00:00Z">
                  <w:dateFormat w:val="dd/MM/yyyy"/>
                  <w:lid w:val="es-ES"/>
                  <w:storeMappedDataAs w:val="dateTime"/>
                  <w:calendar w:val="gregorian"/>
                </w:date>
              </w:sdtPr>
              <w:sdtContent>
                <w:tc>
                  <w:tcPr>
                    <w:tcW w:w="5000" w:type="pct"/>
                    <w:vAlign w:val="center"/>
                  </w:tcPr>
                  <w:p w14:paraId="7A6526E6" w14:textId="5E136ED4" w:rsidR="00C82195" w:rsidRPr="00934F44" w:rsidRDefault="000C29E7" w:rsidP="00C82195">
                    <w:pPr>
                      <w:pStyle w:val="Sinespaciado"/>
                      <w:jc w:val="center"/>
                      <w:rPr>
                        <w:rFonts w:cstheme="minorHAnsi"/>
                        <w:b/>
                        <w:bCs/>
                      </w:rPr>
                    </w:pPr>
                    <w:r>
                      <w:rPr>
                        <w:rFonts w:cstheme="minorHAnsi"/>
                        <w:b/>
                        <w:bCs/>
                      </w:rPr>
                      <w:t>05/10/2026</w:t>
                    </w:r>
                  </w:p>
                </w:tc>
              </w:sdtContent>
            </w:sdt>
          </w:tr>
        </w:tbl>
        <w:p w14:paraId="261825FC" w14:textId="77777777" w:rsidR="00C82195" w:rsidRPr="00934F44" w:rsidRDefault="00C82195">
          <w:pPr>
            <w:rPr>
              <w:rFonts w:cstheme="minorHAnsi"/>
              <w:lang w:val="es-ES"/>
            </w:rPr>
          </w:pPr>
        </w:p>
        <w:p w14:paraId="0775F00B" w14:textId="77777777" w:rsidR="00C82195" w:rsidRPr="00934F44" w:rsidRDefault="00C82195">
          <w:pPr>
            <w:rPr>
              <w:rFonts w:cstheme="minorHAnsi"/>
              <w:lang w:val="es-ES"/>
            </w:rPr>
          </w:pPr>
        </w:p>
        <w:tbl>
          <w:tblPr>
            <w:tblpPr w:leftFromText="187" w:rightFromText="187" w:horzAnchor="margin" w:tblpXSpec="center" w:tblpYSpec="bottom"/>
            <w:tblW w:w="5000" w:type="pct"/>
            <w:tblLook w:val="04A0" w:firstRow="1" w:lastRow="0" w:firstColumn="1" w:lastColumn="0" w:noHBand="0" w:noVBand="1"/>
          </w:tblPr>
          <w:tblGrid>
            <w:gridCol w:w="9054"/>
          </w:tblGrid>
          <w:tr w:rsidR="00C82195" w:rsidRPr="00934F44" w14:paraId="0F9C69E4" w14:textId="77777777">
            <w:sdt>
              <w:sdtPr>
                <w:rPr>
                  <w:rFonts w:eastAsiaTheme="minorHAnsi" w:cstheme="minorHAnsi"/>
                  <w:color w:val="FF0000"/>
                  <w:lang w:val="es-AR"/>
                </w:rPr>
                <w:alias w:val="Abstracto"/>
                <w:id w:val="8276291"/>
                <w:dataBinding w:prefixMappings="xmlns:ns0='http://schemas.microsoft.com/office/2006/coverPageProps'" w:xpath="/ns0:CoverPageProperties[1]/ns0:Abstract[1]" w:storeItemID="{55AF091B-3C7A-41E3-B477-F2FDAA23CFDA}"/>
                <w:text/>
              </w:sdtPr>
              <w:sdtContent>
                <w:tc>
                  <w:tcPr>
                    <w:tcW w:w="5000" w:type="pct"/>
                  </w:tcPr>
                  <w:p w14:paraId="52869203" w14:textId="77777777" w:rsidR="00C82195" w:rsidRPr="00934F44" w:rsidRDefault="00856856" w:rsidP="00856856">
                    <w:pPr>
                      <w:pStyle w:val="Sinespaciado"/>
                      <w:rPr>
                        <w:rFonts w:cstheme="minorHAnsi"/>
                      </w:rPr>
                    </w:pPr>
                    <w:r w:rsidRPr="00704663">
                      <w:rPr>
                        <w:rFonts w:eastAsiaTheme="minorHAnsi" w:cstheme="minorHAnsi"/>
                        <w:color w:val="FF0000"/>
                        <w:lang w:val="es-AR"/>
                      </w:rPr>
                      <w:t>Planificación y</w:t>
                    </w:r>
                    <w:r w:rsidR="00C82195" w:rsidRPr="00704663">
                      <w:rPr>
                        <w:rFonts w:eastAsiaTheme="minorHAnsi" w:cstheme="minorHAnsi"/>
                        <w:color w:val="FF0000"/>
                        <w:lang w:val="es-AR"/>
                      </w:rPr>
                      <w:t xml:space="preserve"> Especificación de Requisitos según estándar</w:t>
                    </w:r>
                    <w:r w:rsidRPr="00704663">
                      <w:rPr>
                        <w:rFonts w:eastAsiaTheme="minorHAnsi" w:cstheme="minorHAnsi"/>
                        <w:color w:val="FF0000"/>
                        <w:lang w:val="es-AR"/>
                      </w:rPr>
                      <w:t>es;</w:t>
                    </w:r>
                    <w:r w:rsidR="00C82195" w:rsidRPr="00704663">
                      <w:rPr>
                        <w:rFonts w:eastAsiaTheme="minorHAnsi" w:cstheme="minorHAnsi"/>
                        <w:color w:val="FF0000"/>
                        <w:lang w:val="es-AR"/>
                      </w:rPr>
                      <w:t xml:space="preserve"> IEEE 830</w:t>
                    </w:r>
                    <w:r w:rsidRPr="00704663">
                      <w:rPr>
                        <w:rFonts w:eastAsiaTheme="minorHAnsi" w:cstheme="minorHAnsi"/>
                        <w:color w:val="FF0000"/>
                        <w:lang w:val="es-AR"/>
                      </w:rPr>
                      <w:t>, ISO9000 y PMI</w:t>
                    </w:r>
                    <w:r w:rsidR="00C82195" w:rsidRPr="00704663">
                      <w:rPr>
                        <w:rFonts w:eastAsiaTheme="minorHAnsi" w:cstheme="minorHAnsi"/>
                        <w:color w:val="FF0000"/>
                        <w:lang w:val="es-AR"/>
                      </w:rPr>
                      <w:t>.</w:t>
                    </w:r>
                  </w:p>
                </w:tc>
              </w:sdtContent>
            </w:sdt>
          </w:tr>
        </w:tbl>
        <w:p w14:paraId="7E96F969" w14:textId="77777777" w:rsidR="00C82195" w:rsidRPr="00934F44" w:rsidRDefault="00C82195">
          <w:pPr>
            <w:rPr>
              <w:rFonts w:cstheme="minorHAnsi"/>
              <w:lang w:val="es-ES"/>
            </w:rPr>
          </w:pPr>
        </w:p>
        <w:p w14:paraId="00EB2A15" w14:textId="77777777" w:rsidR="00C82195" w:rsidRPr="00934F44" w:rsidRDefault="00C82195">
          <w:pPr>
            <w:rPr>
              <w:rFonts w:cstheme="minorHAnsi"/>
              <w:sz w:val="32"/>
            </w:rPr>
          </w:pPr>
          <w:r w:rsidRPr="00934F44">
            <w:rPr>
              <w:rFonts w:cstheme="minorHAnsi"/>
              <w:sz w:val="32"/>
            </w:rPr>
            <w:br w:type="page"/>
          </w:r>
        </w:p>
      </w:sdtContent>
    </w:sdt>
    <w:p w14:paraId="58BA21B2" w14:textId="77777777" w:rsidR="00B80F3D" w:rsidRPr="00934F44" w:rsidRDefault="00B80F3D" w:rsidP="005D79BE">
      <w:pPr>
        <w:spacing w:after="0" w:line="240" w:lineRule="auto"/>
        <w:jc w:val="both"/>
        <w:rPr>
          <w:rFonts w:cstheme="minorHAnsi"/>
          <w:sz w:val="32"/>
        </w:rPr>
      </w:pPr>
    </w:p>
    <w:p w14:paraId="77ABA119" w14:textId="77777777" w:rsidR="00B80F3D" w:rsidRPr="00934F44" w:rsidRDefault="00B80F3D" w:rsidP="005D79BE">
      <w:pPr>
        <w:spacing w:after="0"/>
        <w:jc w:val="both"/>
        <w:rPr>
          <w:rFonts w:eastAsiaTheme="majorEastAsia" w:cstheme="minorHAnsi"/>
          <w:b/>
          <w:bCs/>
          <w:color w:val="365F91" w:themeColor="accent1" w:themeShade="BF"/>
          <w:sz w:val="28"/>
          <w:szCs w:val="28"/>
        </w:rPr>
      </w:pPr>
    </w:p>
    <w:sdt>
      <w:sdtPr>
        <w:rPr>
          <w:rFonts w:asciiTheme="minorHAnsi" w:eastAsiaTheme="minorHAnsi" w:hAnsiTheme="minorHAnsi" w:cstheme="minorHAnsi"/>
          <w:b w:val="0"/>
          <w:bCs w:val="0"/>
          <w:color w:val="auto"/>
          <w:sz w:val="22"/>
          <w:szCs w:val="22"/>
          <w:lang w:val="es-AR"/>
        </w:rPr>
        <w:id w:val="1371383"/>
        <w:docPartObj>
          <w:docPartGallery w:val="Table of Contents"/>
          <w:docPartUnique/>
        </w:docPartObj>
      </w:sdtPr>
      <w:sdtContent>
        <w:p w14:paraId="0E5035EB" w14:textId="77777777" w:rsidR="00C82195" w:rsidRPr="00934F44" w:rsidRDefault="00C82195" w:rsidP="005D79BE">
          <w:pPr>
            <w:pStyle w:val="TtuloTDC"/>
            <w:jc w:val="both"/>
            <w:rPr>
              <w:rFonts w:asciiTheme="minorHAnsi" w:hAnsiTheme="minorHAnsi" w:cstheme="minorHAnsi"/>
            </w:rPr>
          </w:pPr>
          <w:r w:rsidRPr="00934F44">
            <w:rPr>
              <w:rFonts w:asciiTheme="minorHAnsi" w:hAnsiTheme="minorHAnsi" w:cstheme="minorHAnsi"/>
            </w:rPr>
            <w:t>Contenido</w:t>
          </w:r>
        </w:p>
        <w:p w14:paraId="7B836114" w14:textId="6C8AEDFA" w:rsidR="00D24651" w:rsidRDefault="00934F44">
          <w:pPr>
            <w:pStyle w:val="TDC1"/>
            <w:tabs>
              <w:tab w:val="left" w:pos="440"/>
              <w:tab w:val="right" w:leader="dot" w:pos="8828"/>
            </w:tabs>
            <w:rPr>
              <w:rFonts w:eastAsiaTheme="minorEastAsia"/>
              <w:b w:val="0"/>
              <w:bCs w:val="0"/>
              <w:caps w:val="0"/>
              <w:noProof/>
              <w:kern w:val="2"/>
              <w:sz w:val="24"/>
              <w:szCs w:val="24"/>
              <w:lang w:val="es-CL" w:eastAsia="es-CL"/>
              <w14:ligatures w14:val="standardContextual"/>
            </w:rPr>
          </w:pPr>
          <w:r w:rsidRPr="00934F44">
            <w:rPr>
              <w:rFonts w:cstheme="minorHAnsi"/>
              <w:i/>
              <w:iCs/>
              <w:lang w:val="es-ES"/>
            </w:rPr>
            <w:fldChar w:fldCharType="begin"/>
          </w:r>
          <w:r w:rsidRPr="00934F44">
            <w:rPr>
              <w:rFonts w:cstheme="minorHAnsi"/>
              <w:lang w:val="es-ES"/>
            </w:rPr>
            <w:instrText xml:space="preserve"> TOC \o "1-3" \h \z \u </w:instrText>
          </w:r>
          <w:r w:rsidRPr="00934F44">
            <w:rPr>
              <w:rFonts w:cstheme="minorHAnsi"/>
              <w:i/>
              <w:iCs/>
              <w:lang w:val="es-ES"/>
            </w:rPr>
            <w:fldChar w:fldCharType="separate"/>
          </w:r>
          <w:hyperlink w:anchor="_Toc243172840" w:history="1">
            <w:r w:rsidR="00D24651" w:rsidRPr="00B56730">
              <w:rPr>
                <w:rStyle w:val="Hipervnculo"/>
                <w:rFonts w:eastAsia="Times New Roman" w:cstheme="minorHAnsi"/>
                <w:noProof/>
                <w:kern w:val="32"/>
              </w:rPr>
              <w:t>2</w:t>
            </w:r>
            <w:r w:rsidR="00D24651">
              <w:rPr>
                <w:rFonts w:eastAsiaTheme="minorEastAsia"/>
                <w:b w:val="0"/>
                <w:bCs w:val="0"/>
                <w:caps w:val="0"/>
                <w:noProof/>
                <w:kern w:val="2"/>
                <w:sz w:val="24"/>
                <w:szCs w:val="24"/>
                <w:lang w:val="es-CL" w:eastAsia="es-CL"/>
                <w14:ligatures w14:val="standardContextual"/>
              </w:rPr>
              <w:tab/>
            </w:r>
            <w:r w:rsidR="00D24651" w:rsidRPr="00B56730">
              <w:rPr>
                <w:rStyle w:val="Hipervnculo"/>
                <w:rFonts w:eastAsia="Times New Roman" w:cstheme="minorHAnsi"/>
                <w:noProof/>
                <w:kern w:val="32"/>
              </w:rPr>
              <w:t>Ficha del documento</w:t>
            </w:r>
            <w:r w:rsidR="00D24651">
              <w:rPr>
                <w:noProof/>
                <w:webHidden/>
              </w:rPr>
              <w:tab/>
            </w:r>
            <w:r w:rsidR="00D24651">
              <w:rPr>
                <w:noProof/>
                <w:webHidden/>
              </w:rPr>
              <w:fldChar w:fldCharType="begin"/>
            </w:r>
            <w:r w:rsidR="00D24651">
              <w:rPr>
                <w:noProof/>
                <w:webHidden/>
              </w:rPr>
              <w:instrText xml:space="preserve"> PAGEREF _Toc243172840 \h </w:instrText>
            </w:r>
            <w:r w:rsidR="00D24651">
              <w:rPr>
                <w:noProof/>
                <w:webHidden/>
              </w:rPr>
            </w:r>
            <w:r w:rsidR="00D24651">
              <w:rPr>
                <w:noProof/>
                <w:webHidden/>
              </w:rPr>
              <w:fldChar w:fldCharType="separate"/>
            </w:r>
            <w:r w:rsidR="00D24651">
              <w:rPr>
                <w:noProof/>
                <w:webHidden/>
              </w:rPr>
              <w:t>2</w:t>
            </w:r>
            <w:r w:rsidR="00D24651">
              <w:rPr>
                <w:noProof/>
                <w:webHidden/>
              </w:rPr>
              <w:fldChar w:fldCharType="end"/>
            </w:r>
          </w:hyperlink>
        </w:p>
        <w:p w14:paraId="7A303CC4" w14:textId="15623BCB" w:rsidR="00D24651" w:rsidRDefault="00D24651">
          <w:pPr>
            <w:pStyle w:val="TDC1"/>
            <w:tabs>
              <w:tab w:val="left" w:pos="440"/>
              <w:tab w:val="right" w:leader="dot" w:pos="8828"/>
            </w:tabs>
            <w:rPr>
              <w:rFonts w:eastAsiaTheme="minorEastAsia"/>
              <w:b w:val="0"/>
              <w:bCs w:val="0"/>
              <w:caps w:val="0"/>
              <w:noProof/>
              <w:kern w:val="2"/>
              <w:sz w:val="24"/>
              <w:szCs w:val="24"/>
              <w:lang w:val="es-CL" w:eastAsia="es-CL"/>
              <w14:ligatures w14:val="standardContextual"/>
            </w:rPr>
          </w:pPr>
          <w:hyperlink w:anchor="_Toc243172841" w:history="1">
            <w:r w:rsidRPr="00B56730">
              <w:rPr>
                <w:rStyle w:val="Hipervnculo"/>
                <w:noProof/>
              </w:rPr>
              <w:t>3</w:t>
            </w:r>
            <w:r>
              <w:rPr>
                <w:rFonts w:eastAsiaTheme="minorEastAsia"/>
                <w:b w:val="0"/>
                <w:bCs w:val="0"/>
                <w:caps w:val="0"/>
                <w:noProof/>
                <w:kern w:val="2"/>
                <w:sz w:val="24"/>
                <w:szCs w:val="24"/>
                <w:lang w:val="es-CL" w:eastAsia="es-CL"/>
                <w14:ligatures w14:val="standardContextual"/>
              </w:rPr>
              <w:tab/>
            </w:r>
            <w:r w:rsidRPr="00B56730">
              <w:rPr>
                <w:rStyle w:val="Hipervnculo"/>
                <w:noProof/>
              </w:rPr>
              <w:t>Integrantes:</w:t>
            </w:r>
            <w:r>
              <w:rPr>
                <w:noProof/>
                <w:webHidden/>
              </w:rPr>
              <w:tab/>
            </w:r>
            <w:r>
              <w:rPr>
                <w:noProof/>
                <w:webHidden/>
              </w:rPr>
              <w:fldChar w:fldCharType="begin"/>
            </w:r>
            <w:r>
              <w:rPr>
                <w:noProof/>
                <w:webHidden/>
              </w:rPr>
              <w:instrText xml:space="preserve"> PAGEREF _Toc243172841 \h </w:instrText>
            </w:r>
            <w:r>
              <w:rPr>
                <w:noProof/>
                <w:webHidden/>
              </w:rPr>
            </w:r>
            <w:r>
              <w:rPr>
                <w:noProof/>
                <w:webHidden/>
              </w:rPr>
              <w:fldChar w:fldCharType="separate"/>
            </w:r>
            <w:r>
              <w:rPr>
                <w:noProof/>
                <w:webHidden/>
              </w:rPr>
              <w:t>2</w:t>
            </w:r>
            <w:r>
              <w:rPr>
                <w:noProof/>
                <w:webHidden/>
              </w:rPr>
              <w:fldChar w:fldCharType="end"/>
            </w:r>
          </w:hyperlink>
        </w:p>
        <w:p w14:paraId="279818D3" w14:textId="33CFA07A" w:rsidR="00D24651" w:rsidRDefault="00D24651">
          <w:pPr>
            <w:pStyle w:val="TDC1"/>
            <w:tabs>
              <w:tab w:val="left" w:pos="440"/>
              <w:tab w:val="right" w:leader="dot" w:pos="8828"/>
            </w:tabs>
            <w:rPr>
              <w:rFonts w:eastAsiaTheme="minorEastAsia"/>
              <w:b w:val="0"/>
              <w:bCs w:val="0"/>
              <w:caps w:val="0"/>
              <w:noProof/>
              <w:kern w:val="2"/>
              <w:sz w:val="24"/>
              <w:szCs w:val="24"/>
              <w:lang w:val="es-CL" w:eastAsia="es-CL"/>
              <w14:ligatures w14:val="standardContextual"/>
            </w:rPr>
          </w:pPr>
          <w:hyperlink w:anchor="_Toc243172842" w:history="1">
            <w:r w:rsidRPr="00B56730">
              <w:rPr>
                <w:rStyle w:val="Hipervnculo"/>
                <w:rFonts w:cstheme="minorHAnsi"/>
                <w:noProof/>
              </w:rPr>
              <w:t>4</w:t>
            </w:r>
            <w:r>
              <w:rPr>
                <w:rFonts w:eastAsiaTheme="minorEastAsia"/>
                <w:b w:val="0"/>
                <w:bCs w:val="0"/>
                <w:caps w:val="0"/>
                <w:noProof/>
                <w:kern w:val="2"/>
                <w:sz w:val="24"/>
                <w:szCs w:val="24"/>
                <w:lang w:val="es-CL" w:eastAsia="es-CL"/>
                <w14:ligatures w14:val="standardContextual"/>
              </w:rPr>
              <w:tab/>
            </w:r>
            <w:r w:rsidRPr="00B56730">
              <w:rPr>
                <w:rStyle w:val="Hipervnculo"/>
                <w:rFonts w:cstheme="minorHAnsi"/>
                <w:noProof/>
              </w:rPr>
              <w:t>Producto Vision</w:t>
            </w:r>
            <w:r>
              <w:rPr>
                <w:noProof/>
                <w:webHidden/>
              </w:rPr>
              <w:tab/>
            </w:r>
            <w:r>
              <w:rPr>
                <w:noProof/>
                <w:webHidden/>
              </w:rPr>
              <w:fldChar w:fldCharType="begin"/>
            </w:r>
            <w:r>
              <w:rPr>
                <w:noProof/>
                <w:webHidden/>
              </w:rPr>
              <w:instrText xml:space="preserve"> PAGEREF _Toc243172842 \h </w:instrText>
            </w:r>
            <w:r>
              <w:rPr>
                <w:noProof/>
                <w:webHidden/>
              </w:rPr>
            </w:r>
            <w:r>
              <w:rPr>
                <w:noProof/>
                <w:webHidden/>
              </w:rPr>
              <w:fldChar w:fldCharType="separate"/>
            </w:r>
            <w:r>
              <w:rPr>
                <w:noProof/>
                <w:webHidden/>
              </w:rPr>
              <w:t>3</w:t>
            </w:r>
            <w:r>
              <w:rPr>
                <w:noProof/>
                <w:webHidden/>
              </w:rPr>
              <w:fldChar w:fldCharType="end"/>
            </w:r>
          </w:hyperlink>
        </w:p>
        <w:p w14:paraId="10FD269B" w14:textId="69D8447B" w:rsidR="00D24651" w:rsidRDefault="00D24651">
          <w:pPr>
            <w:pStyle w:val="TDC2"/>
            <w:tabs>
              <w:tab w:val="left" w:pos="880"/>
              <w:tab w:val="right" w:leader="dot" w:pos="8828"/>
            </w:tabs>
            <w:rPr>
              <w:rFonts w:eastAsiaTheme="minorEastAsia"/>
              <w:smallCaps w:val="0"/>
              <w:noProof/>
              <w:kern w:val="2"/>
              <w:sz w:val="24"/>
              <w:szCs w:val="24"/>
              <w:lang w:val="es-CL" w:eastAsia="es-CL"/>
              <w14:ligatures w14:val="standardContextual"/>
            </w:rPr>
          </w:pPr>
          <w:hyperlink w:anchor="_Toc243172843" w:history="1">
            <w:r w:rsidRPr="00B56730">
              <w:rPr>
                <w:rStyle w:val="Hipervnculo"/>
                <w:rFonts w:cstheme="minorHAnsi"/>
                <w:noProof/>
              </w:rPr>
              <w:t>4.1</w:t>
            </w:r>
            <w:r>
              <w:rPr>
                <w:rFonts w:eastAsiaTheme="minorEastAsia"/>
                <w:smallCaps w:val="0"/>
                <w:noProof/>
                <w:kern w:val="2"/>
                <w:sz w:val="24"/>
                <w:szCs w:val="24"/>
                <w:lang w:val="es-CL" w:eastAsia="es-CL"/>
                <w14:ligatures w14:val="standardContextual"/>
              </w:rPr>
              <w:tab/>
            </w:r>
            <w:r w:rsidRPr="00B56730">
              <w:rPr>
                <w:rStyle w:val="Hipervnculo"/>
                <w:rFonts w:cstheme="minorHAnsi"/>
                <w:noProof/>
              </w:rPr>
              <w:t>¿Cuál es el problema?</w:t>
            </w:r>
            <w:r>
              <w:rPr>
                <w:noProof/>
                <w:webHidden/>
              </w:rPr>
              <w:tab/>
            </w:r>
            <w:r>
              <w:rPr>
                <w:noProof/>
                <w:webHidden/>
              </w:rPr>
              <w:fldChar w:fldCharType="begin"/>
            </w:r>
            <w:r>
              <w:rPr>
                <w:noProof/>
                <w:webHidden/>
              </w:rPr>
              <w:instrText xml:space="preserve"> PAGEREF _Toc243172843 \h </w:instrText>
            </w:r>
            <w:r>
              <w:rPr>
                <w:noProof/>
                <w:webHidden/>
              </w:rPr>
            </w:r>
            <w:r>
              <w:rPr>
                <w:noProof/>
                <w:webHidden/>
              </w:rPr>
              <w:fldChar w:fldCharType="separate"/>
            </w:r>
            <w:r>
              <w:rPr>
                <w:noProof/>
                <w:webHidden/>
              </w:rPr>
              <w:t>3</w:t>
            </w:r>
            <w:r>
              <w:rPr>
                <w:noProof/>
                <w:webHidden/>
              </w:rPr>
              <w:fldChar w:fldCharType="end"/>
            </w:r>
          </w:hyperlink>
        </w:p>
        <w:p w14:paraId="5ABEB484" w14:textId="1E3D4F2D" w:rsidR="00D24651" w:rsidRDefault="00D24651">
          <w:pPr>
            <w:pStyle w:val="TDC2"/>
            <w:tabs>
              <w:tab w:val="left" w:pos="880"/>
              <w:tab w:val="right" w:leader="dot" w:pos="8828"/>
            </w:tabs>
            <w:rPr>
              <w:rFonts w:eastAsiaTheme="minorEastAsia"/>
              <w:smallCaps w:val="0"/>
              <w:noProof/>
              <w:kern w:val="2"/>
              <w:sz w:val="24"/>
              <w:szCs w:val="24"/>
              <w:lang w:val="es-CL" w:eastAsia="es-CL"/>
              <w14:ligatures w14:val="standardContextual"/>
            </w:rPr>
          </w:pPr>
          <w:hyperlink w:anchor="_Toc243172844" w:history="1">
            <w:r w:rsidRPr="00B56730">
              <w:rPr>
                <w:rStyle w:val="Hipervnculo"/>
                <w:noProof/>
              </w:rPr>
              <w:t>4.2</w:t>
            </w:r>
            <w:r>
              <w:rPr>
                <w:rFonts w:eastAsiaTheme="minorEastAsia"/>
                <w:smallCaps w:val="0"/>
                <w:noProof/>
                <w:kern w:val="2"/>
                <w:sz w:val="24"/>
                <w:szCs w:val="24"/>
                <w:lang w:val="es-CL" w:eastAsia="es-CL"/>
                <w14:ligatures w14:val="standardContextual"/>
              </w:rPr>
              <w:tab/>
            </w:r>
            <w:r w:rsidRPr="00B56730">
              <w:rPr>
                <w:rStyle w:val="Hipervnculo"/>
                <w:noProof/>
              </w:rPr>
              <w:t>Usuarios</w:t>
            </w:r>
            <w:r>
              <w:rPr>
                <w:noProof/>
                <w:webHidden/>
              </w:rPr>
              <w:tab/>
            </w:r>
            <w:r>
              <w:rPr>
                <w:noProof/>
                <w:webHidden/>
              </w:rPr>
              <w:fldChar w:fldCharType="begin"/>
            </w:r>
            <w:r>
              <w:rPr>
                <w:noProof/>
                <w:webHidden/>
              </w:rPr>
              <w:instrText xml:space="preserve"> PAGEREF _Toc243172844 \h </w:instrText>
            </w:r>
            <w:r>
              <w:rPr>
                <w:noProof/>
                <w:webHidden/>
              </w:rPr>
            </w:r>
            <w:r>
              <w:rPr>
                <w:noProof/>
                <w:webHidden/>
              </w:rPr>
              <w:fldChar w:fldCharType="separate"/>
            </w:r>
            <w:r>
              <w:rPr>
                <w:noProof/>
                <w:webHidden/>
              </w:rPr>
              <w:t>3</w:t>
            </w:r>
            <w:r>
              <w:rPr>
                <w:noProof/>
                <w:webHidden/>
              </w:rPr>
              <w:fldChar w:fldCharType="end"/>
            </w:r>
          </w:hyperlink>
        </w:p>
        <w:p w14:paraId="61200C3C" w14:textId="4AE5115F" w:rsidR="00D24651" w:rsidRDefault="00D24651">
          <w:pPr>
            <w:pStyle w:val="TDC3"/>
            <w:tabs>
              <w:tab w:val="left" w:pos="1320"/>
              <w:tab w:val="right" w:leader="dot" w:pos="8828"/>
            </w:tabs>
            <w:rPr>
              <w:rFonts w:eastAsiaTheme="minorEastAsia"/>
              <w:i w:val="0"/>
              <w:iCs w:val="0"/>
              <w:noProof/>
              <w:kern w:val="2"/>
              <w:sz w:val="24"/>
              <w:szCs w:val="24"/>
              <w:lang w:val="es-CL" w:eastAsia="es-CL"/>
              <w14:ligatures w14:val="standardContextual"/>
            </w:rPr>
          </w:pPr>
          <w:hyperlink w:anchor="_Toc243172845" w:history="1">
            <w:r w:rsidRPr="00B56730">
              <w:rPr>
                <w:rStyle w:val="Hipervnculo"/>
                <w:noProof/>
              </w:rPr>
              <w:t>4.2.1</w:t>
            </w:r>
            <w:r>
              <w:rPr>
                <w:rFonts w:eastAsiaTheme="minorEastAsia"/>
                <w:i w:val="0"/>
                <w:iCs w:val="0"/>
                <w:noProof/>
                <w:kern w:val="2"/>
                <w:sz w:val="24"/>
                <w:szCs w:val="24"/>
                <w:lang w:val="es-CL" w:eastAsia="es-CL"/>
                <w14:ligatures w14:val="standardContextual"/>
              </w:rPr>
              <w:tab/>
            </w:r>
            <w:r w:rsidRPr="00B56730">
              <w:rPr>
                <w:rStyle w:val="Hipervnculo"/>
                <w:noProof/>
              </w:rPr>
              <w:t>Usuario /Cliente</w:t>
            </w:r>
            <w:r>
              <w:rPr>
                <w:noProof/>
                <w:webHidden/>
              </w:rPr>
              <w:tab/>
            </w:r>
            <w:r>
              <w:rPr>
                <w:noProof/>
                <w:webHidden/>
              </w:rPr>
              <w:fldChar w:fldCharType="begin"/>
            </w:r>
            <w:r>
              <w:rPr>
                <w:noProof/>
                <w:webHidden/>
              </w:rPr>
              <w:instrText xml:space="preserve"> PAGEREF _Toc243172845 \h </w:instrText>
            </w:r>
            <w:r>
              <w:rPr>
                <w:noProof/>
                <w:webHidden/>
              </w:rPr>
            </w:r>
            <w:r>
              <w:rPr>
                <w:noProof/>
                <w:webHidden/>
              </w:rPr>
              <w:fldChar w:fldCharType="separate"/>
            </w:r>
            <w:r>
              <w:rPr>
                <w:noProof/>
                <w:webHidden/>
              </w:rPr>
              <w:t>3</w:t>
            </w:r>
            <w:r>
              <w:rPr>
                <w:noProof/>
                <w:webHidden/>
              </w:rPr>
              <w:fldChar w:fldCharType="end"/>
            </w:r>
          </w:hyperlink>
        </w:p>
        <w:p w14:paraId="2582434C" w14:textId="11AE3B9D" w:rsidR="00D24651" w:rsidRDefault="00D24651">
          <w:pPr>
            <w:pStyle w:val="TDC3"/>
            <w:tabs>
              <w:tab w:val="left" w:pos="1320"/>
              <w:tab w:val="right" w:leader="dot" w:pos="8828"/>
            </w:tabs>
            <w:rPr>
              <w:rFonts w:eastAsiaTheme="minorEastAsia"/>
              <w:i w:val="0"/>
              <w:iCs w:val="0"/>
              <w:noProof/>
              <w:kern w:val="2"/>
              <w:sz w:val="24"/>
              <w:szCs w:val="24"/>
              <w:lang w:val="es-CL" w:eastAsia="es-CL"/>
              <w14:ligatures w14:val="standardContextual"/>
            </w:rPr>
          </w:pPr>
          <w:hyperlink w:anchor="_Toc243172846" w:history="1">
            <w:r w:rsidRPr="00B56730">
              <w:rPr>
                <w:rStyle w:val="Hipervnculo"/>
                <w:noProof/>
              </w:rPr>
              <w:t>4.2.2</w:t>
            </w:r>
            <w:r>
              <w:rPr>
                <w:rFonts w:eastAsiaTheme="minorEastAsia"/>
                <w:i w:val="0"/>
                <w:iCs w:val="0"/>
                <w:noProof/>
                <w:kern w:val="2"/>
                <w:sz w:val="24"/>
                <w:szCs w:val="24"/>
                <w:lang w:val="es-CL" w:eastAsia="es-CL"/>
                <w14:ligatures w14:val="standardContextual"/>
              </w:rPr>
              <w:tab/>
            </w:r>
            <w:r w:rsidRPr="00B56730">
              <w:rPr>
                <w:rStyle w:val="Hipervnculo"/>
                <w:noProof/>
              </w:rPr>
              <w:t>Trabajador/Profesional</w:t>
            </w:r>
            <w:r>
              <w:rPr>
                <w:noProof/>
                <w:webHidden/>
              </w:rPr>
              <w:tab/>
            </w:r>
            <w:r>
              <w:rPr>
                <w:noProof/>
                <w:webHidden/>
              </w:rPr>
              <w:fldChar w:fldCharType="begin"/>
            </w:r>
            <w:r>
              <w:rPr>
                <w:noProof/>
                <w:webHidden/>
              </w:rPr>
              <w:instrText xml:space="preserve"> PAGEREF _Toc243172846 \h </w:instrText>
            </w:r>
            <w:r>
              <w:rPr>
                <w:noProof/>
                <w:webHidden/>
              </w:rPr>
            </w:r>
            <w:r>
              <w:rPr>
                <w:noProof/>
                <w:webHidden/>
              </w:rPr>
              <w:fldChar w:fldCharType="separate"/>
            </w:r>
            <w:r>
              <w:rPr>
                <w:noProof/>
                <w:webHidden/>
              </w:rPr>
              <w:t>3</w:t>
            </w:r>
            <w:r>
              <w:rPr>
                <w:noProof/>
                <w:webHidden/>
              </w:rPr>
              <w:fldChar w:fldCharType="end"/>
            </w:r>
          </w:hyperlink>
        </w:p>
        <w:p w14:paraId="115C8ADC" w14:textId="62ECF97B" w:rsidR="00D24651" w:rsidRDefault="00D24651">
          <w:pPr>
            <w:pStyle w:val="TDC3"/>
            <w:tabs>
              <w:tab w:val="left" w:pos="1320"/>
              <w:tab w:val="right" w:leader="dot" w:pos="8828"/>
            </w:tabs>
            <w:rPr>
              <w:rFonts w:eastAsiaTheme="minorEastAsia"/>
              <w:i w:val="0"/>
              <w:iCs w:val="0"/>
              <w:noProof/>
              <w:kern w:val="2"/>
              <w:sz w:val="24"/>
              <w:szCs w:val="24"/>
              <w:lang w:val="es-CL" w:eastAsia="es-CL"/>
              <w14:ligatures w14:val="standardContextual"/>
            </w:rPr>
          </w:pPr>
          <w:hyperlink w:anchor="_Toc243172847" w:history="1">
            <w:r w:rsidRPr="00B56730">
              <w:rPr>
                <w:rStyle w:val="Hipervnculo"/>
                <w:noProof/>
              </w:rPr>
              <w:t>4.2.3</w:t>
            </w:r>
            <w:r>
              <w:rPr>
                <w:rFonts w:eastAsiaTheme="minorEastAsia"/>
                <w:i w:val="0"/>
                <w:iCs w:val="0"/>
                <w:noProof/>
                <w:kern w:val="2"/>
                <w:sz w:val="24"/>
                <w:szCs w:val="24"/>
                <w:lang w:val="es-CL" w:eastAsia="es-CL"/>
                <w14:ligatures w14:val="standardContextual"/>
              </w:rPr>
              <w:tab/>
            </w:r>
            <w:r w:rsidRPr="00B56730">
              <w:rPr>
                <w:rStyle w:val="Hipervnculo"/>
                <w:noProof/>
              </w:rPr>
              <w:t>Administrador</w:t>
            </w:r>
            <w:r>
              <w:rPr>
                <w:noProof/>
                <w:webHidden/>
              </w:rPr>
              <w:tab/>
            </w:r>
            <w:r>
              <w:rPr>
                <w:noProof/>
                <w:webHidden/>
              </w:rPr>
              <w:fldChar w:fldCharType="begin"/>
            </w:r>
            <w:r>
              <w:rPr>
                <w:noProof/>
                <w:webHidden/>
              </w:rPr>
              <w:instrText xml:space="preserve"> PAGEREF _Toc243172847 \h </w:instrText>
            </w:r>
            <w:r>
              <w:rPr>
                <w:noProof/>
                <w:webHidden/>
              </w:rPr>
            </w:r>
            <w:r>
              <w:rPr>
                <w:noProof/>
                <w:webHidden/>
              </w:rPr>
              <w:fldChar w:fldCharType="separate"/>
            </w:r>
            <w:r>
              <w:rPr>
                <w:noProof/>
                <w:webHidden/>
              </w:rPr>
              <w:t>4</w:t>
            </w:r>
            <w:r>
              <w:rPr>
                <w:noProof/>
                <w:webHidden/>
              </w:rPr>
              <w:fldChar w:fldCharType="end"/>
            </w:r>
          </w:hyperlink>
        </w:p>
        <w:p w14:paraId="2647E201" w14:textId="037F736C" w:rsidR="00D24651" w:rsidRDefault="00D24651">
          <w:pPr>
            <w:pStyle w:val="TDC3"/>
            <w:tabs>
              <w:tab w:val="left" w:pos="1320"/>
              <w:tab w:val="right" w:leader="dot" w:pos="8828"/>
            </w:tabs>
            <w:rPr>
              <w:rFonts w:eastAsiaTheme="minorEastAsia"/>
              <w:i w:val="0"/>
              <w:iCs w:val="0"/>
              <w:noProof/>
              <w:kern w:val="2"/>
              <w:sz w:val="24"/>
              <w:szCs w:val="24"/>
              <w:lang w:val="es-CL" w:eastAsia="es-CL"/>
              <w14:ligatures w14:val="standardContextual"/>
            </w:rPr>
          </w:pPr>
          <w:hyperlink w:anchor="_Toc243172848" w:history="1">
            <w:r w:rsidRPr="00B56730">
              <w:rPr>
                <w:rStyle w:val="Hipervnculo"/>
                <w:noProof/>
              </w:rPr>
              <w:t>4.2.4</w:t>
            </w:r>
            <w:r>
              <w:rPr>
                <w:rFonts w:eastAsiaTheme="minorEastAsia"/>
                <w:i w:val="0"/>
                <w:iCs w:val="0"/>
                <w:noProof/>
                <w:kern w:val="2"/>
                <w:sz w:val="24"/>
                <w:szCs w:val="24"/>
                <w:lang w:val="es-CL" w:eastAsia="es-CL"/>
                <w14:ligatures w14:val="standardContextual"/>
              </w:rPr>
              <w:tab/>
            </w:r>
            <w:r w:rsidRPr="00B56730">
              <w:rPr>
                <w:rStyle w:val="Hipervnculo"/>
                <w:noProof/>
              </w:rPr>
              <w:t>Visitante</w:t>
            </w:r>
            <w:r>
              <w:rPr>
                <w:noProof/>
                <w:webHidden/>
              </w:rPr>
              <w:tab/>
            </w:r>
            <w:r>
              <w:rPr>
                <w:noProof/>
                <w:webHidden/>
              </w:rPr>
              <w:fldChar w:fldCharType="begin"/>
            </w:r>
            <w:r>
              <w:rPr>
                <w:noProof/>
                <w:webHidden/>
              </w:rPr>
              <w:instrText xml:space="preserve"> PAGEREF _Toc243172848 \h </w:instrText>
            </w:r>
            <w:r>
              <w:rPr>
                <w:noProof/>
                <w:webHidden/>
              </w:rPr>
            </w:r>
            <w:r>
              <w:rPr>
                <w:noProof/>
                <w:webHidden/>
              </w:rPr>
              <w:fldChar w:fldCharType="separate"/>
            </w:r>
            <w:r>
              <w:rPr>
                <w:noProof/>
                <w:webHidden/>
              </w:rPr>
              <w:t>4</w:t>
            </w:r>
            <w:r>
              <w:rPr>
                <w:noProof/>
                <w:webHidden/>
              </w:rPr>
              <w:fldChar w:fldCharType="end"/>
            </w:r>
          </w:hyperlink>
        </w:p>
        <w:p w14:paraId="2EB6102A" w14:textId="60EE4B03" w:rsidR="00D24651" w:rsidRDefault="00D24651">
          <w:pPr>
            <w:pStyle w:val="TDC2"/>
            <w:tabs>
              <w:tab w:val="left" w:pos="880"/>
              <w:tab w:val="right" w:leader="dot" w:pos="8828"/>
            </w:tabs>
            <w:rPr>
              <w:rFonts w:eastAsiaTheme="minorEastAsia"/>
              <w:smallCaps w:val="0"/>
              <w:noProof/>
              <w:kern w:val="2"/>
              <w:sz w:val="24"/>
              <w:szCs w:val="24"/>
              <w:lang w:val="es-CL" w:eastAsia="es-CL"/>
              <w14:ligatures w14:val="standardContextual"/>
            </w:rPr>
          </w:pPr>
          <w:hyperlink w:anchor="_Toc243172849" w:history="1">
            <w:r w:rsidRPr="00B56730">
              <w:rPr>
                <w:rStyle w:val="Hipervnculo"/>
                <w:noProof/>
                <w:lang w:val="es-ES" w:eastAsia="es-ES"/>
              </w:rPr>
              <w:t>4.3</w:t>
            </w:r>
            <w:r>
              <w:rPr>
                <w:rFonts w:eastAsiaTheme="minorEastAsia"/>
                <w:smallCaps w:val="0"/>
                <w:noProof/>
                <w:kern w:val="2"/>
                <w:sz w:val="24"/>
                <w:szCs w:val="24"/>
                <w:lang w:val="es-CL" w:eastAsia="es-CL"/>
                <w14:ligatures w14:val="standardContextual"/>
              </w:rPr>
              <w:tab/>
            </w:r>
            <w:r w:rsidRPr="00B56730">
              <w:rPr>
                <w:rStyle w:val="Hipervnculo"/>
                <w:noProof/>
                <w:lang w:val="es-ES" w:eastAsia="es-ES"/>
              </w:rPr>
              <w:t>Propuesta de Valor</w:t>
            </w:r>
            <w:r>
              <w:rPr>
                <w:noProof/>
                <w:webHidden/>
              </w:rPr>
              <w:tab/>
            </w:r>
            <w:r>
              <w:rPr>
                <w:noProof/>
                <w:webHidden/>
              </w:rPr>
              <w:fldChar w:fldCharType="begin"/>
            </w:r>
            <w:r>
              <w:rPr>
                <w:noProof/>
                <w:webHidden/>
              </w:rPr>
              <w:instrText xml:space="preserve"> PAGEREF _Toc243172849 \h </w:instrText>
            </w:r>
            <w:r>
              <w:rPr>
                <w:noProof/>
                <w:webHidden/>
              </w:rPr>
            </w:r>
            <w:r>
              <w:rPr>
                <w:noProof/>
                <w:webHidden/>
              </w:rPr>
              <w:fldChar w:fldCharType="separate"/>
            </w:r>
            <w:r>
              <w:rPr>
                <w:noProof/>
                <w:webHidden/>
              </w:rPr>
              <w:t>5</w:t>
            </w:r>
            <w:r>
              <w:rPr>
                <w:noProof/>
                <w:webHidden/>
              </w:rPr>
              <w:fldChar w:fldCharType="end"/>
            </w:r>
          </w:hyperlink>
        </w:p>
        <w:p w14:paraId="29BB4EBE" w14:textId="1996DFE5" w:rsidR="00C82195" w:rsidRPr="00934F44" w:rsidRDefault="00934F44" w:rsidP="005D79BE">
          <w:pPr>
            <w:jc w:val="both"/>
            <w:rPr>
              <w:rFonts w:cstheme="minorHAnsi"/>
              <w:lang w:val="es-ES"/>
            </w:rPr>
          </w:pPr>
          <w:r w:rsidRPr="00934F44">
            <w:rPr>
              <w:rFonts w:cstheme="minorHAnsi"/>
              <w:lang w:val="es-ES"/>
            </w:rPr>
            <w:fldChar w:fldCharType="end"/>
          </w:r>
        </w:p>
      </w:sdtContent>
    </w:sdt>
    <w:p w14:paraId="11C88965" w14:textId="77777777" w:rsidR="00C82195" w:rsidRPr="00934F44" w:rsidRDefault="00C82195" w:rsidP="005D79BE">
      <w:pPr>
        <w:pStyle w:val="Ttulo1"/>
        <w:jc w:val="both"/>
        <w:rPr>
          <w:rFonts w:asciiTheme="minorHAnsi" w:eastAsia="Times New Roman" w:hAnsiTheme="minorHAnsi" w:cstheme="minorHAnsi"/>
          <w:kern w:val="32"/>
        </w:rPr>
      </w:pPr>
      <w:bookmarkStart w:id="0" w:name="_Toc33411057"/>
      <w:bookmarkStart w:id="1" w:name="_Toc243172840"/>
      <w:r w:rsidRPr="00934F44">
        <w:rPr>
          <w:rFonts w:asciiTheme="minorHAnsi" w:eastAsia="Times New Roman" w:hAnsiTheme="minorHAnsi" w:cstheme="minorHAnsi"/>
          <w:kern w:val="32"/>
        </w:rPr>
        <w:t>Ficha del documento</w:t>
      </w:r>
      <w:bookmarkEnd w:id="0"/>
      <w:bookmarkEnd w:id="1"/>
    </w:p>
    <w:p w14:paraId="554BAE46" w14:textId="77777777" w:rsidR="00C82195" w:rsidRPr="00934F44" w:rsidRDefault="00C82195" w:rsidP="005D79BE">
      <w:pPr>
        <w:spacing w:after="0" w:line="240" w:lineRule="auto"/>
        <w:jc w:val="both"/>
        <w:rPr>
          <w:rFonts w:eastAsia="Times New Roman" w:cstheme="minorHAnsi"/>
          <w:sz w:val="20"/>
          <w:szCs w:val="24"/>
          <w:lang w:val="es-ES" w:eastAsia="es-ES"/>
        </w:rPr>
      </w:pPr>
    </w:p>
    <w:p w14:paraId="53699150" w14:textId="77777777" w:rsidR="00C82195" w:rsidRPr="00934F44" w:rsidRDefault="00C82195" w:rsidP="005D79BE">
      <w:pPr>
        <w:spacing w:after="0" w:line="240" w:lineRule="auto"/>
        <w:jc w:val="both"/>
        <w:rPr>
          <w:rFonts w:eastAsia="Times New Roman" w:cstheme="minorHAnsi"/>
          <w:sz w:val="20"/>
          <w:szCs w:val="24"/>
          <w:lang w:val="es-ES" w:eastAsia="es-ES"/>
        </w:rPr>
      </w:pPr>
    </w:p>
    <w:tbl>
      <w:tblPr>
        <w:tblStyle w:val="Tablaconcuadrcula1"/>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1E0" w:firstRow="1" w:lastRow="1" w:firstColumn="1" w:lastColumn="1" w:noHBand="0" w:noVBand="0"/>
      </w:tblPr>
      <w:tblGrid>
        <w:gridCol w:w="1376"/>
        <w:gridCol w:w="1080"/>
        <w:gridCol w:w="3606"/>
        <w:gridCol w:w="2770"/>
      </w:tblGrid>
      <w:tr w:rsidR="00C82195" w:rsidRPr="00934F44" w14:paraId="694A86D4" w14:textId="77777777" w:rsidTr="00134635">
        <w:tc>
          <w:tcPr>
            <w:tcW w:w="1376" w:type="dxa"/>
            <w:shd w:val="clear" w:color="auto" w:fill="E6E6E6"/>
          </w:tcPr>
          <w:p w14:paraId="13F89AC2" w14:textId="77777777" w:rsidR="00C82195" w:rsidRPr="00934F44" w:rsidRDefault="00C82195" w:rsidP="005D79BE">
            <w:pPr>
              <w:jc w:val="both"/>
              <w:rPr>
                <w:rFonts w:asciiTheme="minorHAnsi" w:hAnsiTheme="minorHAnsi" w:cstheme="minorHAnsi"/>
                <w:b/>
                <w:szCs w:val="24"/>
                <w:lang w:val="es-ES" w:eastAsia="es-ES"/>
              </w:rPr>
            </w:pPr>
            <w:r w:rsidRPr="00934F44">
              <w:rPr>
                <w:rFonts w:asciiTheme="minorHAnsi" w:hAnsiTheme="minorHAnsi" w:cstheme="minorHAnsi"/>
                <w:b/>
                <w:szCs w:val="24"/>
                <w:lang w:val="es-ES" w:eastAsia="es-ES"/>
              </w:rPr>
              <w:t>Fecha</w:t>
            </w:r>
          </w:p>
        </w:tc>
        <w:tc>
          <w:tcPr>
            <w:tcW w:w="1080" w:type="dxa"/>
            <w:shd w:val="clear" w:color="auto" w:fill="E6E6E6"/>
          </w:tcPr>
          <w:p w14:paraId="4355BF25" w14:textId="77777777" w:rsidR="00C82195" w:rsidRPr="00934F44" w:rsidRDefault="00C82195" w:rsidP="005D79BE">
            <w:pPr>
              <w:jc w:val="both"/>
              <w:rPr>
                <w:rFonts w:asciiTheme="minorHAnsi" w:hAnsiTheme="minorHAnsi" w:cstheme="minorHAnsi"/>
                <w:b/>
                <w:szCs w:val="24"/>
                <w:lang w:val="es-ES" w:eastAsia="es-ES"/>
              </w:rPr>
            </w:pPr>
            <w:r w:rsidRPr="00934F44">
              <w:rPr>
                <w:rFonts w:asciiTheme="minorHAnsi" w:hAnsiTheme="minorHAnsi" w:cstheme="minorHAnsi"/>
                <w:b/>
                <w:szCs w:val="24"/>
                <w:lang w:val="es-ES" w:eastAsia="es-ES"/>
              </w:rPr>
              <w:t>Revisión</w:t>
            </w:r>
          </w:p>
        </w:tc>
        <w:tc>
          <w:tcPr>
            <w:tcW w:w="3606" w:type="dxa"/>
            <w:shd w:val="clear" w:color="auto" w:fill="E6E6E6"/>
          </w:tcPr>
          <w:p w14:paraId="4B92D0E6" w14:textId="77777777" w:rsidR="00C82195" w:rsidRPr="00934F44" w:rsidRDefault="00C82195" w:rsidP="005D79BE">
            <w:pPr>
              <w:jc w:val="both"/>
              <w:rPr>
                <w:rFonts w:asciiTheme="minorHAnsi" w:hAnsiTheme="minorHAnsi" w:cstheme="minorHAnsi"/>
                <w:b/>
                <w:szCs w:val="24"/>
                <w:lang w:val="es-ES" w:eastAsia="es-ES"/>
              </w:rPr>
            </w:pPr>
            <w:r w:rsidRPr="00934F44">
              <w:rPr>
                <w:rFonts w:asciiTheme="minorHAnsi" w:hAnsiTheme="minorHAnsi" w:cstheme="minorHAnsi"/>
                <w:b/>
                <w:szCs w:val="24"/>
                <w:lang w:val="es-ES" w:eastAsia="es-ES"/>
              </w:rPr>
              <w:t>Autor</w:t>
            </w:r>
          </w:p>
        </w:tc>
        <w:tc>
          <w:tcPr>
            <w:tcW w:w="2770" w:type="dxa"/>
            <w:shd w:val="clear" w:color="auto" w:fill="E6E6E6"/>
          </w:tcPr>
          <w:p w14:paraId="5A64D4F4" w14:textId="77777777" w:rsidR="00C82195" w:rsidRPr="00934F44" w:rsidRDefault="00C82195" w:rsidP="005D79BE">
            <w:pPr>
              <w:jc w:val="both"/>
              <w:rPr>
                <w:rFonts w:asciiTheme="minorHAnsi" w:hAnsiTheme="minorHAnsi" w:cstheme="minorHAnsi"/>
                <w:b/>
                <w:szCs w:val="24"/>
                <w:lang w:val="es-ES" w:eastAsia="es-ES"/>
              </w:rPr>
            </w:pPr>
            <w:r w:rsidRPr="00934F44">
              <w:rPr>
                <w:rFonts w:asciiTheme="minorHAnsi" w:hAnsiTheme="minorHAnsi" w:cstheme="minorHAnsi"/>
                <w:b/>
                <w:szCs w:val="24"/>
                <w:lang w:val="es-ES" w:eastAsia="es-ES"/>
              </w:rPr>
              <w:t>Modificación</w:t>
            </w:r>
          </w:p>
        </w:tc>
      </w:tr>
      <w:tr w:rsidR="00C14CFA" w:rsidRPr="00934F44" w14:paraId="19605541" w14:textId="77777777" w:rsidTr="00134635">
        <w:trPr>
          <w:trHeight w:val="1134"/>
        </w:trPr>
        <w:tc>
          <w:tcPr>
            <w:tcW w:w="1376" w:type="dxa"/>
            <w:vAlign w:val="center"/>
          </w:tcPr>
          <w:p w14:paraId="6B236C52" w14:textId="77949279" w:rsidR="00C14CFA" w:rsidRPr="000C36F0" w:rsidRDefault="00C61DA2" w:rsidP="000C36F0">
            <w:pPr>
              <w:rPr>
                <w:rFonts w:ascii="Calibri" w:hAnsi="Calibri" w:cs="Calibri"/>
                <w:i/>
                <w:sz w:val="22"/>
                <w:szCs w:val="22"/>
                <w:lang w:val="es-ES" w:eastAsia="es-ES"/>
              </w:rPr>
            </w:pPr>
            <w:r w:rsidRPr="000C36F0">
              <w:rPr>
                <w:rFonts w:ascii="Calibri" w:hAnsi="Calibri" w:cs="Calibri"/>
                <w:i/>
                <w:sz w:val="22"/>
                <w:szCs w:val="22"/>
                <w:lang w:val="es-ES" w:eastAsia="es-ES"/>
              </w:rPr>
              <w:t>05/10/2026</w:t>
            </w:r>
          </w:p>
        </w:tc>
        <w:tc>
          <w:tcPr>
            <w:tcW w:w="1080" w:type="dxa"/>
            <w:vAlign w:val="center"/>
          </w:tcPr>
          <w:p w14:paraId="48FF88EA" w14:textId="27EA617E" w:rsidR="00C14CFA" w:rsidRPr="000C36F0" w:rsidRDefault="004311FE" w:rsidP="000C36F0">
            <w:pPr>
              <w:rPr>
                <w:rFonts w:ascii="Calibri" w:hAnsi="Calibri" w:cs="Calibri"/>
                <w:i/>
                <w:sz w:val="22"/>
                <w:szCs w:val="22"/>
                <w:lang w:val="es-ES" w:eastAsia="es-ES"/>
              </w:rPr>
            </w:pPr>
            <w:r w:rsidRPr="000C36F0">
              <w:rPr>
                <w:rFonts w:ascii="Calibri" w:hAnsi="Calibri" w:cs="Calibri"/>
                <w:i/>
                <w:sz w:val="22"/>
                <w:szCs w:val="22"/>
                <w:lang w:val="es-ES" w:eastAsia="es-ES"/>
              </w:rPr>
              <w:t>01</w:t>
            </w:r>
          </w:p>
        </w:tc>
        <w:tc>
          <w:tcPr>
            <w:tcW w:w="3606" w:type="dxa"/>
            <w:vAlign w:val="center"/>
          </w:tcPr>
          <w:p w14:paraId="0E344E0E" w14:textId="07215FCC" w:rsidR="00C14CFA" w:rsidRPr="000C36F0" w:rsidRDefault="004311FE" w:rsidP="000C36F0">
            <w:pPr>
              <w:rPr>
                <w:rFonts w:ascii="Calibri" w:hAnsi="Calibri" w:cs="Calibri"/>
                <w:i/>
                <w:color w:val="FF0000"/>
                <w:sz w:val="22"/>
                <w:szCs w:val="22"/>
                <w:lang w:val="es-ES" w:eastAsia="es-ES"/>
              </w:rPr>
            </w:pPr>
            <w:r w:rsidRPr="000C36F0">
              <w:rPr>
                <w:rFonts w:ascii="Calibri" w:hAnsi="Calibri" w:cs="Calibri"/>
                <w:sz w:val="22"/>
                <w:szCs w:val="22"/>
              </w:rPr>
              <w:t>Ximena Andrea Campos García</w:t>
            </w:r>
            <w:r w:rsidRPr="000C36F0">
              <w:rPr>
                <w:rFonts w:ascii="Calibri" w:hAnsi="Calibri" w:cs="Calibri"/>
                <w:sz w:val="22"/>
                <w:szCs w:val="22"/>
              </w:rPr>
              <w:br/>
              <w:t xml:space="preserve">Benjamín Cristóbal Osses Vengas </w:t>
            </w:r>
            <w:r w:rsidRPr="000C36F0">
              <w:rPr>
                <w:rFonts w:ascii="Calibri" w:hAnsi="Calibri" w:cs="Calibri"/>
                <w:sz w:val="22"/>
                <w:szCs w:val="22"/>
              </w:rPr>
              <w:br/>
              <w:t>Nefi Andrés Apablaza Olivares</w:t>
            </w:r>
          </w:p>
        </w:tc>
        <w:tc>
          <w:tcPr>
            <w:tcW w:w="2770" w:type="dxa"/>
            <w:vAlign w:val="center"/>
          </w:tcPr>
          <w:p w14:paraId="07A328C9" w14:textId="7549CC66" w:rsidR="00C14CFA" w:rsidRPr="00E77D1A" w:rsidRDefault="00134635" w:rsidP="005D79BE">
            <w:pPr>
              <w:jc w:val="both"/>
              <w:rPr>
                <w:rFonts w:ascii="Calibri" w:hAnsi="Calibri" w:cs="Calibri"/>
                <w:i/>
                <w:sz w:val="22"/>
                <w:szCs w:val="22"/>
                <w:lang w:val="es-ES" w:eastAsia="es-ES"/>
              </w:rPr>
            </w:pPr>
            <w:r w:rsidRPr="00E77D1A">
              <w:rPr>
                <w:rFonts w:ascii="Calibri" w:hAnsi="Calibri" w:cs="Calibri"/>
                <w:i/>
                <w:sz w:val="22"/>
                <w:szCs w:val="22"/>
                <w:lang w:val="es-ES" w:eastAsia="es-ES"/>
              </w:rPr>
              <w:t xml:space="preserve">Primera Revisión </w:t>
            </w:r>
          </w:p>
        </w:tc>
      </w:tr>
    </w:tbl>
    <w:p w14:paraId="001183D7" w14:textId="77777777" w:rsidR="00C82195" w:rsidRPr="00934F44" w:rsidRDefault="00C82195" w:rsidP="005D79BE">
      <w:pPr>
        <w:spacing w:after="0" w:line="240" w:lineRule="auto"/>
        <w:jc w:val="both"/>
        <w:rPr>
          <w:rFonts w:eastAsia="Times New Roman" w:cstheme="minorHAnsi"/>
          <w:sz w:val="20"/>
          <w:szCs w:val="24"/>
          <w:lang w:val="es-ES" w:eastAsia="es-ES"/>
        </w:rPr>
      </w:pPr>
    </w:p>
    <w:p w14:paraId="3AFB8235" w14:textId="77777777" w:rsidR="00C82195" w:rsidRPr="00934F44" w:rsidRDefault="00C82195" w:rsidP="005D79BE">
      <w:pPr>
        <w:spacing w:after="0" w:line="240" w:lineRule="auto"/>
        <w:jc w:val="both"/>
        <w:rPr>
          <w:rFonts w:eastAsia="Times New Roman" w:cstheme="minorHAnsi"/>
          <w:sz w:val="20"/>
          <w:szCs w:val="24"/>
          <w:lang w:val="fr-FR" w:eastAsia="es-ES"/>
        </w:rPr>
      </w:pPr>
    </w:p>
    <w:p w14:paraId="5DBF0073" w14:textId="77777777" w:rsidR="00C82195" w:rsidRPr="00934F44" w:rsidRDefault="00C82195" w:rsidP="005D79BE">
      <w:pPr>
        <w:spacing w:after="0" w:line="240" w:lineRule="auto"/>
        <w:jc w:val="both"/>
        <w:rPr>
          <w:rFonts w:eastAsia="Times New Roman" w:cstheme="minorHAnsi"/>
          <w:sz w:val="20"/>
          <w:szCs w:val="24"/>
          <w:lang w:val="fr-FR" w:eastAsia="es-ES"/>
        </w:rPr>
      </w:pPr>
    </w:p>
    <w:p w14:paraId="0381110D" w14:textId="7BBB9DDF" w:rsidR="00C82195" w:rsidRPr="00934F44" w:rsidRDefault="00C82195" w:rsidP="005D79BE">
      <w:pPr>
        <w:spacing w:after="0" w:line="240" w:lineRule="auto"/>
        <w:jc w:val="both"/>
        <w:rPr>
          <w:rFonts w:eastAsia="Times New Roman" w:cstheme="minorHAnsi"/>
          <w:sz w:val="20"/>
          <w:szCs w:val="24"/>
          <w:lang w:val="es-ES" w:eastAsia="es-ES"/>
        </w:rPr>
      </w:pPr>
      <w:r w:rsidRPr="00934F44">
        <w:rPr>
          <w:rFonts w:eastAsia="Times New Roman" w:cstheme="minorHAnsi"/>
          <w:sz w:val="20"/>
          <w:szCs w:val="24"/>
          <w:lang w:val="es-ES" w:eastAsia="es-ES"/>
        </w:rPr>
        <w:t xml:space="preserve">Documento validado por las partes en fecha: </w:t>
      </w:r>
      <w:r w:rsidR="00E77D1A" w:rsidRPr="00E77D1A">
        <w:rPr>
          <w:rFonts w:eastAsia="Times New Roman" w:cstheme="minorHAnsi"/>
          <w:sz w:val="20"/>
          <w:szCs w:val="24"/>
          <w:lang w:val="es-ES" w:eastAsia="es-ES"/>
        </w:rPr>
        <w:t>02/10/2016</w:t>
      </w:r>
    </w:p>
    <w:p w14:paraId="30A0FB52" w14:textId="77777777" w:rsidR="00C82195" w:rsidRPr="00934F44" w:rsidRDefault="00C82195" w:rsidP="005D79BE">
      <w:pPr>
        <w:spacing w:after="0" w:line="240" w:lineRule="auto"/>
        <w:jc w:val="both"/>
        <w:rPr>
          <w:rFonts w:eastAsia="Times New Roman" w:cstheme="minorHAnsi"/>
          <w:sz w:val="20"/>
          <w:szCs w:val="24"/>
          <w:lang w:val="es-ES" w:eastAsia="es-ES"/>
        </w:rPr>
      </w:pPr>
    </w:p>
    <w:p w14:paraId="2AD6352F" w14:textId="77777777" w:rsidR="00C82195" w:rsidRDefault="000D643C" w:rsidP="00C61DE5">
      <w:pPr>
        <w:pStyle w:val="Ttulo1"/>
      </w:pPr>
      <w:bookmarkStart w:id="2" w:name="_Toc243172841"/>
      <w:r>
        <w:t>Integrantes:</w:t>
      </w:r>
      <w:bookmarkEnd w:id="2"/>
    </w:p>
    <w:tbl>
      <w:tblPr>
        <w:tblStyle w:val="Tablaconcuadrcula1"/>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1E0" w:firstRow="1" w:lastRow="1" w:firstColumn="1" w:lastColumn="1" w:noHBand="0" w:noVBand="0"/>
      </w:tblPr>
      <w:tblGrid>
        <w:gridCol w:w="3539"/>
        <w:gridCol w:w="5275"/>
      </w:tblGrid>
      <w:tr w:rsidR="000D643C" w:rsidRPr="00934F44" w14:paraId="3376810F" w14:textId="77777777" w:rsidTr="000D643C">
        <w:tc>
          <w:tcPr>
            <w:tcW w:w="3539" w:type="dxa"/>
            <w:shd w:val="clear" w:color="auto" w:fill="E6E6E6"/>
          </w:tcPr>
          <w:p w14:paraId="76C30EFB" w14:textId="77777777" w:rsidR="000D643C" w:rsidRPr="00934F44" w:rsidRDefault="000D643C" w:rsidP="005D79BE">
            <w:pPr>
              <w:jc w:val="both"/>
              <w:rPr>
                <w:rFonts w:asciiTheme="minorHAnsi" w:hAnsiTheme="minorHAnsi" w:cstheme="minorHAnsi"/>
                <w:b/>
                <w:szCs w:val="24"/>
                <w:lang w:val="es-ES" w:eastAsia="es-ES"/>
              </w:rPr>
            </w:pPr>
            <w:r>
              <w:rPr>
                <w:rFonts w:asciiTheme="minorHAnsi" w:hAnsiTheme="minorHAnsi" w:cstheme="minorHAnsi"/>
                <w:b/>
                <w:szCs w:val="24"/>
                <w:lang w:val="es-ES" w:eastAsia="es-ES"/>
              </w:rPr>
              <w:t>Nombre Integrante del Equipo</w:t>
            </w:r>
          </w:p>
        </w:tc>
        <w:tc>
          <w:tcPr>
            <w:tcW w:w="5275" w:type="dxa"/>
            <w:shd w:val="clear" w:color="auto" w:fill="E6E6E6"/>
          </w:tcPr>
          <w:p w14:paraId="3422BB41" w14:textId="77777777" w:rsidR="000D643C" w:rsidRPr="00934F44" w:rsidRDefault="000D643C" w:rsidP="005D79BE">
            <w:pPr>
              <w:jc w:val="both"/>
              <w:rPr>
                <w:rFonts w:asciiTheme="minorHAnsi" w:hAnsiTheme="minorHAnsi" w:cstheme="minorHAnsi"/>
                <w:b/>
                <w:szCs w:val="24"/>
                <w:lang w:val="es-ES" w:eastAsia="es-ES"/>
              </w:rPr>
            </w:pPr>
            <w:r>
              <w:rPr>
                <w:rFonts w:asciiTheme="minorHAnsi" w:hAnsiTheme="minorHAnsi" w:cstheme="minorHAnsi"/>
                <w:b/>
                <w:szCs w:val="24"/>
                <w:lang w:val="es-ES" w:eastAsia="es-ES"/>
              </w:rPr>
              <w:t>Rol Definido</w:t>
            </w:r>
          </w:p>
        </w:tc>
      </w:tr>
      <w:tr w:rsidR="00E35B62" w:rsidRPr="00934F44" w14:paraId="44ADED44" w14:textId="77777777" w:rsidTr="000D643C">
        <w:trPr>
          <w:trHeight w:val="465"/>
        </w:trPr>
        <w:tc>
          <w:tcPr>
            <w:tcW w:w="3539" w:type="dxa"/>
            <w:vAlign w:val="center"/>
          </w:tcPr>
          <w:p w14:paraId="6441EB1F" w14:textId="24F1908D" w:rsidR="00E35B62" w:rsidRPr="00E77D1A" w:rsidRDefault="00E35B62" w:rsidP="00E35B62">
            <w:pPr>
              <w:jc w:val="both"/>
              <w:rPr>
                <w:rFonts w:ascii="Calibri" w:hAnsi="Calibri" w:cs="Calibri"/>
                <w:i/>
                <w:sz w:val="22"/>
                <w:szCs w:val="22"/>
                <w:lang w:val="es-ES" w:eastAsia="es-ES"/>
              </w:rPr>
            </w:pPr>
            <w:r w:rsidRPr="00E77D1A">
              <w:rPr>
                <w:rFonts w:ascii="Calibri" w:hAnsi="Calibri" w:cs="Calibri"/>
                <w:i/>
                <w:sz w:val="22"/>
                <w:szCs w:val="22"/>
                <w:lang w:val="es-ES" w:eastAsia="es-ES"/>
              </w:rPr>
              <w:t xml:space="preserve">Ximena Campos García </w:t>
            </w:r>
          </w:p>
        </w:tc>
        <w:tc>
          <w:tcPr>
            <w:tcW w:w="5275" w:type="dxa"/>
            <w:vAlign w:val="center"/>
          </w:tcPr>
          <w:p w14:paraId="4FE5F9D3" w14:textId="62432AB1" w:rsidR="00E35B62" w:rsidRPr="00E77D1A" w:rsidRDefault="00E35B62" w:rsidP="00E35B62">
            <w:pPr>
              <w:jc w:val="both"/>
              <w:rPr>
                <w:rFonts w:ascii="Calibri" w:hAnsi="Calibri" w:cs="Calibri"/>
                <w:i/>
                <w:sz w:val="22"/>
                <w:szCs w:val="22"/>
                <w:lang w:val="es-ES" w:eastAsia="es-ES"/>
              </w:rPr>
            </w:pPr>
            <w:r w:rsidRPr="00E77D1A">
              <w:rPr>
                <w:rFonts w:ascii="Calibri" w:hAnsi="Calibri" w:cs="Calibri"/>
                <w:i/>
                <w:sz w:val="22"/>
                <w:szCs w:val="22"/>
                <w:lang w:val="es-ES" w:eastAsia="es-ES"/>
              </w:rPr>
              <w:t>Produc Owner</w:t>
            </w:r>
          </w:p>
        </w:tc>
      </w:tr>
      <w:tr w:rsidR="00E35B62" w:rsidRPr="00934F44" w14:paraId="2C125E74" w14:textId="77777777" w:rsidTr="000D643C">
        <w:trPr>
          <w:trHeight w:val="465"/>
        </w:trPr>
        <w:tc>
          <w:tcPr>
            <w:tcW w:w="3539" w:type="dxa"/>
            <w:vAlign w:val="center"/>
          </w:tcPr>
          <w:p w14:paraId="5F742CD5" w14:textId="45C9AE5A" w:rsidR="00E35B62" w:rsidRPr="00E77D1A" w:rsidRDefault="00E35B62" w:rsidP="00E35B62">
            <w:pPr>
              <w:jc w:val="both"/>
              <w:rPr>
                <w:rFonts w:ascii="Calibri" w:hAnsi="Calibri" w:cs="Calibri"/>
                <w:i/>
                <w:sz w:val="22"/>
                <w:szCs w:val="22"/>
                <w:lang w:val="es-ES" w:eastAsia="es-ES"/>
              </w:rPr>
            </w:pPr>
            <w:r w:rsidRPr="00E77D1A">
              <w:rPr>
                <w:rFonts w:ascii="Calibri" w:hAnsi="Calibri" w:cs="Calibri"/>
                <w:i/>
                <w:sz w:val="22"/>
                <w:szCs w:val="22"/>
                <w:lang w:val="es-ES" w:eastAsia="es-ES"/>
              </w:rPr>
              <w:t>Nefi Apablaza Olivares</w:t>
            </w:r>
          </w:p>
        </w:tc>
        <w:tc>
          <w:tcPr>
            <w:tcW w:w="5275" w:type="dxa"/>
            <w:vAlign w:val="center"/>
          </w:tcPr>
          <w:p w14:paraId="06E8CD23" w14:textId="65329BAB" w:rsidR="00E35B62" w:rsidRPr="00E77D1A" w:rsidRDefault="00E35B62" w:rsidP="00E35B62">
            <w:pPr>
              <w:jc w:val="both"/>
              <w:rPr>
                <w:rFonts w:ascii="Calibri" w:hAnsi="Calibri" w:cs="Calibri"/>
                <w:i/>
                <w:sz w:val="22"/>
                <w:szCs w:val="22"/>
                <w:lang w:val="es-ES" w:eastAsia="es-ES"/>
              </w:rPr>
            </w:pPr>
            <w:r w:rsidRPr="00E77D1A">
              <w:rPr>
                <w:rFonts w:ascii="Calibri" w:hAnsi="Calibri" w:cs="Calibri"/>
                <w:i/>
                <w:sz w:val="22"/>
                <w:szCs w:val="22"/>
                <w:lang w:val="es-ES" w:eastAsia="es-ES"/>
              </w:rPr>
              <w:t>Desarrollador Back-end</w:t>
            </w:r>
          </w:p>
        </w:tc>
      </w:tr>
      <w:tr w:rsidR="00E35B62" w:rsidRPr="00934F44" w14:paraId="0AFD5917" w14:textId="77777777" w:rsidTr="000D643C">
        <w:trPr>
          <w:trHeight w:val="465"/>
        </w:trPr>
        <w:tc>
          <w:tcPr>
            <w:tcW w:w="3539" w:type="dxa"/>
            <w:vAlign w:val="center"/>
          </w:tcPr>
          <w:p w14:paraId="57BE5E75" w14:textId="618ADB51" w:rsidR="00E35B62" w:rsidRPr="00E77D1A" w:rsidRDefault="00E35B62" w:rsidP="00E35B62">
            <w:pPr>
              <w:jc w:val="both"/>
              <w:rPr>
                <w:rFonts w:ascii="Calibri" w:hAnsi="Calibri" w:cs="Calibri"/>
                <w:i/>
                <w:sz w:val="22"/>
                <w:szCs w:val="22"/>
                <w:lang w:val="es-ES" w:eastAsia="es-ES"/>
              </w:rPr>
            </w:pPr>
            <w:r w:rsidRPr="00E77D1A">
              <w:rPr>
                <w:rFonts w:ascii="Calibri" w:hAnsi="Calibri" w:cs="Calibri"/>
                <w:i/>
                <w:sz w:val="22"/>
                <w:szCs w:val="22"/>
                <w:lang w:val="es-ES" w:eastAsia="es-ES"/>
              </w:rPr>
              <w:t>Benjamín Osses Vergara</w:t>
            </w:r>
          </w:p>
        </w:tc>
        <w:tc>
          <w:tcPr>
            <w:tcW w:w="5275" w:type="dxa"/>
            <w:vAlign w:val="center"/>
          </w:tcPr>
          <w:p w14:paraId="3D3A91EF" w14:textId="270C975B" w:rsidR="00E35B62" w:rsidRPr="00E77D1A" w:rsidRDefault="00E35B62" w:rsidP="00E35B62">
            <w:pPr>
              <w:jc w:val="both"/>
              <w:rPr>
                <w:rFonts w:ascii="Calibri" w:hAnsi="Calibri" w:cs="Calibri"/>
                <w:i/>
                <w:sz w:val="22"/>
                <w:szCs w:val="22"/>
                <w:lang w:val="es-ES" w:eastAsia="es-ES"/>
              </w:rPr>
            </w:pPr>
            <w:r w:rsidRPr="00E77D1A">
              <w:rPr>
                <w:rFonts w:ascii="Calibri" w:hAnsi="Calibri" w:cs="Calibri"/>
                <w:i/>
                <w:sz w:val="22"/>
                <w:szCs w:val="22"/>
                <w:lang w:val="es-ES" w:eastAsia="es-ES"/>
              </w:rPr>
              <w:t>Desarrollado Front-end</w:t>
            </w:r>
          </w:p>
        </w:tc>
      </w:tr>
    </w:tbl>
    <w:p w14:paraId="4863671D" w14:textId="7E391173" w:rsidR="00B80F3D" w:rsidRPr="00934F44" w:rsidRDefault="00B80F3D" w:rsidP="00C61DE5"/>
    <w:p w14:paraId="28778D44" w14:textId="77777777" w:rsidR="001606C0" w:rsidRPr="00934F44" w:rsidRDefault="001606C0" w:rsidP="005D79BE">
      <w:pPr>
        <w:jc w:val="both"/>
        <w:rPr>
          <w:rFonts w:eastAsiaTheme="majorEastAsia" w:cstheme="minorHAnsi"/>
          <w:b/>
          <w:bCs/>
          <w:color w:val="365F91" w:themeColor="accent1" w:themeShade="BF"/>
          <w:sz w:val="28"/>
          <w:szCs w:val="28"/>
        </w:rPr>
      </w:pPr>
      <w:r w:rsidRPr="00934F44">
        <w:rPr>
          <w:rFonts w:cstheme="minorHAnsi"/>
        </w:rPr>
        <w:br w:type="page"/>
      </w:r>
    </w:p>
    <w:p w14:paraId="0D73395B" w14:textId="271A3093" w:rsidR="00B80F3D" w:rsidRPr="00934F44" w:rsidRDefault="0034606B" w:rsidP="005D79BE">
      <w:pPr>
        <w:pStyle w:val="Ttulo1"/>
        <w:jc w:val="both"/>
        <w:rPr>
          <w:rFonts w:asciiTheme="minorHAnsi" w:hAnsiTheme="minorHAnsi" w:cstheme="minorHAnsi"/>
        </w:rPr>
      </w:pPr>
      <w:bookmarkStart w:id="3" w:name="_Toc243172842"/>
      <w:r>
        <w:rPr>
          <w:rFonts w:asciiTheme="minorHAnsi" w:hAnsiTheme="minorHAnsi" w:cstheme="minorHAnsi"/>
        </w:rPr>
        <w:lastRenderedPageBreak/>
        <w:t>Producto Vision</w:t>
      </w:r>
      <w:bookmarkEnd w:id="3"/>
    </w:p>
    <w:p w14:paraId="2E93B4DB" w14:textId="540E4BCF" w:rsidR="002E3F8E" w:rsidRDefault="0034606B" w:rsidP="005D79BE">
      <w:pPr>
        <w:pStyle w:val="Ttulo2"/>
        <w:jc w:val="both"/>
        <w:rPr>
          <w:rFonts w:asciiTheme="minorHAnsi" w:hAnsiTheme="minorHAnsi" w:cstheme="minorHAnsi"/>
        </w:rPr>
      </w:pPr>
      <w:bookmarkStart w:id="4" w:name="_Toc243172843"/>
      <w:r>
        <w:rPr>
          <w:rFonts w:asciiTheme="minorHAnsi" w:hAnsiTheme="minorHAnsi" w:cstheme="minorHAnsi"/>
        </w:rPr>
        <w:t>¿Cuál es el problema?</w:t>
      </w:r>
      <w:bookmarkEnd w:id="4"/>
    </w:p>
    <w:p w14:paraId="74F23AB1" w14:textId="0BC28267" w:rsidR="0080210C" w:rsidRPr="00E77D1A" w:rsidRDefault="0080210C" w:rsidP="0080210C">
      <w:pPr>
        <w:rPr>
          <w:rFonts w:ascii="Calibri" w:hAnsi="Calibri" w:cs="Calibri"/>
        </w:rPr>
      </w:pPr>
      <w:r w:rsidRPr="00E77D1A">
        <w:rPr>
          <w:rFonts w:ascii="Calibri" w:hAnsi="Calibri" w:cs="Calibri"/>
        </w:rPr>
        <w:t xml:space="preserve">En la actualidad en Santiago, las personas cuando presentan un desperfecto en su hogar, no todas cuentan con personal calificado para realizar trabajos en sus hogares, mucho menos de confianza, lo que los lleva a contrataciones menos informadas, trabajos mal terminados o cobros excesivos. </w:t>
      </w:r>
      <w:r w:rsidRPr="00E77D1A">
        <w:rPr>
          <w:rFonts w:ascii="Calibri" w:hAnsi="Calibri" w:cs="Calibri"/>
        </w:rPr>
        <w:br/>
        <w:t xml:space="preserve">Por otro lado, los trabajadores independientes o dependientes que pueden hacer este trabajo y conseguir más clientela, no cuentan con más visualización que canales informales o no especificados para trabajos, como Marketplace variados. Esto los lleva a acogerse a trabajos mal remunerados o contratistas que consigan trabajos, con un alto porcentaje de cobros de por medio. Por ello la necesidad de crear una plataforma web, donde estos dos tipos de perfiles puedan hacer mach y encontrar lo que buscan, con referencias y disponibilidad, para realizar estos trabajos con profesionales calificados, respaldo y conocimientos específicos del trabajo a realizar.  </w:t>
      </w:r>
    </w:p>
    <w:p w14:paraId="6075ECC2" w14:textId="7FEC6913" w:rsidR="0034606B" w:rsidRDefault="0034606B" w:rsidP="0034606B">
      <w:pPr>
        <w:pStyle w:val="Ttulo2"/>
      </w:pPr>
      <w:bookmarkStart w:id="5" w:name="_Toc243172844"/>
      <w:r>
        <w:t>Usuarios</w:t>
      </w:r>
      <w:bookmarkEnd w:id="5"/>
    </w:p>
    <w:p w14:paraId="7CD32E2F" w14:textId="629E9587" w:rsidR="0034606B" w:rsidRDefault="0034606B" w:rsidP="0034606B">
      <w:pPr>
        <w:pStyle w:val="Ttulo3"/>
      </w:pPr>
      <w:bookmarkStart w:id="6" w:name="_Toc243172845"/>
      <w:r>
        <w:t xml:space="preserve">Usuario </w:t>
      </w:r>
      <w:r w:rsidR="004F09A4">
        <w:t>/Cliente</w:t>
      </w:r>
      <w:bookmarkEnd w:id="6"/>
    </w:p>
    <w:p w14:paraId="284734A0" w14:textId="7E2D1BB9" w:rsidR="0034606B" w:rsidRPr="0034606B" w:rsidRDefault="0034606B" w:rsidP="0034606B">
      <w:pPr>
        <w:pStyle w:val="Ttulo4"/>
      </w:pPr>
      <w:r>
        <w:t>Determinación del usuario</w:t>
      </w:r>
    </w:p>
    <w:p w14:paraId="5B588CBB" w14:textId="41EB03A1" w:rsidR="005C7BC8" w:rsidRPr="00E77D1A" w:rsidRDefault="00E86E3E" w:rsidP="005C7BC8">
      <w:pPr>
        <w:rPr>
          <w:rFonts w:ascii="Calibri" w:hAnsi="Calibri" w:cs="Calibri"/>
          <w:lang w:val="es-ES" w:eastAsia="es-ES"/>
        </w:rPr>
      </w:pPr>
      <w:r w:rsidRPr="00E77D1A">
        <w:rPr>
          <w:rFonts w:ascii="Calibri" w:hAnsi="Calibri" w:cs="Calibri"/>
          <w:lang w:val="es-ES" w:eastAsia="es-ES"/>
        </w:rPr>
        <w:t>Persona dueña de hogar, arrendador, etc.</w:t>
      </w:r>
      <w:r w:rsidRPr="00E77D1A">
        <w:rPr>
          <w:rFonts w:ascii="Calibri" w:hAnsi="Calibri" w:cs="Calibri"/>
        </w:rPr>
        <w:t xml:space="preserve"> </w:t>
      </w:r>
      <w:r w:rsidRPr="00E77D1A">
        <w:rPr>
          <w:rFonts w:ascii="Calibri" w:hAnsi="Calibri" w:cs="Calibri"/>
          <w:lang w:eastAsia="es-ES"/>
        </w:rPr>
        <w:t>que requieren contratar o solicitar los servicios de un profesional para realizar trabajos u oficios relacionados con el hogar. Corresponde a usuarios que buscan encontrar profesionales según sus oficios, especialidades, experiencia, disponibilidad, zona de trabajo y valoración. Pueden navegar por la plataforma y, una vez registrados, solicitar una visita a un profesional.</w:t>
      </w:r>
    </w:p>
    <w:p w14:paraId="323A27AA" w14:textId="289599BF" w:rsidR="00C16253" w:rsidRDefault="0034606B" w:rsidP="0034606B">
      <w:pPr>
        <w:pStyle w:val="Ttulo4"/>
        <w:rPr>
          <w:lang w:val="es-ES" w:eastAsia="es-ES"/>
        </w:rPr>
      </w:pPr>
      <w:r>
        <w:rPr>
          <w:lang w:val="es-ES" w:eastAsia="es-ES"/>
        </w:rPr>
        <w:t>Necesidades de los usuarios</w:t>
      </w:r>
    </w:p>
    <w:p w14:paraId="14507DBB" w14:textId="77777777" w:rsidR="005018C2" w:rsidRPr="005018C2" w:rsidRDefault="005018C2" w:rsidP="005018C2">
      <w:pPr>
        <w:rPr>
          <w:lang w:val="es-ES" w:eastAsia="es-ES"/>
        </w:rPr>
      </w:pPr>
    </w:p>
    <w:p w14:paraId="06F50C1D" w14:textId="77777777" w:rsidR="005018C2" w:rsidRPr="00E77D1A" w:rsidRDefault="005018C2" w:rsidP="005018C2">
      <w:pPr>
        <w:pStyle w:val="Prrafodelista"/>
        <w:numPr>
          <w:ilvl w:val="0"/>
          <w:numId w:val="14"/>
        </w:numPr>
        <w:spacing w:after="0"/>
        <w:rPr>
          <w:rFonts w:ascii="Calibri" w:hAnsi="Calibri" w:cs="Calibri"/>
          <w:lang w:val="es-CL" w:eastAsia="es-ES"/>
        </w:rPr>
      </w:pPr>
      <w:r w:rsidRPr="00E77D1A">
        <w:rPr>
          <w:rFonts w:ascii="Calibri" w:hAnsi="Calibri" w:cs="Calibri"/>
          <w:lang w:val="es-CL" w:eastAsia="es-ES"/>
        </w:rPr>
        <w:t xml:space="preserve">Encontrar profesionales para resolver necesidades relacionadas con el hogar. </w:t>
      </w:r>
    </w:p>
    <w:p w14:paraId="01DE68D7" w14:textId="77777777" w:rsidR="005018C2" w:rsidRPr="00E77D1A" w:rsidRDefault="005018C2" w:rsidP="005018C2">
      <w:pPr>
        <w:pStyle w:val="Prrafodelista"/>
        <w:numPr>
          <w:ilvl w:val="0"/>
          <w:numId w:val="14"/>
        </w:numPr>
        <w:spacing w:after="0"/>
        <w:rPr>
          <w:rFonts w:ascii="Calibri" w:hAnsi="Calibri" w:cs="Calibri"/>
          <w:lang w:val="es-CL" w:eastAsia="es-ES"/>
        </w:rPr>
      </w:pPr>
      <w:r w:rsidRPr="00E77D1A">
        <w:rPr>
          <w:rFonts w:ascii="Calibri" w:hAnsi="Calibri" w:cs="Calibri"/>
          <w:lang w:val="es-CL" w:eastAsia="es-ES"/>
        </w:rPr>
        <w:t xml:space="preserve">Buscar profesionales según oficio, especialidad y zona de cobertura. </w:t>
      </w:r>
    </w:p>
    <w:p w14:paraId="4C68AB57" w14:textId="77777777" w:rsidR="005018C2" w:rsidRPr="00E77D1A" w:rsidRDefault="005018C2" w:rsidP="005018C2">
      <w:pPr>
        <w:pStyle w:val="Prrafodelista"/>
        <w:numPr>
          <w:ilvl w:val="0"/>
          <w:numId w:val="14"/>
        </w:numPr>
        <w:spacing w:after="0"/>
        <w:rPr>
          <w:rFonts w:ascii="Calibri" w:hAnsi="Calibri" w:cs="Calibri"/>
          <w:lang w:val="es-CL" w:eastAsia="es-ES"/>
        </w:rPr>
      </w:pPr>
      <w:r w:rsidRPr="00E77D1A">
        <w:rPr>
          <w:rFonts w:ascii="Calibri" w:hAnsi="Calibri" w:cs="Calibri"/>
          <w:lang w:val="es-CL" w:eastAsia="es-ES"/>
        </w:rPr>
        <w:t xml:space="preserve">Conocer la experiencia, certificaciones, disponibilidad y valoración de los profesionales. </w:t>
      </w:r>
    </w:p>
    <w:p w14:paraId="6681FB07" w14:textId="77777777" w:rsidR="005018C2" w:rsidRPr="00E77D1A" w:rsidRDefault="005018C2" w:rsidP="005018C2">
      <w:pPr>
        <w:pStyle w:val="Prrafodelista"/>
        <w:numPr>
          <w:ilvl w:val="0"/>
          <w:numId w:val="14"/>
        </w:numPr>
        <w:spacing w:after="0"/>
        <w:rPr>
          <w:rFonts w:ascii="Calibri" w:hAnsi="Calibri" w:cs="Calibri"/>
          <w:lang w:val="es-CL" w:eastAsia="es-ES"/>
        </w:rPr>
      </w:pPr>
      <w:r w:rsidRPr="00E77D1A">
        <w:rPr>
          <w:rFonts w:ascii="Calibri" w:hAnsi="Calibri" w:cs="Calibri"/>
          <w:lang w:val="es-CL" w:eastAsia="es-ES"/>
        </w:rPr>
        <w:t xml:space="preserve">Contar con información suficiente para seleccionar un profesional. </w:t>
      </w:r>
    </w:p>
    <w:p w14:paraId="238824E5" w14:textId="77777777" w:rsidR="005018C2" w:rsidRPr="00E77D1A" w:rsidRDefault="005018C2" w:rsidP="005018C2">
      <w:pPr>
        <w:pStyle w:val="Prrafodelista"/>
        <w:numPr>
          <w:ilvl w:val="0"/>
          <w:numId w:val="14"/>
        </w:numPr>
        <w:spacing w:after="0"/>
        <w:rPr>
          <w:rFonts w:ascii="Calibri" w:hAnsi="Calibri" w:cs="Calibri"/>
          <w:lang w:val="es-CL" w:eastAsia="es-ES"/>
        </w:rPr>
      </w:pPr>
      <w:r w:rsidRPr="00E77D1A">
        <w:rPr>
          <w:rFonts w:ascii="Calibri" w:hAnsi="Calibri" w:cs="Calibri"/>
          <w:lang w:val="es-CL" w:eastAsia="es-ES"/>
        </w:rPr>
        <w:t xml:space="preserve">Solicitar una visita de manera simple. </w:t>
      </w:r>
    </w:p>
    <w:p w14:paraId="38FC2781" w14:textId="77777777" w:rsidR="005018C2" w:rsidRPr="00E77D1A" w:rsidRDefault="005018C2" w:rsidP="005018C2">
      <w:pPr>
        <w:pStyle w:val="Prrafodelista"/>
        <w:numPr>
          <w:ilvl w:val="0"/>
          <w:numId w:val="14"/>
        </w:numPr>
        <w:spacing w:after="0"/>
        <w:rPr>
          <w:rFonts w:ascii="Calibri" w:hAnsi="Calibri" w:cs="Calibri"/>
          <w:lang w:val="es-CL" w:eastAsia="es-ES"/>
        </w:rPr>
      </w:pPr>
      <w:r w:rsidRPr="00E77D1A">
        <w:rPr>
          <w:rFonts w:ascii="Calibri" w:hAnsi="Calibri" w:cs="Calibri"/>
          <w:lang w:val="es-CL" w:eastAsia="es-ES"/>
        </w:rPr>
        <w:t xml:space="preserve">Comunicarse directamente con el profesional una vez que la solicitud sea aceptada. </w:t>
      </w:r>
    </w:p>
    <w:p w14:paraId="3C845030" w14:textId="77777777" w:rsidR="005018C2" w:rsidRPr="00E77D1A" w:rsidRDefault="005018C2" w:rsidP="005018C2">
      <w:pPr>
        <w:pStyle w:val="Prrafodelista"/>
        <w:numPr>
          <w:ilvl w:val="0"/>
          <w:numId w:val="14"/>
        </w:numPr>
        <w:spacing w:after="0"/>
        <w:rPr>
          <w:rFonts w:ascii="Calibri" w:hAnsi="Calibri" w:cs="Calibri"/>
          <w:lang w:val="es-ES" w:eastAsia="es-ES"/>
        </w:rPr>
      </w:pPr>
      <w:r w:rsidRPr="00E77D1A">
        <w:rPr>
          <w:rFonts w:ascii="Calibri" w:hAnsi="Calibri" w:cs="Calibri"/>
          <w:lang w:val="es-CL" w:eastAsia="es-ES"/>
        </w:rPr>
        <w:t>Poder consultar el estado y posteriormente el historial de sus servicios.</w:t>
      </w:r>
    </w:p>
    <w:p w14:paraId="41EB9D0E" w14:textId="77777777" w:rsidR="005018C2" w:rsidRDefault="005018C2" w:rsidP="0034606B">
      <w:pPr>
        <w:rPr>
          <w:lang w:val="es-ES" w:eastAsia="es-ES"/>
        </w:rPr>
      </w:pPr>
    </w:p>
    <w:p w14:paraId="4E5852EB" w14:textId="2D57FA57" w:rsidR="0034606B" w:rsidRDefault="005018C2" w:rsidP="0034606B">
      <w:pPr>
        <w:pStyle w:val="Ttulo3"/>
      </w:pPr>
      <w:bookmarkStart w:id="7" w:name="_Toc243172846"/>
      <w:r>
        <w:t>Trabajador/Profesional</w:t>
      </w:r>
      <w:bookmarkEnd w:id="7"/>
    </w:p>
    <w:p w14:paraId="2D71DC69" w14:textId="77777777" w:rsidR="0034606B" w:rsidRPr="0034606B" w:rsidRDefault="0034606B" w:rsidP="0034606B">
      <w:pPr>
        <w:pStyle w:val="Ttulo4"/>
      </w:pPr>
      <w:r>
        <w:t>Determinación del usuario</w:t>
      </w:r>
    </w:p>
    <w:p w14:paraId="04217639" w14:textId="798F8D1B" w:rsidR="0034606B" w:rsidRPr="00E77D1A" w:rsidRDefault="0034606B" w:rsidP="0034606B">
      <w:pPr>
        <w:rPr>
          <w:rFonts w:ascii="Calibri" w:hAnsi="Calibri" w:cs="Calibri"/>
          <w:lang w:val="es-ES" w:eastAsia="es-ES"/>
        </w:rPr>
      </w:pPr>
      <w:r w:rsidRPr="00E77D1A">
        <w:rPr>
          <w:rFonts w:ascii="Calibri" w:hAnsi="Calibri" w:cs="Calibri"/>
          <w:lang w:val="es-ES" w:eastAsia="es-ES"/>
        </w:rPr>
        <w:t xml:space="preserve"> </w:t>
      </w:r>
      <w:r w:rsidR="00DB4F2F" w:rsidRPr="00E77D1A">
        <w:rPr>
          <w:rFonts w:ascii="Calibri" w:hAnsi="Calibri" w:cs="Calibri"/>
          <w:lang w:val="es-ES" w:eastAsia="es-ES"/>
        </w:rPr>
        <w:t>Persona con oficio determinado, profesional del área, persona con verificación asociada a un oficio y persona dedicada a realizar determinados trabajos de mantenimiento, reparación, modificación, construcción y creación dentro del hogar</w:t>
      </w:r>
      <w:r w:rsidR="00DB4F2F" w:rsidRPr="00E77D1A">
        <w:rPr>
          <w:rFonts w:ascii="Calibri" w:hAnsi="Calibri" w:cs="Calibri"/>
        </w:rPr>
        <w:t xml:space="preserve"> </w:t>
      </w:r>
      <w:r w:rsidR="00DB4F2F" w:rsidRPr="00E77D1A">
        <w:rPr>
          <w:rFonts w:ascii="Calibri" w:hAnsi="Calibri" w:cs="Calibri"/>
          <w:lang w:eastAsia="es-ES"/>
        </w:rPr>
        <w:t xml:space="preserve">y utilizan Overol para promocionar sus servicios, gestionar su perfil profesional y recibir solicitudes de visita de potenciales clientes. </w:t>
      </w:r>
    </w:p>
    <w:p w14:paraId="12C12687" w14:textId="77777777" w:rsidR="0034606B" w:rsidRDefault="0034606B" w:rsidP="0034606B">
      <w:pPr>
        <w:pStyle w:val="Ttulo4"/>
        <w:rPr>
          <w:lang w:val="es-ES" w:eastAsia="es-ES"/>
        </w:rPr>
      </w:pPr>
      <w:r>
        <w:rPr>
          <w:lang w:val="es-ES" w:eastAsia="es-ES"/>
        </w:rPr>
        <w:lastRenderedPageBreak/>
        <w:t>Necesidades de los usuarios</w:t>
      </w:r>
    </w:p>
    <w:p w14:paraId="048CD3C0" w14:textId="77777777" w:rsidR="00BE05E4" w:rsidRDefault="00BE05E4" w:rsidP="00BE05E4">
      <w:pPr>
        <w:spacing w:after="0" w:line="240" w:lineRule="auto"/>
        <w:rPr>
          <w:lang w:val="es-ES" w:eastAsia="es-ES"/>
        </w:rPr>
      </w:pPr>
    </w:p>
    <w:p w14:paraId="77CACA2F" w14:textId="636499DE" w:rsidR="00BE05E4" w:rsidRPr="00E77D1A" w:rsidRDefault="00BE05E4" w:rsidP="00D04EE2">
      <w:pPr>
        <w:pStyle w:val="Prrafodelista"/>
        <w:numPr>
          <w:ilvl w:val="0"/>
          <w:numId w:val="14"/>
        </w:numPr>
        <w:spacing w:after="0" w:line="240" w:lineRule="auto"/>
        <w:rPr>
          <w:rFonts w:ascii="Calibri" w:eastAsia="Times New Roman" w:hAnsi="Calibri" w:cs="Calibri"/>
          <w:lang w:val="es-CL" w:eastAsia="es-CL"/>
        </w:rPr>
      </w:pPr>
      <w:r w:rsidRPr="00E77D1A">
        <w:rPr>
          <w:rFonts w:ascii="Calibri" w:eastAsia="Times New Roman" w:hAnsi="Calibri" w:cs="Calibri"/>
          <w:lang w:val="es-CL" w:eastAsia="es-CL"/>
        </w:rPr>
        <w:t xml:space="preserve">Registrarse como profesional y validar su identidad. </w:t>
      </w:r>
    </w:p>
    <w:p w14:paraId="39BB7119" w14:textId="548347C1" w:rsidR="00BE05E4" w:rsidRPr="00E77D1A" w:rsidRDefault="00BE05E4" w:rsidP="00D04EE2">
      <w:pPr>
        <w:pStyle w:val="Prrafodelista"/>
        <w:numPr>
          <w:ilvl w:val="0"/>
          <w:numId w:val="14"/>
        </w:numPr>
        <w:spacing w:after="0" w:line="240" w:lineRule="auto"/>
        <w:rPr>
          <w:rFonts w:ascii="Calibri" w:eastAsia="Times New Roman" w:hAnsi="Calibri" w:cs="Calibri"/>
          <w:lang w:val="es-CL" w:eastAsia="es-CL"/>
        </w:rPr>
      </w:pPr>
      <w:r w:rsidRPr="00E77D1A">
        <w:rPr>
          <w:rFonts w:ascii="Calibri" w:eastAsia="Times New Roman" w:hAnsi="Calibri" w:cs="Calibri"/>
          <w:lang w:val="es-CL" w:eastAsia="es-CL"/>
        </w:rPr>
        <w:t xml:space="preserve">Crear y administrar un perfil profesional. </w:t>
      </w:r>
    </w:p>
    <w:p w14:paraId="66EEA804" w14:textId="682EFA0F" w:rsidR="00BE05E4" w:rsidRPr="00E77D1A" w:rsidRDefault="00BE05E4" w:rsidP="00D04EE2">
      <w:pPr>
        <w:pStyle w:val="Prrafodelista"/>
        <w:numPr>
          <w:ilvl w:val="0"/>
          <w:numId w:val="14"/>
        </w:numPr>
        <w:spacing w:after="0" w:line="240" w:lineRule="auto"/>
        <w:rPr>
          <w:rFonts w:ascii="Calibri" w:eastAsia="Times New Roman" w:hAnsi="Calibri" w:cs="Calibri"/>
          <w:lang w:val="es-CL" w:eastAsia="es-CL"/>
        </w:rPr>
      </w:pPr>
      <w:r w:rsidRPr="00E77D1A">
        <w:rPr>
          <w:rFonts w:ascii="Calibri" w:eastAsia="Times New Roman" w:hAnsi="Calibri" w:cs="Calibri"/>
          <w:lang w:val="es-CL" w:eastAsia="es-CL"/>
        </w:rPr>
        <w:t xml:space="preserve">Incorporar uno o varios oficios. </w:t>
      </w:r>
    </w:p>
    <w:p w14:paraId="6CB09CC8" w14:textId="257329DD" w:rsidR="00BE05E4" w:rsidRPr="00E77D1A" w:rsidRDefault="00BE05E4" w:rsidP="00D04EE2">
      <w:pPr>
        <w:pStyle w:val="Prrafodelista"/>
        <w:numPr>
          <w:ilvl w:val="0"/>
          <w:numId w:val="14"/>
        </w:numPr>
        <w:spacing w:after="0" w:line="240" w:lineRule="auto"/>
        <w:rPr>
          <w:rFonts w:ascii="Calibri" w:eastAsia="Times New Roman" w:hAnsi="Calibri" w:cs="Calibri"/>
          <w:lang w:val="es-CL" w:eastAsia="es-CL"/>
        </w:rPr>
      </w:pPr>
      <w:r w:rsidRPr="00E77D1A">
        <w:rPr>
          <w:rFonts w:ascii="Calibri" w:eastAsia="Times New Roman" w:hAnsi="Calibri" w:cs="Calibri"/>
          <w:lang w:val="es-CL" w:eastAsia="es-CL"/>
        </w:rPr>
        <w:t xml:space="preserve">Informar sus especialidades, experiencia y certificaciones. </w:t>
      </w:r>
    </w:p>
    <w:p w14:paraId="4E7BA41C" w14:textId="25737221" w:rsidR="00BE05E4" w:rsidRPr="00E77D1A" w:rsidRDefault="00BE05E4" w:rsidP="00D04EE2">
      <w:pPr>
        <w:pStyle w:val="Prrafodelista"/>
        <w:numPr>
          <w:ilvl w:val="0"/>
          <w:numId w:val="14"/>
        </w:numPr>
        <w:spacing w:after="0" w:line="240" w:lineRule="auto"/>
        <w:rPr>
          <w:rFonts w:ascii="Calibri" w:eastAsia="Times New Roman" w:hAnsi="Calibri" w:cs="Calibri"/>
          <w:lang w:val="es-CL" w:eastAsia="es-CL"/>
        </w:rPr>
      </w:pPr>
      <w:r w:rsidRPr="00E77D1A">
        <w:rPr>
          <w:rFonts w:ascii="Calibri" w:eastAsia="Times New Roman" w:hAnsi="Calibri" w:cs="Calibri"/>
          <w:lang w:val="es-CL" w:eastAsia="es-CL"/>
        </w:rPr>
        <w:t xml:space="preserve">Definir sus comunas de cobertura, disponibilidad, horarios y monto de la visita. </w:t>
      </w:r>
    </w:p>
    <w:p w14:paraId="78539EF5" w14:textId="04B5C4D1" w:rsidR="00BE05E4" w:rsidRPr="00E77D1A" w:rsidRDefault="00BE05E4" w:rsidP="00D04EE2">
      <w:pPr>
        <w:pStyle w:val="Prrafodelista"/>
        <w:numPr>
          <w:ilvl w:val="0"/>
          <w:numId w:val="14"/>
        </w:numPr>
        <w:spacing w:after="0" w:line="240" w:lineRule="auto"/>
        <w:rPr>
          <w:rFonts w:ascii="Calibri" w:eastAsia="Times New Roman" w:hAnsi="Calibri" w:cs="Calibri"/>
          <w:lang w:val="es-CL" w:eastAsia="es-CL"/>
        </w:rPr>
      </w:pPr>
      <w:r w:rsidRPr="00E77D1A">
        <w:rPr>
          <w:rFonts w:ascii="Calibri" w:eastAsia="Times New Roman" w:hAnsi="Calibri" w:cs="Calibri"/>
          <w:lang w:val="es-CL" w:eastAsia="es-CL"/>
        </w:rPr>
        <w:t xml:space="preserve">Recibir solicitudes de visita de clientes. </w:t>
      </w:r>
    </w:p>
    <w:p w14:paraId="3B062693" w14:textId="4C166993" w:rsidR="00BE05E4" w:rsidRPr="00E77D1A" w:rsidRDefault="00BE05E4" w:rsidP="00D04EE2">
      <w:pPr>
        <w:pStyle w:val="Prrafodelista"/>
        <w:numPr>
          <w:ilvl w:val="0"/>
          <w:numId w:val="14"/>
        </w:numPr>
        <w:spacing w:after="0" w:line="240" w:lineRule="auto"/>
        <w:rPr>
          <w:rFonts w:ascii="Calibri" w:eastAsia="Times New Roman" w:hAnsi="Calibri" w:cs="Calibri"/>
          <w:lang w:val="es-CL" w:eastAsia="es-CL"/>
        </w:rPr>
      </w:pPr>
      <w:r w:rsidRPr="00E77D1A">
        <w:rPr>
          <w:rFonts w:ascii="Calibri" w:eastAsia="Times New Roman" w:hAnsi="Calibri" w:cs="Calibri"/>
          <w:lang w:val="es-CL" w:eastAsia="es-CL"/>
        </w:rPr>
        <w:t xml:space="preserve">Aceptar o rechazar solicitudes indicando un motivo cuando corresponda. </w:t>
      </w:r>
    </w:p>
    <w:p w14:paraId="76029BC2" w14:textId="57E9BEC8" w:rsidR="00BE05E4" w:rsidRPr="00E77D1A" w:rsidRDefault="00BE05E4" w:rsidP="00D04EE2">
      <w:pPr>
        <w:pStyle w:val="Prrafodelista"/>
        <w:numPr>
          <w:ilvl w:val="0"/>
          <w:numId w:val="14"/>
        </w:numPr>
        <w:spacing w:after="0" w:line="240" w:lineRule="auto"/>
        <w:rPr>
          <w:rFonts w:ascii="Calibri" w:eastAsia="Times New Roman" w:hAnsi="Calibri" w:cs="Calibri"/>
          <w:lang w:val="es-CL" w:eastAsia="es-CL"/>
        </w:rPr>
      </w:pPr>
      <w:r w:rsidRPr="00E77D1A">
        <w:rPr>
          <w:rFonts w:ascii="Calibri" w:eastAsia="Times New Roman" w:hAnsi="Calibri" w:cs="Calibri"/>
          <w:lang w:val="es-CL" w:eastAsia="es-CL"/>
        </w:rPr>
        <w:t xml:space="preserve">Obtener los datos de contacto del cliente cuando la solicitud sea aceptada. </w:t>
      </w:r>
    </w:p>
    <w:p w14:paraId="5D1E50D2" w14:textId="7C16E74A" w:rsidR="00BE05E4" w:rsidRPr="00E77D1A" w:rsidRDefault="00BE05E4" w:rsidP="00D04EE2">
      <w:pPr>
        <w:pStyle w:val="Prrafodelista"/>
        <w:numPr>
          <w:ilvl w:val="0"/>
          <w:numId w:val="14"/>
        </w:numPr>
        <w:spacing w:after="0" w:line="240" w:lineRule="auto"/>
        <w:rPr>
          <w:rFonts w:ascii="Calibri" w:eastAsia="Times New Roman" w:hAnsi="Calibri" w:cs="Calibri"/>
          <w:lang w:val="es-CL" w:eastAsia="es-CL"/>
        </w:rPr>
      </w:pPr>
      <w:r w:rsidRPr="00E77D1A">
        <w:rPr>
          <w:rFonts w:ascii="Calibri" w:eastAsia="Times New Roman" w:hAnsi="Calibri" w:cs="Calibri"/>
          <w:lang w:val="es-CL" w:eastAsia="es-CL"/>
        </w:rPr>
        <w:t xml:space="preserve">Gestionar el término de los servicios realizados. </w:t>
      </w:r>
    </w:p>
    <w:p w14:paraId="6F0F5F21" w14:textId="1D2479ED" w:rsidR="00BE05E4" w:rsidRPr="00E77D1A" w:rsidRDefault="00BE05E4" w:rsidP="00D04EE2">
      <w:pPr>
        <w:pStyle w:val="Prrafodelista"/>
        <w:numPr>
          <w:ilvl w:val="0"/>
          <w:numId w:val="14"/>
        </w:numPr>
        <w:rPr>
          <w:rFonts w:ascii="Calibri" w:hAnsi="Calibri" w:cs="Calibri"/>
          <w:lang w:val="es-ES" w:eastAsia="es-ES"/>
        </w:rPr>
      </w:pPr>
      <w:r w:rsidRPr="00E77D1A">
        <w:rPr>
          <w:rFonts w:ascii="Calibri" w:eastAsia="Times New Roman" w:hAnsi="Calibri" w:cs="Calibri"/>
          <w:lang w:val="es-CL" w:eastAsia="es-CL"/>
        </w:rPr>
        <w:t>Obtener y mantener una valoración asociada a cada oficio.</w:t>
      </w:r>
    </w:p>
    <w:p w14:paraId="4DB36F89" w14:textId="77777777" w:rsidR="00BE05E4" w:rsidRPr="0034606B" w:rsidRDefault="00BE05E4" w:rsidP="0034606B">
      <w:pPr>
        <w:rPr>
          <w:lang w:val="es-ES" w:eastAsia="es-ES"/>
        </w:rPr>
      </w:pPr>
    </w:p>
    <w:p w14:paraId="5E73C6A9" w14:textId="6A3B9CE0" w:rsidR="00B11A3F" w:rsidRPr="00B11A3F" w:rsidRDefault="00FB5864" w:rsidP="00B11A3F">
      <w:pPr>
        <w:pStyle w:val="Ttulo3"/>
      </w:pPr>
      <w:bookmarkStart w:id="8" w:name="_Toc243172847"/>
      <w:r>
        <w:t>Administrador</w:t>
      </w:r>
      <w:bookmarkEnd w:id="8"/>
    </w:p>
    <w:p w14:paraId="28E7A19B" w14:textId="77777777" w:rsidR="0034606B" w:rsidRPr="0034606B" w:rsidRDefault="0034606B" w:rsidP="0034606B">
      <w:pPr>
        <w:pStyle w:val="Ttulo4"/>
      </w:pPr>
      <w:r>
        <w:t>Determinación del usuario</w:t>
      </w:r>
    </w:p>
    <w:p w14:paraId="592F8E26" w14:textId="7BB88486" w:rsidR="0034606B" w:rsidRPr="00E77D1A" w:rsidRDefault="003E65CD" w:rsidP="0034606B">
      <w:pPr>
        <w:rPr>
          <w:rFonts w:ascii="Calibri" w:hAnsi="Calibri" w:cs="Calibri"/>
          <w:lang w:val="es-ES" w:eastAsia="es-ES"/>
        </w:rPr>
      </w:pPr>
      <w:r w:rsidRPr="00E77D1A">
        <w:rPr>
          <w:rFonts w:ascii="Calibri" w:hAnsi="Calibri" w:cs="Calibri"/>
          <w:lang w:eastAsia="es-ES"/>
        </w:rPr>
        <w:t>Usuario responsable de la administración y supervisión de la plataforma Overol. Cuenta con permisos superiores a los usuarios registrados y profesionales, permitiéndole gestionar información y procesos que requieren intervención administrativa, especialmente aquellos relacionados con la verificación de identidad, control de usuarios y situaciones excepcionales.</w:t>
      </w:r>
    </w:p>
    <w:p w14:paraId="106D35A7" w14:textId="77777777" w:rsidR="0034606B" w:rsidRDefault="0034606B" w:rsidP="0034606B">
      <w:pPr>
        <w:pStyle w:val="Ttulo4"/>
        <w:rPr>
          <w:lang w:val="es-ES" w:eastAsia="es-ES"/>
        </w:rPr>
      </w:pPr>
      <w:r>
        <w:rPr>
          <w:lang w:val="es-ES" w:eastAsia="es-ES"/>
        </w:rPr>
        <w:t>Necesidades de los usuarios</w:t>
      </w:r>
    </w:p>
    <w:p w14:paraId="6066FC9D" w14:textId="77777777" w:rsidR="00D04EE2" w:rsidRPr="00D04EE2" w:rsidRDefault="00D04EE2" w:rsidP="00D04EE2">
      <w:pPr>
        <w:rPr>
          <w:lang w:val="es-ES" w:eastAsia="es-ES"/>
        </w:rPr>
      </w:pPr>
    </w:p>
    <w:p w14:paraId="313ECC9C" w14:textId="795BC36F" w:rsidR="007042F5" w:rsidRPr="00E77D1A" w:rsidRDefault="007042F5" w:rsidP="007042F5">
      <w:pPr>
        <w:pStyle w:val="Prrafodelista"/>
        <w:numPr>
          <w:ilvl w:val="0"/>
          <w:numId w:val="15"/>
        </w:numPr>
        <w:rPr>
          <w:rFonts w:ascii="Calibri" w:hAnsi="Calibri" w:cs="Calibri"/>
          <w:lang w:val="es-CL" w:eastAsia="es-ES"/>
        </w:rPr>
      </w:pPr>
      <w:r w:rsidRPr="00E77D1A">
        <w:rPr>
          <w:rFonts w:ascii="Calibri" w:hAnsi="Calibri" w:cs="Calibri"/>
          <w:lang w:val="es-CL" w:eastAsia="es-ES"/>
        </w:rPr>
        <w:t xml:space="preserve">Supervisar el funcionamiento general de la plataforma. </w:t>
      </w:r>
    </w:p>
    <w:p w14:paraId="513C4F9E" w14:textId="77777777" w:rsidR="007042F5" w:rsidRPr="00E77D1A" w:rsidRDefault="007042F5" w:rsidP="007042F5">
      <w:pPr>
        <w:pStyle w:val="Prrafodelista"/>
        <w:numPr>
          <w:ilvl w:val="0"/>
          <w:numId w:val="15"/>
        </w:numPr>
        <w:rPr>
          <w:rFonts w:ascii="Calibri" w:hAnsi="Calibri" w:cs="Calibri"/>
          <w:lang w:val="es-CL" w:eastAsia="es-ES"/>
        </w:rPr>
      </w:pPr>
      <w:r w:rsidRPr="00E77D1A">
        <w:rPr>
          <w:rFonts w:ascii="Calibri" w:hAnsi="Calibri" w:cs="Calibri"/>
          <w:lang w:val="es-CL" w:eastAsia="es-ES"/>
        </w:rPr>
        <w:t xml:space="preserve">Revisar y gestionar procesos de verificación de identidad de profesionales. </w:t>
      </w:r>
    </w:p>
    <w:p w14:paraId="11C73D2A" w14:textId="77777777" w:rsidR="007042F5" w:rsidRPr="00E77D1A" w:rsidRDefault="007042F5" w:rsidP="007042F5">
      <w:pPr>
        <w:pStyle w:val="Prrafodelista"/>
        <w:numPr>
          <w:ilvl w:val="0"/>
          <w:numId w:val="15"/>
        </w:numPr>
        <w:rPr>
          <w:rFonts w:ascii="Calibri" w:hAnsi="Calibri" w:cs="Calibri"/>
          <w:lang w:val="es-CL" w:eastAsia="es-ES"/>
        </w:rPr>
      </w:pPr>
      <w:r w:rsidRPr="00E77D1A">
        <w:rPr>
          <w:rFonts w:ascii="Calibri" w:hAnsi="Calibri" w:cs="Calibri"/>
          <w:lang w:val="es-CL" w:eastAsia="es-ES"/>
        </w:rPr>
        <w:t xml:space="preserve">Consultar información restringida de los profesionales, como RUT y dirección exacta. </w:t>
      </w:r>
    </w:p>
    <w:p w14:paraId="238222CA" w14:textId="77777777" w:rsidR="007042F5" w:rsidRPr="00E77D1A" w:rsidRDefault="007042F5" w:rsidP="007042F5">
      <w:pPr>
        <w:pStyle w:val="Prrafodelista"/>
        <w:numPr>
          <w:ilvl w:val="0"/>
          <w:numId w:val="15"/>
        </w:numPr>
        <w:rPr>
          <w:rFonts w:ascii="Calibri" w:hAnsi="Calibri" w:cs="Calibri"/>
          <w:lang w:val="es-CL" w:eastAsia="es-ES"/>
        </w:rPr>
      </w:pPr>
      <w:r w:rsidRPr="00E77D1A">
        <w:rPr>
          <w:rFonts w:ascii="Calibri" w:hAnsi="Calibri" w:cs="Calibri"/>
          <w:lang w:val="es-CL" w:eastAsia="es-ES"/>
        </w:rPr>
        <w:t xml:space="preserve">Gestionar situaciones relacionadas con profesionales cuya identidad no pueda ser validada. </w:t>
      </w:r>
    </w:p>
    <w:p w14:paraId="527D7181" w14:textId="77777777" w:rsidR="007042F5" w:rsidRPr="00E77D1A" w:rsidRDefault="007042F5" w:rsidP="007042F5">
      <w:pPr>
        <w:pStyle w:val="Prrafodelista"/>
        <w:numPr>
          <w:ilvl w:val="0"/>
          <w:numId w:val="15"/>
        </w:numPr>
        <w:rPr>
          <w:rFonts w:ascii="Calibri" w:hAnsi="Calibri" w:cs="Calibri"/>
          <w:lang w:val="es-CL" w:eastAsia="es-ES"/>
        </w:rPr>
      </w:pPr>
      <w:r w:rsidRPr="00E77D1A">
        <w:rPr>
          <w:rFonts w:ascii="Calibri" w:hAnsi="Calibri" w:cs="Calibri"/>
          <w:lang w:val="es-CL" w:eastAsia="es-ES"/>
        </w:rPr>
        <w:t xml:space="preserve">Mantener trazabilidad de las acciones administrativas. </w:t>
      </w:r>
    </w:p>
    <w:p w14:paraId="31783EB3" w14:textId="77777777" w:rsidR="007042F5" w:rsidRPr="00E77D1A" w:rsidRDefault="007042F5" w:rsidP="007042F5">
      <w:pPr>
        <w:pStyle w:val="Prrafodelista"/>
        <w:numPr>
          <w:ilvl w:val="0"/>
          <w:numId w:val="15"/>
        </w:numPr>
        <w:rPr>
          <w:rFonts w:ascii="Calibri" w:hAnsi="Calibri" w:cs="Calibri"/>
          <w:lang w:val="es-CL" w:eastAsia="es-ES"/>
        </w:rPr>
      </w:pPr>
      <w:r w:rsidRPr="00E77D1A">
        <w:rPr>
          <w:rFonts w:ascii="Calibri" w:hAnsi="Calibri" w:cs="Calibri"/>
          <w:lang w:val="es-CL" w:eastAsia="es-ES"/>
        </w:rPr>
        <w:t xml:space="preserve">Resolver solicitudes que requieran intervención administrativa. </w:t>
      </w:r>
    </w:p>
    <w:p w14:paraId="6D0A34E3" w14:textId="77777777" w:rsidR="007042F5" w:rsidRPr="00E77D1A" w:rsidRDefault="007042F5" w:rsidP="007042F5">
      <w:pPr>
        <w:pStyle w:val="Prrafodelista"/>
        <w:numPr>
          <w:ilvl w:val="0"/>
          <w:numId w:val="15"/>
        </w:numPr>
        <w:rPr>
          <w:rFonts w:ascii="Calibri" w:hAnsi="Calibri" w:cs="Calibri"/>
          <w:lang w:val="es-CL" w:eastAsia="es-ES"/>
        </w:rPr>
      </w:pPr>
      <w:r w:rsidRPr="00E77D1A">
        <w:rPr>
          <w:rFonts w:ascii="Calibri" w:hAnsi="Calibri" w:cs="Calibri"/>
          <w:lang w:val="es-CL" w:eastAsia="es-ES"/>
        </w:rPr>
        <w:t xml:space="preserve">Realizar el cierre forzoso de un servicio cuando corresponda, registrando el motivo. </w:t>
      </w:r>
    </w:p>
    <w:p w14:paraId="3B9BDCD4" w14:textId="77777777" w:rsidR="007042F5" w:rsidRPr="00E77D1A" w:rsidRDefault="007042F5" w:rsidP="007042F5">
      <w:pPr>
        <w:pStyle w:val="Prrafodelista"/>
        <w:numPr>
          <w:ilvl w:val="0"/>
          <w:numId w:val="15"/>
        </w:numPr>
        <w:rPr>
          <w:rFonts w:ascii="Calibri" w:hAnsi="Calibri" w:cs="Calibri"/>
          <w:lang w:val="es-CL" w:eastAsia="es-ES"/>
        </w:rPr>
      </w:pPr>
      <w:r w:rsidRPr="00E77D1A">
        <w:rPr>
          <w:rFonts w:ascii="Calibri" w:hAnsi="Calibri" w:cs="Calibri"/>
          <w:lang w:val="es-CL" w:eastAsia="es-ES"/>
        </w:rPr>
        <w:t>Gestionar situaciones relacionadas con las valoraciones cuando se solicite una modificación o eliminación.</w:t>
      </w:r>
    </w:p>
    <w:p w14:paraId="48B00615" w14:textId="65738E4D" w:rsidR="0034606B" w:rsidRDefault="0034606B" w:rsidP="0034606B">
      <w:pPr>
        <w:rPr>
          <w:lang w:val="es-ES" w:eastAsia="es-ES"/>
        </w:rPr>
      </w:pPr>
    </w:p>
    <w:p w14:paraId="785CE9C0" w14:textId="65A88DC0" w:rsidR="00B11A3F" w:rsidRPr="00B11A3F" w:rsidRDefault="00D04EE2" w:rsidP="00B11A3F">
      <w:pPr>
        <w:pStyle w:val="Ttulo3"/>
      </w:pPr>
      <w:bookmarkStart w:id="9" w:name="_Toc243172848"/>
      <w:r>
        <w:t>Visitante</w:t>
      </w:r>
      <w:bookmarkEnd w:id="9"/>
    </w:p>
    <w:p w14:paraId="1F805D2B" w14:textId="77777777" w:rsidR="00B11A3F" w:rsidRPr="0034606B" w:rsidRDefault="00B11A3F" w:rsidP="00B11A3F">
      <w:pPr>
        <w:pStyle w:val="Ttulo4"/>
      </w:pPr>
      <w:r>
        <w:t>Determinación del usuario</w:t>
      </w:r>
    </w:p>
    <w:p w14:paraId="1A82FC30" w14:textId="135ACC47" w:rsidR="00B11A3F" w:rsidRPr="00E77D1A" w:rsidRDefault="003800CA" w:rsidP="00B11A3F">
      <w:pPr>
        <w:rPr>
          <w:rFonts w:ascii="Calibri" w:hAnsi="Calibri" w:cs="Calibri"/>
          <w:lang w:val="es-ES" w:eastAsia="es-ES"/>
        </w:rPr>
      </w:pPr>
      <w:r w:rsidRPr="00E77D1A">
        <w:rPr>
          <w:rFonts w:ascii="Calibri" w:hAnsi="Calibri" w:cs="Calibri"/>
          <w:lang w:eastAsia="es-ES"/>
        </w:rPr>
        <w:t>Persona que accede a Overol sin registrarse ni iniciar sesión. Puede navegar por la plataforma y consultar información pública de los profesionales disponibles, pero tiene restricciones respecto de la información personal y de las funcionalidades que requieren autenticación.</w:t>
      </w:r>
    </w:p>
    <w:p w14:paraId="2E116E71" w14:textId="77777777" w:rsidR="00B11A3F" w:rsidRDefault="00B11A3F" w:rsidP="00B11A3F">
      <w:pPr>
        <w:pStyle w:val="Ttulo4"/>
        <w:rPr>
          <w:lang w:val="es-ES" w:eastAsia="es-ES"/>
        </w:rPr>
      </w:pPr>
      <w:r>
        <w:rPr>
          <w:lang w:val="es-ES" w:eastAsia="es-ES"/>
        </w:rPr>
        <w:lastRenderedPageBreak/>
        <w:t>Necesidades de los usuarios</w:t>
      </w:r>
    </w:p>
    <w:p w14:paraId="7209FCA4" w14:textId="77777777" w:rsidR="002C4D01" w:rsidRPr="002C4D01" w:rsidRDefault="002C4D01" w:rsidP="002C4D01">
      <w:pPr>
        <w:rPr>
          <w:lang w:val="es-ES" w:eastAsia="es-ES"/>
        </w:rPr>
      </w:pPr>
    </w:p>
    <w:p w14:paraId="04178A83" w14:textId="77777777" w:rsidR="002C4D01" w:rsidRPr="00E77D1A" w:rsidRDefault="002C4D01" w:rsidP="002C4D01">
      <w:pPr>
        <w:pStyle w:val="Prrafodelista"/>
        <w:numPr>
          <w:ilvl w:val="0"/>
          <w:numId w:val="17"/>
        </w:numPr>
        <w:rPr>
          <w:rFonts w:ascii="Calibri" w:hAnsi="Calibri" w:cs="Calibri"/>
          <w:lang w:val="es-CL" w:eastAsia="es-ES"/>
        </w:rPr>
      </w:pPr>
      <w:r w:rsidRPr="00E77D1A">
        <w:rPr>
          <w:rFonts w:ascii="Calibri" w:hAnsi="Calibri" w:cs="Calibri"/>
          <w:lang w:val="es-CL" w:eastAsia="es-ES"/>
        </w:rPr>
        <w:t xml:space="preserve">Conocer qué servicios y oficios están disponibles en Overol. </w:t>
      </w:r>
    </w:p>
    <w:p w14:paraId="1629847B" w14:textId="77777777" w:rsidR="002C4D01" w:rsidRPr="00E77D1A" w:rsidRDefault="002C4D01" w:rsidP="002C4D01">
      <w:pPr>
        <w:pStyle w:val="Prrafodelista"/>
        <w:numPr>
          <w:ilvl w:val="0"/>
          <w:numId w:val="17"/>
        </w:numPr>
        <w:rPr>
          <w:rFonts w:ascii="Calibri" w:hAnsi="Calibri" w:cs="Calibri"/>
          <w:lang w:val="es-CL" w:eastAsia="es-ES"/>
        </w:rPr>
      </w:pPr>
      <w:r w:rsidRPr="00E77D1A">
        <w:rPr>
          <w:rFonts w:ascii="Calibri" w:hAnsi="Calibri" w:cs="Calibri"/>
          <w:lang w:val="es-CL" w:eastAsia="es-ES"/>
        </w:rPr>
        <w:t xml:space="preserve">Buscar profesionales sin necesidad de registrarse. </w:t>
      </w:r>
    </w:p>
    <w:p w14:paraId="51CC21B3" w14:textId="77777777" w:rsidR="002C4D01" w:rsidRPr="00E77D1A" w:rsidRDefault="002C4D01" w:rsidP="002C4D01">
      <w:pPr>
        <w:pStyle w:val="Prrafodelista"/>
        <w:numPr>
          <w:ilvl w:val="0"/>
          <w:numId w:val="17"/>
        </w:numPr>
        <w:rPr>
          <w:rFonts w:ascii="Calibri" w:hAnsi="Calibri" w:cs="Calibri"/>
          <w:lang w:val="es-CL" w:eastAsia="es-ES"/>
        </w:rPr>
      </w:pPr>
      <w:r w:rsidRPr="00E77D1A">
        <w:rPr>
          <w:rFonts w:ascii="Calibri" w:hAnsi="Calibri" w:cs="Calibri"/>
          <w:lang w:val="es-CL" w:eastAsia="es-ES"/>
        </w:rPr>
        <w:t xml:space="preserve">Consultar información profesional como oficios, experiencia, especialidades, certificaciones, comunas de cobertura, disponibilidad y valoraciones. </w:t>
      </w:r>
    </w:p>
    <w:p w14:paraId="1F35A0A7" w14:textId="77777777" w:rsidR="002C4D01" w:rsidRPr="00E77D1A" w:rsidRDefault="002C4D01" w:rsidP="002C4D01">
      <w:pPr>
        <w:pStyle w:val="Prrafodelista"/>
        <w:numPr>
          <w:ilvl w:val="0"/>
          <w:numId w:val="17"/>
        </w:numPr>
        <w:rPr>
          <w:rFonts w:ascii="Calibri" w:hAnsi="Calibri" w:cs="Calibri"/>
          <w:lang w:val="es-CL" w:eastAsia="es-ES"/>
        </w:rPr>
      </w:pPr>
      <w:r w:rsidRPr="00E77D1A">
        <w:rPr>
          <w:rFonts w:ascii="Calibri" w:hAnsi="Calibri" w:cs="Calibri"/>
          <w:lang w:val="es-CL" w:eastAsia="es-ES"/>
        </w:rPr>
        <w:t xml:space="preserve">Evaluar si la plataforma cuenta con profesionales adecuados para su necesidad. </w:t>
      </w:r>
    </w:p>
    <w:p w14:paraId="6760EB3A" w14:textId="77777777" w:rsidR="002C4D01" w:rsidRPr="00E77D1A" w:rsidRDefault="002C4D01" w:rsidP="002C4D01">
      <w:pPr>
        <w:pStyle w:val="Prrafodelista"/>
        <w:numPr>
          <w:ilvl w:val="0"/>
          <w:numId w:val="17"/>
        </w:numPr>
        <w:rPr>
          <w:rFonts w:ascii="Calibri" w:hAnsi="Calibri" w:cs="Calibri"/>
          <w:lang w:val="es-CL" w:eastAsia="es-ES"/>
        </w:rPr>
      </w:pPr>
      <w:r w:rsidRPr="00E77D1A">
        <w:rPr>
          <w:rFonts w:ascii="Calibri" w:hAnsi="Calibri" w:cs="Calibri"/>
          <w:lang w:val="es-CL" w:eastAsia="es-ES"/>
        </w:rPr>
        <w:t xml:space="preserve">Comprender cómo funciona el servicio antes de registrarse. </w:t>
      </w:r>
    </w:p>
    <w:p w14:paraId="78164524" w14:textId="0F95661C" w:rsidR="00081304" w:rsidRPr="00E77D1A" w:rsidRDefault="002C4D01" w:rsidP="0034606B">
      <w:pPr>
        <w:pStyle w:val="Prrafodelista"/>
        <w:numPr>
          <w:ilvl w:val="0"/>
          <w:numId w:val="17"/>
        </w:numPr>
        <w:rPr>
          <w:rFonts w:ascii="Calibri" w:hAnsi="Calibri" w:cs="Calibri"/>
          <w:lang w:val="es-CL" w:eastAsia="es-ES"/>
        </w:rPr>
      </w:pPr>
      <w:r w:rsidRPr="00E77D1A">
        <w:rPr>
          <w:rFonts w:ascii="Calibri" w:hAnsi="Calibri" w:cs="Calibri"/>
          <w:lang w:val="es-CL" w:eastAsia="es-ES"/>
        </w:rPr>
        <w:t>Acceder al registro cuando necesite utilizar funcionalidades exclusivas para usuarios registrados.</w:t>
      </w:r>
    </w:p>
    <w:p w14:paraId="50CFC8D4" w14:textId="77777777" w:rsidR="0034606B" w:rsidRDefault="0034606B" w:rsidP="0034606B">
      <w:pPr>
        <w:rPr>
          <w:lang w:val="es-ES" w:eastAsia="es-ES"/>
        </w:rPr>
      </w:pPr>
    </w:p>
    <w:p w14:paraId="47D7BC80" w14:textId="792BAD48" w:rsidR="0034606B" w:rsidRDefault="0034606B" w:rsidP="0034606B">
      <w:pPr>
        <w:pStyle w:val="Ttulo2"/>
        <w:rPr>
          <w:lang w:val="es-ES" w:eastAsia="es-ES"/>
        </w:rPr>
      </w:pPr>
      <w:bookmarkStart w:id="10" w:name="_Toc243172849"/>
      <w:r>
        <w:rPr>
          <w:lang w:val="es-ES" w:eastAsia="es-ES"/>
        </w:rPr>
        <w:t>Propuesta de Valor</w:t>
      </w:r>
      <w:bookmarkEnd w:id="10"/>
    </w:p>
    <w:p w14:paraId="0F72AADB" w14:textId="77777777" w:rsidR="00081304" w:rsidRDefault="00081304" w:rsidP="00081304">
      <w:pPr>
        <w:rPr>
          <w:lang w:val="es-ES" w:eastAsia="es-ES"/>
        </w:rPr>
      </w:pPr>
    </w:p>
    <w:p w14:paraId="0803C986" w14:textId="6A7E6EEF" w:rsidR="00081304" w:rsidRPr="00E77D1A" w:rsidRDefault="00081304" w:rsidP="00081304">
      <w:pPr>
        <w:rPr>
          <w:rFonts w:ascii="Calibri" w:hAnsi="Calibri" w:cs="Calibri"/>
          <w:lang w:val="es-CL" w:eastAsia="es-ES"/>
        </w:rPr>
      </w:pPr>
      <w:r w:rsidRPr="00E77D1A">
        <w:rPr>
          <w:rFonts w:ascii="Calibri" w:hAnsi="Calibri" w:cs="Calibri"/>
          <w:lang w:val="es-CL" w:eastAsia="es-ES"/>
        </w:rPr>
        <w:t>Overol es una plataforma digital que busca facilitar el encuentro entre personas que requieren servicios para el hogar y trabajadores o profesionales que ofrecen dichos servicios, abordando principalmente las dificultades asociadas a la búsqueda, selección, validación y contacto con profesionales.</w:t>
      </w:r>
    </w:p>
    <w:p w14:paraId="1456D0D4" w14:textId="77777777" w:rsidR="00081304" w:rsidRPr="00E77D1A" w:rsidRDefault="00081304" w:rsidP="00081304">
      <w:pPr>
        <w:rPr>
          <w:rFonts w:ascii="Calibri" w:hAnsi="Calibri" w:cs="Calibri"/>
          <w:lang w:val="es-CL" w:eastAsia="es-ES"/>
        </w:rPr>
      </w:pPr>
      <w:r w:rsidRPr="00E77D1A">
        <w:rPr>
          <w:rFonts w:ascii="Calibri" w:hAnsi="Calibri" w:cs="Calibri"/>
          <w:lang w:val="es-CL" w:eastAsia="es-ES"/>
        </w:rPr>
        <w:t>Actualmente, una persona que necesita contratar un servicio puede recurrir a recomendaciones informales, redes sociales, publicaciones o búsquedas generales en Internet, lo que puede dificultar la comparación entre profesionales y la identificación de información relevante como experiencia, especialidades, certificaciones, disponibilidad, zona de cobertura y valoraciones.</w:t>
      </w:r>
    </w:p>
    <w:p w14:paraId="619622DD" w14:textId="77777777" w:rsidR="00081304" w:rsidRPr="00E77D1A" w:rsidRDefault="00081304" w:rsidP="00081304">
      <w:pPr>
        <w:rPr>
          <w:rFonts w:ascii="Calibri" w:hAnsi="Calibri" w:cs="Calibri"/>
          <w:lang w:val="es-CL" w:eastAsia="es-ES"/>
        </w:rPr>
      </w:pPr>
      <w:r w:rsidRPr="00E77D1A">
        <w:rPr>
          <w:rFonts w:ascii="Calibri" w:hAnsi="Calibri" w:cs="Calibri"/>
          <w:lang w:val="es-CL" w:eastAsia="es-ES"/>
        </w:rPr>
        <w:t>Por otra parte, los trabajadores y profesionales independientes pueden tener dificultades para dar visibilidad a sus servicios, demostrar su experiencia y acceder de manera organizada a nuevas solicitudes de clientes.</w:t>
      </w:r>
    </w:p>
    <w:p w14:paraId="57C46DEC" w14:textId="77777777" w:rsidR="00081304" w:rsidRPr="00E77D1A" w:rsidRDefault="00081304" w:rsidP="00081304">
      <w:pPr>
        <w:rPr>
          <w:rFonts w:ascii="Calibri" w:hAnsi="Calibri" w:cs="Calibri"/>
          <w:lang w:val="es-CL" w:eastAsia="es-ES"/>
        </w:rPr>
      </w:pPr>
      <w:r w:rsidRPr="00E77D1A">
        <w:rPr>
          <w:rFonts w:ascii="Calibri" w:hAnsi="Calibri" w:cs="Calibri"/>
          <w:lang w:val="es-CL" w:eastAsia="es-ES"/>
        </w:rPr>
        <w:t>Overol concentra esta información en una plataforma que permite buscar profesionales por oficio y características relevantes, consultar sus perfiles, solicitar una visita y, una vez aceptada la solicitud, establecer comunicación directa entre las partes. Además, incorpora mecanismos de validación de identidad para los profesionales y un sistema de valoración asociado a cada oficio.</w:t>
      </w:r>
    </w:p>
    <w:p w14:paraId="1974C4C6" w14:textId="25B9D752" w:rsidR="005C7BC8" w:rsidRDefault="005C7BC8">
      <w:pPr>
        <w:rPr>
          <w:lang w:val="es-ES" w:eastAsia="es-ES"/>
        </w:rPr>
      </w:pPr>
    </w:p>
    <w:sectPr w:rsidR="005C7BC8" w:rsidSect="00C82195">
      <w:headerReference w:type="default" r:id="rId12"/>
      <w:footerReference w:type="default" r:id="rId13"/>
      <w:headerReference w:type="first" r:id="rId14"/>
      <w:pgSz w:w="12240" w:h="15840"/>
      <w:pgMar w:top="1417" w:right="1701" w:bottom="1417"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2B71BA" w14:textId="77777777" w:rsidR="00A52A65" w:rsidRDefault="00A52A65" w:rsidP="00893114">
      <w:pPr>
        <w:spacing w:after="0" w:line="240" w:lineRule="auto"/>
      </w:pPr>
      <w:r>
        <w:separator/>
      </w:r>
    </w:p>
  </w:endnote>
  <w:endnote w:type="continuationSeparator" w:id="0">
    <w:p w14:paraId="5FAD80EF" w14:textId="77777777" w:rsidR="00A52A65" w:rsidRDefault="00A52A65" w:rsidP="0089311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532529"/>
      <w:docPartObj>
        <w:docPartGallery w:val="Page Numbers (Bottom of Page)"/>
        <w:docPartUnique/>
      </w:docPartObj>
    </w:sdtPr>
    <w:sdtContent>
      <w:p w14:paraId="1F6C26B1" w14:textId="32C0F41D" w:rsidR="007653EB" w:rsidRDefault="007653EB">
        <w:pPr>
          <w:pStyle w:val="Piedepgina"/>
          <w:jc w:val="right"/>
        </w:pPr>
        <w:r>
          <w:fldChar w:fldCharType="begin"/>
        </w:r>
        <w:r>
          <w:instrText xml:space="preserve"> PAGE   \* MERGEFORMAT </w:instrText>
        </w:r>
        <w:r>
          <w:fldChar w:fldCharType="separate"/>
        </w:r>
        <w:r w:rsidR="00D30738">
          <w:rPr>
            <w:noProof/>
          </w:rPr>
          <w:t>13</w:t>
        </w:r>
        <w:r>
          <w:rPr>
            <w:noProof/>
          </w:rPr>
          <w:fldChar w:fldCharType="end"/>
        </w:r>
      </w:p>
    </w:sdtContent>
  </w:sdt>
  <w:p w14:paraId="13151B90" w14:textId="77777777" w:rsidR="007653EB" w:rsidRDefault="007653EB">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24422A" w14:textId="77777777" w:rsidR="00A52A65" w:rsidRDefault="00A52A65" w:rsidP="00893114">
      <w:pPr>
        <w:spacing w:after="0" w:line="240" w:lineRule="auto"/>
      </w:pPr>
      <w:r>
        <w:separator/>
      </w:r>
    </w:p>
  </w:footnote>
  <w:footnote w:type="continuationSeparator" w:id="0">
    <w:p w14:paraId="29DA3213" w14:textId="77777777" w:rsidR="00A52A65" w:rsidRDefault="00A52A65" w:rsidP="0089311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41CD21" w14:textId="7E5AE2A5" w:rsidR="007653EB" w:rsidRPr="00704663" w:rsidRDefault="0034606B" w:rsidP="00893114">
    <w:pPr>
      <w:pStyle w:val="Encabezado"/>
      <w:pBdr>
        <w:bottom w:val="single" w:sz="4" w:space="1" w:color="auto"/>
      </w:pBdr>
      <w:jc w:val="right"/>
      <w:rPr>
        <w:color w:val="FF0000"/>
      </w:rPr>
    </w:pPr>
    <w:r>
      <w:rPr>
        <w:color w:val="FF0000"/>
      </w:rPr>
      <w:t>Product vision</w:t>
    </w:r>
  </w:p>
  <w:p w14:paraId="4467285B" w14:textId="77777777" w:rsidR="007653EB" w:rsidRDefault="007653EB" w:rsidP="00893114">
    <w:pPr>
      <w:pStyle w:val="Encabezado"/>
      <w:pBdr>
        <w:bottom w:val="single" w:sz="4" w:space="1" w:color="auto"/>
      </w:pBdr>
      <w:jc w:val="right"/>
    </w:pPr>
    <w:r w:rsidRPr="00893114">
      <w:rPr>
        <w:noProof/>
        <w:lang w:val="es-CL" w:eastAsia="es-CL"/>
      </w:rPr>
      <w:drawing>
        <wp:anchor distT="0" distB="0" distL="114300" distR="114300" simplePos="0" relativeHeight="251659264" behindDoc="0" locked="0" layoutInCell="1" allowOverlap="1" wp14:anchorId="73414B88" wp14:editId="2AFBA375">
          <wp:simplePos x="0" y="0"/>
          <wp:positionH relativeFrom="column">
            <wp:posOffset>131977</wp:posOffset>
          </wp:positionH>
          <wp:positionV relativeFrom="paragraph">
            <wp:posOffset>-152562</wp:posOffset>
          </wp:positionV>
          <wp:extent cx="924397" cy="233916"/>
          <wp:effectExtent l="0" t="0" r="635" b="0"/>
          <wp:wrapSquare wrapText="bothSides"/>
          <wp:docPr id="5"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32815" cy="231775"/>
                  </a:xfrm>
                  <a:prstGeom prst="rect">
                    <a:avLst/>
                  </a:prstGeom>
                  <a:noFill/>
                  <a:ln>
                    <a:noFill/>
                  </a:ln>
                </pic:spPr>
              </pic:pic>
            </a:graphicData>
          </a:graphic>
        </wp:anchor>
      </w:drawing>
    </w:r>
  </w:p>
  <w:p w14:paraId="4483FBD5" w14:textId="77777777" w:rsidR="007653EB" w:rsidRDefault="007653EB">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2BC641" w14:textId="77777777" w:rsidR="007653EB" w:rsidRDefault="007653EB" w:rsidP="00856856">
    <w:pPr>
      <w:pStyle w:val="Encabezado"/>
      <w:jc w:val="center"/>
    </w:pPr>
    <w:r>
      <w:rPr>
        <w:noProof/>
        <w:lang w:val="es-CL" w:eastAsia="es-CL"/>
      </w:rPr>
      <w:drawing>
        <wp:inline distT="0" distB="0" distL="0" distR="0" wp14:anchorId="12BA8D82" wp14:editId="19D36B14">
          <wp:extent cx="3038475" cy="669494"/>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3057756" cy="673742"/>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21881"/>
    <w:multiLevelType w:val="hybridMultilevel"/>
    <w:tmpl w:val="87C4095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042A6B37"/>
    <w:multiLevelType w:val="hybridMultilevel"/>
    <w:tmpl w:val="16C834E8"/>
    <w:lvl w:ilvl="0" w:tplc="2C0A0013">
      <w:start w:val="1"/>
      <w:numFmt w:val="upperRoman"/>
      <w:lvlText w:val="%1."/>
      <w:lvlJc w:val="right"/>
      <w:pPr>
        <w:ind w:left="360" w:hanging="360"/>
      </w:pPr>
    </w:lvl>
    <w:lvl w:ilvl="1" w:tplc="2C0A0019" w:tentative="1">
      <w:start w:val="1"/>
      <w:numFmt w:val="lowerLetter"/>
      <w:lvlText w:val="%2."/>
      <w:lvlJc w:val="left"/>
      <w:pPr>
        <w:ind w:left="1080" w:hanging="360"/>
      </w:pPr>
    </w:lvl>
    <w:lvl w:ilvl="2" w:tplc="2C0A001B" w:tentative="1">
      <w:start w:val="1"/>
      <w:numFmt w:val="lowerRoman"/>
      <w:lvlText w:val="%3."/>
      <w:lvlJc w:val="right"/>
      <w:pPr>
        <w:ind w:left="1800" w:hanging="180"/>
      </w:pPr>
    </w:lvl>
    <w:lvl w:ilvl="3" w:tplc="2C0A000F" w:tentative="1">
      <w:start w:val="1"/>
      <w:numFmt w:val="decimal"/>
      <w:lvlText w:val="%4."/>
      <w:lvlJc w:val="left"/>
      <w:pPr>
        <w:ind w:left="2520" w:hanging="360"/>
      </w:pPr>
    </w:lvl>
    <w:lvl w:ilvl="4" w:tplc="2C0A0019" w:tentative="1">
      <w:start w:val="1"/>
      <w:numFmt w:val="lowerLetter"/>
      <w:lvlText w:val="%5."/>
      <w:lvlJc w:val="left"/>
      <w:pPr>
        <w:ind w:left="3240" w:hanging="360"/>
      </w:pPr>
    </w:lvl>
    <w:lvl w:ilvl="5" w:tplc="2C0A001B" w:tentative="1">
      <w:start w:val="1"/>
      <w:numFmt w:val="lowerRoman"/>
      <w:lvlText w:val="%6."/>
      <w:lvlJc w:val="right"/>
      <w:pPr>
        <w:ind w:left="3960" w:hanging="180"/>
      </w:pPr>
    </w:lvl>
    <w:lvl w:ilvl="6" w:tplc="2C0A000F" w:tentative="1">
      <w:start w:val="1"/>
      <w:numFmt w:val="decimal"/>
      <w:lvlText w:val="%7."/>
      <w:lvlJc w:val="left"/>
      <w:pPr>
        <w:ind w:left="4680" w:hanging="360"/>
      </w:pPr>
    </w:lvl>
    <w:lvl w:ilvl="7" w:tplc="2C0A0019" w:tentative="1">
      <w:start w:val="1"/>
      <w:numFmt w:val="lowerLetter"/>
      <w:lvlText w:val="%8."/>
      <w:lvlJc w:val="left"/>
      <w:pPr>
        <w:ind w:left="5400" w:hanging="360"/>
      </w:pPr>
    </w:lvl>
    <w:lvl w:ilvl="8" w:tplc="2C0A001B" w:tentative="1">
      <w:start w:val="1"/>
      <w:numFmt w:val="lowerRoman"/>
      <w:lvlText w:val="%9."/>
      <w:lvlJc w:val="right"/>
      <w:pPr>
        <w:ind w:left="6120" w:hanging="180"/>
      </w:pPr>
    </w:lvl>
  </w:abstractNum>
  <w:abstractNum w:abstractNumId="2" w15:restartNumberingAfterBreak="0">
    <w:nsid w:val="064542F6"/>
    <w:multiLevelType w:val="hybridMultilevel"/>
    <w:tmpl w:val="F4340976"/>
    <w:lvl w:ilvl="0" w:tplc="5726D654">
      <w:start w:val="1"/>
      <w:numFmt w:val="decimal"/>
      <w:lvlText w:val="%1."/>
      <w:lvlJc w:val="left"/>
      <w:pPr>
        <w:ind w:left="1110" w:hanging="75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3" w15:restartNumberingAfterBreak="0">
    <w:nsid w:val="07DC2BA5"/>
    <w:multiLevelType w:val="hybridMultilevel"/>
    <w:tmpl w:val="17601596"/>
    <w:lvl w:ilvl="0" w:tplc="6AE8C004">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4" w15:restartNumberingAfterBreak="0">
    <w:nsid w:val="273F5792"/>
    <w:multiLevelType w:val="hybridMultilevel"/>
    <w:tmpl w:val="A706FB68"/>
    <w:lvl w:ilvl="0" w:tplc="6AE8C004">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5" w15:restartNumberingAfterBreak="0">
    <w:nsid w:val="27AE77F4"/>
    <w:multiLevelType w:val="hybridMultilevel"/>
    <w:tmpl w:val="43404632"/>
    <w:lvl w:ilvl="0" w:tplc="6AE8C004">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6" w15:restartNumberingAfterBreak="0">
    <w:nsid w:val="2B895CBE"/>
    <w:multiLevelType w:val="multilevel"/>
    <w:tmpl w:val="5324F4FC"/>
    <w:lvl w:ilvl="0">
      <w:start w:val="1"/>
      <w:numFmt w:val="decimal"/>
      <w:pStyle w:val="Ttulo1"/>
      <w:lvlText w:val="%1"/>
      <w:lvlJc w:val="left"/>
      <w:pPr>
        <w:ind w:left="432" w:hanging="432"/>
      </w:pPr>
    </w:lvl>
    <w:lvl w:ilvl="1">
      <w:start w:val="1"/>
      <w:numFmt w:val="decimal"/>
      <w:pStyle w:val="Ttulo2"/>
      <w:lvlText w:val="%1.%2"/>
      <w:lvlJc w:val="left"/>
      <w:pPr>
        <w:ind w:left="576" w:hanging="576"/>
      </w:pPr>
    </w:lvl>
    <w:lvl w:ilvl="2">
      <w:start w:val="1"/>
      <w:numFmt w:val="decimal"/>
      <w:pStyle w:val="Ttulo3"/>
      <w:lvlText w:val="%1.%2.%3"/>
      <w:lvlJc w:val="left"/>
      <w:pPr>
        <w:ind w:left="8659" w:hanging="720"/>
      </w:pPr>
    </w:lvl>
    <w:lvl w:ilvl="3">
      <w:start w:val="1"/>
      <w:numFmt w:val="decimal"/>
      <w:pStyle w:val="Ttulo4"/>
      <w:lvlText w:val="%1.%2.%3.%4"/>
      <w:lvlJc w:val="left"/>
      <w:pPr>
        <w:ind w:left="864" w:hanging="864"/>
      </w:pPr>
    </w:lvl>
    <w:lvl w:ilvl="4">
      <w:start w:val="1"/>
      <w:numFmt w:val="decimal"/>
      <w:pStyle w:val="Ttulo5"/>
      <w:lvlText w:val="%1.%2.%3.%4.%5"/>
      <w:lvlJc w:val="left"/>
      <w:pPr>
        <w:ind w:left="1008" w:hanging="1008"/>
      </w:pPr>
    </w:lvl>
    <w:lvl w:ilvl="5">
      <w:start w:val="1"/>
      <w:numFmt w:val="decimal"/>
      <w:pStyle w:val="Ttulo6"/>
      <w:lvlText w:val="%1.%2.%3.%4.%5.%6"/>
      <w:lvlJc w:val="left"/>
      <w:pPr>
        <w:ind w:left="1152" w:hanging="1152"/>
      </w:pPr>
    </w:lvl>
    <w:lvl w:ilvl="6">
      <w:start w:val="1"/>
      <w:numFmt w:val="decimal"/>
      <w:pStyle w:val="Ttulo7"/>
      <w:lvlText w:val="%1.%2.%3.%4.%5.%6.%7"/>
      <w:lvlJc w:val="left"/>
      <w:pPr>
        <w:ind w:left="1296" w:hanging="1296"/>
      </w:pPr>
    </w:lvl>
    <w:lvl w:ilvl="7">
      <w:start w:val="1"/>
      <w:numFmt w:val="decimal"/>
      <w:pStyle w:val="Ttulo8"/>
      <w:lvlText w:val="%1.%2.%3.%4.%5.%6.%7.%8"/>
      <w:lvlJc w:val="left"/>
      <w:pPr>
        <w:ind w:left="1440" w:hanging="1440"/>
      </w:pPr>
    </w:lvl>
    <w:lvl w:ilvl="8">
      <w:start w:val="1"/>
      <w:numFmt w:val="decimal"/>
      <w:pStyle w:val="Ttulo9"/>
      <w:lvlText w:val="%1.%2.%3.%4.%5.%6.%7.%8.%9"/>
      <w:lvlJc w:val="left"/>
      <w:pPr>
        <w:ind w:left="1584" w:hanging="1584"/>
      </w:pPr>
    </w:lvl>
  </w:abstractNum>
  <w:abstractNum w:abstractNumId="7" w15:restartNumberingAfterBreak="0">
    <w:nsid w:val="2BEA7DD2"/>
    <w:multiLevelType w:val="hybridMultilevel"/>
    <w:tmpl w:val="714AC0D2"/>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8" w15:restartNumberingAfterBreak="0">
    <w:nsid w:val="45D12BE1"/>
    <w:multiLevelType w:val="hybridMultilevel"/>
    <w:tmpl w:val="44B2ED9C"/>
    <w:lvl w:ilvl="0" w:tplc="6AE8C004">
      <w:start w:val="1"/>
      <w:numFmt w:val="bullet"/>
      <w:lvlText w:val=""/>
      <w:lvlJc w:val="left"/>
      <w:pPr>
        <w:ind w:left="720" w:hanging="360"/>
      </w:pPr>
      <w:rPr>
        <w:rFonts w:ascii="Symbol" w:hAnsi="Symbol" w:hint="default"/>
      </w:rPr>
    </w:lvl>
    <w:lvl w:ilvl="1" w:tplc="2C0A0003">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9" w15:restartNumberingAfterBreak="0">
    <w:nsid w:val="45DB1F84"/>
    <w:multiLevelType w:val="hybridMultilevel"/>
    <w:tmpl w:val="7CF2EF4E"/>
    <w:lvl w:ilvl="0" w:tplc="DDD4B618">
      <w:start w:val="1"/>
      <w:numFmt w:val="lowerRoman"/>
      <w:lvlText w:val="%1."/>
      <w:lvlJc w:val="right"/>
      <w:pPr>
        <w:ind w:left="720" w:hanging="360"/>
      </w:pPr>
    </w:lvl>
    <w:lvl w:ilvl="1" w:tplc="3ADC6190" w:tentative="1">
      <w:start w:val="1"/>
      <w:numFmt w:val="lowerLetter"/>
      <w:lvlText w:val="%2."/>
      <w:lvlJc w:val="left"/>
      <w:pPr>
        <w:ind w:left="1440" w:hanging="360"/>
      </w:pPr>
    </w:lvl>
    <w:lvl w:ilvl="2" w:tplc="4BC66DE8" w:tentative="1">
      <w:start w:val="1"/>
      <w:numFmt w:val="lowerRoman"/>
      <w:lvlText w:val="%3."/>
      <w:lvlJc w:val="right"/>
      <w:pPr>
        <w:ind w:left="2160" w:hanging="180"/>
      </w:pPr>
    </w:lvl>
    <w:lvl w:ilvl="3" w:tplc="ED7AF0F4" w:tentative="1">
      <w:start w:val="1"/>
      <w:numFmt w:val="decimal"/>
      <w:lvlText w:val="%4."/>
      <w:lvlJc w:val="left"/>
      <w:pPr>
        <w:ind w:left="2880" w:hanging="360"/>
      </w:pPr>
    </w:lvl>
    <w:lvl w:ilvl="4" w:tplc="8A161882" w:tentative="1">
      <w:start w:val="1"/>
      <w:numFmt w:val="lowerLetter"/>
      <w:lvlText w:val="%5."/>
      <w:lvlJc w:val="left"/>
      <w:pPr>
        <w:ind w:left="3600" w:hanging="360"/>
      </w:pPr>
    </w:lvl>
    <w:lvl w:ilvl="5" w:tplc="A0C4F366" w:tentative="1">
      <w:start w:val="1"/>
      <w:numFmt w:val="lowerRoman"/>
      <w:lvlText w:val="%6."/>
      <w:lvlJc w:val="right"/>
      <w:pPr>
        <w:ind w:left="4320" w:hanging="180"/>
      </w:pPr>
    </w:lvl>
    <w:lvl w:ilvl="6" w:tplc="46E655A6" w:tentative="1">
      <w:start w:val="1"/>
      <w:numFmt w:val="decimal"/>
      <w:lvlText w:val="%7."/>
      <w:lvlJc w:val="left"/>
      <w:pPr>
        <w:ind w:left="5040" w:hanging="360"/>
      </w:pPr>
    </w:lvl>
    <w:lvl w:ilvl="7" w:tplc="1E4233E8" w:tentative="1">
      <w:start w:val="1"/>
      <w:numFmt w:val="lowerLetter"/>
      <w:lvlText w:val="%8."/>
      <w:lvlJc w:val="left"/>
      <w:pPr>
        <w:ind w:left="5760" w:hanging="360"/>
      </w:pPr>
    </w:lvl>
    <w:lvl w:ilvl="8" w:tplc="B6DEDE4E" w:tentative="1">
      <w:start w:val="1"/>
      <w:numFmt w:val="lowerRoman"/>
      <w:lvlText w:val="%9."/>
      <w:lvlJc w:val="right"/>
      <w:pPr>
        <w:ind w:left="6480" w:hanging="180"/>
      </w:pPr>
    </w:lvl>
  </w:abstractNum>
  <w:abstractNum w:abstractNumId="10" w15:restartNumberingAfterBreak="0">
    <w:nsid w:val="49034A41"/>
    <w:multiLevelType w:val="hybridMultilevel"/>
    <w:tmpl w:val="D3C252F8"/>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1" w15:restartNumberingAfterBreak="0">
    <w:nsid w:val="65BA6DC5"/>
    <w:multiLevelType w:val="hybridMultilevel"/>
    <w:tmpl w:val="BE0A0C50"/>
    <w:lvl w:ilvl="0" w:tplc="6AE8C004">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2" w15:restartNumberingAfterBreak="0">
    <w:nsid w:val="69616CB8"/>
    <w:multiLevelType w:val="hybridMultilevel"/>
    <w:tmpl w:val="23EC7D4A"/>
    <w:lvl w:ilvl="0" w:tplc="340A0001">
      <w:start w:val="1"/>
      <w:numFmt w:val="bullet"/>
      <w:lvlText w:val=""/>
      <w:lvlJc w:val="left"/>
      <w:pPr>
        <w:ind w:left="502"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3" w15:restartNumberingAfterBreak="0">
    <w:nsid w:val="6B625092"/>
    <w:multiLevelType w:val="hybridMultilevel"/>
    <w:tmpl w:val="86F61076"/>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4" w15:restartNumberingAfterBreak="0">
    <w:nsid w:val="76304F08"/>
    <w:multiLevelType w:val="hybridMultilevel"/>
    <w:tmpl w:val="BBB47B0A"/>
    <w:lvl w:ilvl="0" w:tplc="814A7B68">
      <w:numFmt w:val="bullet"/>
      <w:lvlText w:val=""/>
      <w:lvlJc w:val="left"/>
      <w:pPr>
        <w:ind w:left="705" w:hanging="705"/>
      </w:pPr>
      <w:rPr>
        <w:rFonts w:ascii="Symbol" w:eastAsiaTheme="minorHAnsi" w:hAnsi="Symbol" w:cstheme="minorBidi" w:hint="default"/>
      </w:rPr>
    </w:lvl>
    <w:lvl w:ilvl="1" w:tplc="2C0A0003" w:tentative="1">
      <w:start w:val="1"/>
      <w:numFmt w:val="bullet"/>
      <w:lvlText w:val="o"/>
      <w:lvlJc w:val="left"/>
      <w:pPr>
        <w:ind w:left="1080" w:hanging="360"/>
      </w:pPr>
      <w:rPr>
        <w:rFonts w:ascii="Courier New" w:hAnsi="Courier New" w:cs="Courier New" w:hint="default"/>
      </w:rPr>
    </w:lvl>
    <w:lvl w:ilvl="2" w:tplc="2C0A0005" w:tentative="1">
      <w:start w:val="1"/>
      <w:numFmt w:val="bullet"/>
      <w:lvlText w:val=""/>
      <w:lvlJc w:val="left"/>
      <w:pPr>
        <w:ind w:left="1800" w:hanging="360"/>
      </w:pPr>
      <w:rPr>
        <w:rFonts w:ascii="Wingdings" w:hAnsi="Wingdings" w:hint="default"/>
      </w:rPr>
    </w:lvl>
    <w:lvl w:ilvl="3" w:tplc="2C0A0001" w:tentative="1">
      <w:start w:val="1"/>
      <w:numFmt w:val="bullet"/>
      <w:lvlText w:val=""/>
      <w:lvlJc w:val="left"/>
      <w:pPr>
        <w:ind w:left="2520" w:hanging="360"/>
      </w:pPr>
      <w:rPr>
        <w:rFonts w:ascii="Symbol" w:hAnsi="Symbol" w:hint="default"/>
      </w:rPr>
    </w:lvl>
    <w:lvl w:ilvl="4" w:tplc="2C0A0003" w:tentative="1">
      <w:start w:val="1"/>
      <w:numFmt w:val="bullet"/>
      <w:lvlText w:val="o"/>
      <w:lvlJc w:val="left"/>
      <w:pPr>
        <w:ind w:left="3240" w:hanging="360"/>
      </w:pPr>
      <w:rPr>
        <w:rFonts w:ascii="Courier New" w:hAnsi="Courier New" w:cs="Courier New" w:hint="default"/>
      </w:rPr>
    </w:lvl>
    <w:lvl w:ilvl="5" w:tplc="2C0A0005" w:tentative="1">
      <w:start w:val="1"/>
      <w:numFmt w:val="bullet"/>
      <w:lvlText w:val=""/>
      <w:lvlJc w:val="left"/>
      <w:pPr>
        <w:ind w:left="3960" w:hanging="360"/>
      </w:pPr>
      <w:rPr>
        <w:rFonts w:ascii="Wingdings" w:hAnsi="Wingdings" w:hint="default"/>
      </w:rPr>
    </w:lvl>
    <w:lvl w:ilvl="6" w:tplc="2C0A0001" w:tentative="1">
      <w:start w:val="1"/>
      <w:numFmt w:val="bullet"/>
      <w:lvlText w:val=""/>
      <w:lvlJc w:val="left"/>
      <w:pPr>
        <w:ind w:left="4680" w:hanging="360"/>
      </w:pPr>
      <w:rPr>
        <w:rFonts w:ascii="Symbol" w:hAnsi="Symbol" w:hint="default"/>
      </w:rPr>
    </w:lvl>
    <w:lvl w:ilvl="7" w:tplc="2C0A0003" w:tentative="1">
      <w:start w:val="1"/>
      <w:numFmt w:val="bullet"/>
      <w:lvlText w:val="o"/>
      <w:lvlJc w:val="left"/>
      <w:pPr>
        <w:ind w:left="5400" w:hanging="360"/>
      </w:pPr>
      <w:rPr>
        <w:rFonts w:ascii="Courier New" w:hAnsi="Courier New" w:cs="Courier New" w:hint="default"/>
      </w:rPr>
    </w:lvl>
    <w:lvl w:ilvl="8" w:tplc="2C0A0005" w:tentative="1">
      <w:start w:val="1"/>
      <w:numFmt w:val="bullet"/>
      <w:lvlText w:val=""/>
      <w:lvlJc w:val="left"/>
      <w:pPr>
        <w:ind w:left="6120" w:hanging="360"/>
      </w:pPr>
      <w:rPr>
        <w:rFonts w:ascii="Wingdings" w:hAnsi="Wingdings" w:hint="default"/>
      </w:rPr>
    </w:lvl>
  </w:abstractNum>
  <w:abstractNum w:abstractNumId="15" w15:restartNumberingAfterBreak="0">
    <w:nsid w:val="763C3F0F"/>
    <w:multiLevelType w:val="hybridMultilevel"/>
    <w:tmpl w:val="E64485A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6" w15:restartNumberingAfterBreak="0">
    <w:nsid w:val="7A7120EA"/>
    <w:multiLevelType w:val="hybridMultilevel"/>
    <w:tmpl w:val="B714EC70"/>
    <w:lvl w:ilvl="0" w:tplc="0C0A0001">
      <w:start w:val="1"/>
      <w:numFmt w:val="bullet"/>
      <w:lvlText w:val=""/>
      <w:lvlJc w:val="left"/>
      <w:pPr>
        <w:tabs>
          <w:tab w:val="num" w:pos="720"/>
        </w:tabs>
        <w:ind w:left="720" w:hanging="360"/>
      </w:pPr>
      <w:rPr>
        <w:rFonts w:ascii="Symbol" w:hAnsi="Symbol"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num w:numId="1" w16cid:durableId="317540622">
    <w:abstractNumId w:val="1"/>
  </w:num>
  <w:num w:numId="2" w16cid:durableId="2045672853">
    <w:abstractNumId w:val="9"/>
  </w:num>
  <w:num w:numId="3" w16cid:durableId="1798642824">
    <w:abstractNumId w:val="2"/>
  </w:num>
  <w:num w:numId="4" w16cid:durableId="983237737">
    <w:abstractNumId w:val="13"/>
  </w:num>
  <w:num w:numId="5" w16cid:durableId="490171255">
    <w:abstractNumId w:val="14"/>
  </w:num>
  <w:num w:numId="6" w16cid:durableId="340814691">
    <w:abstractNumId w:val="3"/>
  </w:num>
  <w:num w:numId="7" w16cid:durableId="1344936245">
    <w:abstractNumId w:val="8"/>
  </w:num>
  <w:num w:numId="8" w16cid:durableId="1353531980">
    <w:abstractNumId w:val="11"/>
  </w:num>
  <w:num w:numId="9" w16cid:durableId="1518156833">
    <w:abstractNumId w:val="5"/>
  </w:num>
  <w:num w:numId="10" w16cid:durableId="1113330907">
    <w:abstractNumId w:val="4"/>
  </w:num>
  <w:num w:numId="11" w16cid:durableId="526329763">
    <w:abstractNumId w:val="12"/>
  </w:num>
  <w:num w:numId="12" w16cid:durableId="67458668">
    <w:abstractNumId w:val="6"/>
  </w:num>
  <w:num w:numId="13" w16cid:durableId="137234301">
    <w:abstractNumId w:val="16"/>
  </w:num>
  <w:num w:numId="14" w16cid:durableId="930089232">
    <w:abstractNumId w:val="10"/>
  </w:num>
  <w:num w:numId="15" w16cid:durableId="722339292">
    <w:abstractNumId w:val="15"/>
  </w:num>
  <w:num w:numId="16" w16cid:durableId="1111901725">
    <w:abstractNumId w:val="0"/>
  </w:num>
  <w:num w:numId="17" w16cid:durableId="55254708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activeWritingStyle w:appName="MSWord" w:lang="es-ES" w:vendorID="64" w:dllVersion="6" w:nlCheck="1" w:checkStyle="0"/>
  <w:activeWritingStyle w:appName="MSWord" w:lang="es-AR" w:vendorID="64" w:dllVersion="6" w:nlCheck="1" w:checkStyle="0"/>
  <w:activeWritingStyle w:appName="MSWord" w:lang="es-ES" w:vendorID="64" w:dllVersion="0" w:nlCheck="1" w:checkStyle="0"/>
  <w:activeWritingStyle w:appName="MSWord" w:lang="es-AR" w:vendorID="64" w:dllVersion="0" w:nlCheck="1" w:checkStyle="0"/>
  <w:activeWritingStyle w:appName="MSWord" w:lang="es-CL" w:vendorID="64" w:dllVersion="0" w:nlCheck="1" w:checkStyle="0"/>
  <w:proofState w:spelling="clean" w:grammar="clean"/>
  <w:defaultTabStop w:val="708"/>
  <w:hyphenationZone w:val="425"/>
  <w:drawingGridHorizontalSpacing w:val="110"/>
  <w:displayHorizontalDrawingGridEvery w:val="2"/>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893114"/>
    <w:rsid w:val="00052E1B"/>
    <w:rsid w:val="000609BA"/>
    <w:rsid w:val="000762FA"/>
    <w:rsid w:val="00081304"/>
    <w:rsid w:val="00082A7D"/>
    <w:rsid w:val="00095C47"/>
    <w:rsid w:val="000A5C73"/>
    <w:rsid w:val="000C29E7"/>
    <w:rsid w:val="000C36F0"/>
    <w:rsid w:val="000D643C"/>
    <w:rsid w:val="000F54D6"/>
    <w:rsid w:val="00112055"/>
    <w:rsid w:val="00134635"/>
    <w:rsid w:val="0015243A"/>
    <w:rsid w:val="001606C0"/>
    <w:rsid w:val="00170ED1"/>
    <w:rsid w:val="001D6B46"/>
    <w:rsid w:val="001E364C"/>
    <w:rsid w:val="001F6FE1"/>
    <w:rsid w:val="002037C1"/>
    <w:rsid w:val="00222FDF"/>
    <w:rsid w:val="00232730"/>
    <w:rsid w:val="002435E0"/>
    <w:rsid w:val="0027225D"/>
    <w:rsid w:val="002C06A7"/>
    <w:rsid w:val="002C4D01"/>
    <w:rsid w:val="002D0893"/>
    <w:rsid w:val="002E253F"/>
    <w:rsid w:val="002E3F8E"/>
    <w:rsid w:val="002F7B55"/>
    <w:rsid w:val="003029DC"/>
    <w:rsid w:val="00311984"/>
    <w:rsid w:val="00326951"/>
    <w:rsid w:val="00345BBA"/>
    <w:rsid w:val="0034606B"/>
    <w:rsid w:val="003800CA"/>
    <w:rsid w:val="003D0BC7"/>
    <w:rsid w:val="003E4659"/>
    <w:rsid w:val="003E599D"/>
    <w:rsid w:val="003E623D"/>
    <w:rsid w:val="003E65CD"/>
    <w:rsid w:val="003F1208"/>
    <w:rsid w:val="00404E04"/>
    <w:rsid w:val="004236A8"/>
    <w:rsid w:val="004311FE"/>
    <w:rsid w:val="004425EF"/>
    <w:rsid w:val="0046300E"/>
    <w:rsid w:val="004B416E"/>
    <w:rsid w:val="004C1EDF"/>
    <w:rsid w:val="004D1212"/>
    <w:rsid w:val="004F09A4"/>
    <w:rsid w:val="00501280"/>
    <w:rsid w:val="005018C2"/>
    <w:rsid w:val="005176B1"/>
    <w:rsid w:val="00520512"/>
    <w:rsid w:val="005216A1"/>
    <w:rsid w:val="00555BA9"/>
    <w:rsid w:val="005736D1"/>
    <w:rsid w:val="005A3898"/>
    <w:rsid w:val="005A6AD8"/>
    <w:rsid w:val="005B27DB"/>
    <w:rsid w:val="005C7BC8"/>
    <w:rsid w:val="005D5916"/>
    <w:rsid w:val="005D79BE"/>
    <w:rsid w:val="005F23A4"/>
    <w:rsid w:val="005F33D9"/>
    <w:rsid w:val="00654110"/>
    <w:rsid w:val="00657AD9"/>
    <w:rsid w:val="00660660"/>
    <w:rsid w:val="00690065"/>
    <w:rsid w:val="006A58C0"/>
    <w:rsid w:val="006A7105"/>
    <w:rsid w:val="007042F5"/>
    <w:rsid w:val="00704663"/>
    <w:rsid w:val="007144E1"/>
    <w:rsid w:val="007653EB"/>
    <w:rsid w:val="007C7D5B"/>
    <w:rsid w:val="007D7AEC"/>
    <w:rsid w:val="007F74B8"/>
    <w:rsid w:val="0080210C"/>
    <w:rsid w:val="0081790B"/>
    <w:rsid w:val="00823D81"/>
    <w:rsid w:val="0084430C"/>
    <w:rsid w:val="008476D7"/>
    <w:rsid w:val="00847934"/>
    <w:rsid w:val="00847FBD"/>
    <w:rsid w:val="00856856"/>
    <w:rsid w:val="008573F5"/>
    <w:rsid w:val="00870B20"/>
    <w:rsid w:val="0087640A"/>
    <w:rsid w:val="00893114"/>
    <w:rsid w:val="008A53CF"/>
    <w:rsid w:val="008A7A4D"/>
    <w:rsid w:val="008D5423"/>
    <w:rsid w:val="009007E1"/>
    <w:rsid w:val="00934F44"/>
    <w:rsid w:val="009B5747"/>
    <w:rsid w:val="009D2A4F"/>
    <w:rsid w:val="009D3685"/>
    <w:rsid w:val="00A037C3"/>
    <w:rsid w:val="00A0382E"/>
    <w:rsid w:val="00A24842"/>
    <w:rsid w:val="00A3604F"/>
    <w:rsid w:val="00A52007"/>
    <w:rsid w:val="00A52A65"/>
    <w:rsid w:val="00A9405C"/>
    <w:rsid w:val="00AA0B1F"/>
    <w:rsid w:val="00AC3A89"/>
    <w:rsid w:val="00B11A3F"/>
    <w:rsid w:val="00B13E37"/>
    <w:rsid w:val="00B25D92"/>
    <w:rsid w:val="00B80F3D"/>
    <w:rsid w:val="00BE05E4"/>
    <w:rsid w:val="00C14CFA"/>
    <w:rsid w:val="00C15C88"/>
    <w:rsid w:val="00C16253"/>
    <w:rsid w:val="00C525E5"/>
    <w:rsid w:val="00C61DA2"/>
    <w:rsid w:val="00C61DE5"/>
    <w:rsid w:val="00C82195"/>
    <w:rsid w:val="00C82FDE"/>
    <w:rsid w:val="00C861E5"/>
    <w:rsid w:val="00C91E5F"/>
    <w:rsid w:val="00CC4019"/>
    <w:rsid w:val="00CD4B11"/>
    <w:rsid w:val="00D03FF3"/>
    <w:rsid w:val="00D04EE2"/>
    <w:rsid w:val="00D23CFE"/>
    <w:rsid w:val="00D24651"/>
    <w:rsid w:val="00D30738"/>
    <w:rsid w:val="00DB4F2F"/>
    <w:rsid w:val="00DB571C"/>
    <w:rsid w:val="00DD297E"/>
    <w:rsid w:val="00DD3542"/>
    <w:rsid w:val="00DF15CB"/>
    <w:rsid w:val="00E35B62"/>
    <w:rsid w:val="00E77D1A"/>
    <w:rsid w:val="00E86E3E"/>
    <w:rsid w:val="00EE4515"/>
    <w:rsid w:val="00F4086B"/>
    <w:rsid w:val="00F4443B"/>
    <w:rsid w:val="00F610F9"/>
    <w:rsid w:val="00F70285"/>
    <w:rsid w:val="00F93550"/>
    <w:rsid w:val="00FA1447"/>
    <w:rsid w:val="00FB5864"/>
    <w:rsid w:val="00FC1B16"/>
    <w:rsid w:val="00FD38B6"/>
    <w:rsid w:val="00FE05BC"/>
    <w:rsid w:val="00FE1079"/>
  </w:rsids>
  <m:mathPr>
    <m:mathFont m:val="Cambria Math"/>
    <m:brkBin m:val="before"/>
    <m:brkBinSub m:val="--"/>
    <m:smallFrac m:val="0"/>
    <m:dispDef/>
    <m:lMargin m:val="0"/>
    <m:rMargin m:val="0"/>
    <m:defJc m:val="centerGroup"/>
    <m:wrapIndent m:val="1440"/>
    <m:intLim m:val="subSup"/>
    <m:naryLim m:val="undOvr"/>
  </m:mathPr>
  <w:themeFontLang w:val="es-AR"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60D7A47"/>
  <w15:docId w15:val="{D5D1C63C-4D6F-4360-93D9-98EB81ABAE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A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F6FE1"/>
  </w:style>
  <w:style w:type="paragraph" w:styleId="Ttulo1">
    <w:name w:val="heading 1"/>
    <w:basedOn w:val="Normal"/>
    <w:next w:val="Normal"/>
    <w:link w:val="Ttulo1Car"/>
    <w:qFormat/>
    <w:rsid w:val="005A6AD8"/>
    <w:pPr>
      <w:keepNext/>
      <w:keepLines/>
      <w:numPr>
        <w:numId w:val="12"/>
      </w:numPr>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Ttulo2">
    <w:name w:val="heading 2"/>
    <w:basedOn w:val="Normal"/>
    <w:next w:val="Normal"/>
    <w:link w:val="Ttulo2Car"/>
    <w:unhideWhenUsed/>
    <w:qFormat/>
    <w:rsid w:val="00052E1B"/>
    <w:pPr>
      <w:keepNext/>
      <w:keepLines/>
      <w:numPr>
        <w:ilvl w:val="1"/>
        <w:numId w:val="12"/>
      </w:numPr>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qFormat/>
    <w:rsid w:val="002E3F8E"/>
    <w:pPr>
      <w:keepNext/>
      <w:numPr>
        <w:ilvl w:val="2"/>
        <w:numId w:val="12"/>
      </w:numPr>
      <w:spacing w:before="240" w:after="60" w:line="240" w:lineRule="auto"/>
      <w:ind w:left="720"/>
      <w:outlineLvl w:val="2"/>
    </w:pPr>
    <w:rPr>
      <w:rFonts w:asciiTheme="majorHAnsi" w:eastAsia="Times New Roman" w:hAnsiTheme="majorHAnsi" w:cs="Arial"/>
      <w:b/>
      <w:bCs/>
      <w:color w:val="548DD4" w:themeColor="text2" w:themeTint="99"/>
      <w:sz w:val="26"/>
      <w:szCs w:val="26"/>
      <w:lang w:val="es-ES" w:eastAsia="es-ES"/>
    </w:rPr>
  </w:style>
  <w:style w:type="paragraph" w:styleId="Ttulo4">
    <w:name w:val="heading 4"/>
    <w:basedOn w:val="Normal"/>
    <w:next w:val="Normal"/>
    <w:link w:val="Ttulo4Car"/>
    <w:uiPriority w:val="9"/>
    <w:unhideWhenUsed/>
    <w:qFormat/>
    <w:rsid w:val="00C61DE5"/>
    <w:pPr>
      <w:keepNext/>
      <w:keepLines/>
      <w:numPr>
        <w:ilvl w:val="3"/>
        <w:numId w:val="12"/>
      </w:numPr>
      <w:spacing w:before="40" w:after="0"/>
      <w:outlineLvl w:val="3"/>
    </w:pPr>
    <w:rPr>
      <w:rFonts w:asciiTheme="majorHAnsi" w:eastAsiaTheme="majorEastAsia" w:hAnsiTheme="majorHAnsi" w:cstheme="majorBidi"/>
      <w:i/>
      <w:iCs/>
      <w:color w:val="365F91" w:themeColor="accent1" w:themeShade="BF"/>
    </w:rPr>
  </w:style>
  <w:style w:type="paragraph" w:styleId="Ttulo5">
    <w:name w:val="heading 5"/>
    <w:basedOn w:val="Normal"/>
    <w:next w:val="Normal"/>
    <w:link w:val="Ttulo5Car"/>
    <w:uiPriority w:val="9"/>
    <w:semiHidden/>
    <w:unhideWhenUsed/>
    <w:qFormat/>
    <w:rsid w:val="00C61DE5"/>
    <w:pPr>
      <w:keepNext/>
      <w:keepLines/>
      <w:numPr>
        <w:ilvl w:val="4"/>
        <w:numId w:val="12"/>
      </w:numPr>
      <w:spacing w:before="40" w:after="0"/>
      <w:outlineLvl w:val="4"/>
    </w:pPr>
    <w:rPr>
      <w:rFonts w:asciiTheme="majorHAnsi" w:eastAsiaTheme="majorEastAsia" w:hAnsiTheme="majorHAnsi" w:cstheme="majorBidi"/>
      <w:color w:val="365F91" w:themeColor="accent1" w:themeShade="BF"/>
    </w:rPr>
  </w:style>
  <w:style w:type="paragraph" w:styleId="Ttulo6">
    <w:name w:val="heading 6"/>
    <w:basedOn w:val="Normal"/>
    <w:next w:val="Normal"/>
    <w:link w:val="Ttulo6Car"/>
    <w:uiPriority w:val="9"/>
    <w:semiHidden/>
    <w:unhideWhenUsed/>
    <w:qFormat/>
    <w:rsid w:val="00C61DE5"/>
    <w:pPr>
      <w:keepNext/>
      <w:keepLines/>
      <w:numPr>
        <w:ilvl w:val="5"/>
        <w:numId w:val="12"/>
      </w:numPr>
      <w:spacing w:before="40" w:after="0"/>
      <w:outlineLvl w:val="5"/>
    </w:pPr>
    <w:rPr>
      <w:rFonts w:asciiTheme="majorHAnsi" w:eastAsiaTheme="majorEastAsia" w:hAnsiTheme="majorHAnsi" w:cstheme="majorBidi"/>
      <w:color w:val="243F60" w:themeColor="accent1" w:themeShade="7F"/>
    </w:rPr>
  </w:style>
  <w:style w:type="paragraph" w:styleId="Ttulo7">
    <w:name w:val="heading 7"/>
    <w:basedOn w:val="Normal"/>
    <w:next w:val="Normal"/>
    <w:link w:val="Ttulo7Car"/>
    <w:uiPriority w:val="9"/>
    <w:semiHidden/>
    <w:unhideWhenUsed/>
    <w:qFormat/>
    <w:rsid w:val="00C61DE5"/>
    <w:pPr>
      <w:keepNext/>
      <w:keepLines/>
      <w:numPr>
        <w:ilvl w:val="6"/>
        <w:numId w:val="12"/>
      </w:numPr>
      <w:spacing w:before="40" w:after="0"/>
      <w:outlineLvl w:val="6"/>
    </w:pPr>
    <w:rPr>
      <w:rFonts w:asciiTheme="majorHAnsi" w:eastAsiaTheme="majorEastAsia" w:hAnsiTheme="majorHAnsi" w:cstheme="majorBidi"/>
      <w:i/>
      <w:iCs/>
      <w:color w:val="243F60" w:themeColor="accent1" w:themeShade="7F"/>
    </w:rPr>
  </w:style>
  <w:style w:type="paragraph" w:styleId="Ttulo8">
    <w:name w:val="heading 8"/>
    <w:basedOn w:val="Normal"/>
    <w:next w:val="Normal"/>
    <w:link w:val="Ttulo8Car"/>
    <w:uiPriority w:val="9"/>
    <w:semiHidden/>
    <w:unhideWhenUsed/>
    <w:qFormat/>
    <w:rsid w:val="00C61DE5"/>
    <w:pPr>
      <w:keepNext/>
      <w:keepLines/>
      <w:numPr>
        <w:ilvl w:val="7"/>
        <w:numId w:val="12"/>
      </w:numPr>
      <w:spacing w:before="40" w:after="0"/>
      <w:outlineLvl w:val="7"/>
    </w:pPr>
    <w:rPr>
      <w:rFonts w:asciiTheme="majorHAnsi" w:eastAsiaTheme="majorEastAsia" w:hAnsiTheme="majorHAnsi" w:cstheme="majorBidi"/>
      <w:color w:val="272727" w:themeColor="text1" w:themeTint="D8"/>
      <w:sz w:val="21"/>
      <w:szCs w:val="21"/>
    </w:rPr>
  </w:style>
  <w:style w:type="paragraph" w:styleId="Ttulo9">
    <w:name w:val="heading 9"/>
    <w:basedOn w:val="Normal"/>
    <w:next w:val="Normal"/>
    <w:link w:val="Ttulo9Car"/>
    <w:uiPriority w:val="9"/>
    <w:semiHidden/>
    <w:unhideWhenUsed/>
    <w:qFormat/>
    <w:rsid w:val="00C61DE5"/>
    <w:pPr>
      <w:keepNext/>
      <w:keepLines/>
      <w:numPr>
        <w:ilvl w:val="8"/>
        <w:numId w:val="12"/>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893114"/>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893114"/>
  </w:style>
  <w:style w:type="paragraph" w:styleId="Piedepgina">
    <w:name w:val="footer"/>
    <w:basedOn w:val="Normal"/>
    <w:link w:val="PiedepginaCar"/>
    <w:uiPriority w:val="99"/>
    <w:unhideWhenUsed/>
    <w:rsid w:val="0089311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893114"/>
  </w:style>
  <w:style w:type="paragraph" w:styleId="Textodeglobo">
    <w:name w:val="Balloon Text"/>
    <w:basedOn w:val="Normal"/>
    <w:link w:val="TextodegloboCar"/>
    <w:uiPriority w:val="99"/>
    <w:semiHidden/>
    <w:unhideWhenUsed/>
    <w:rsid w:val="00893114"/>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893114"/>
    <w:rPr>
      <w:rFonts w:ascii="Tahoma" w:hAnsi="Tahoma" w:cs="Tahoma"/>
      <w:sz w:val="16"/>
      <w:szCs w:val="16"/>
    </w:rPr>
  </w:style>
  <w:style w:type="character" w:customStyle="1" w:styleId="Ttulo1Car">
    <w:name w:val="Título 1 Car"/>
    <w:basedOn w:val="Fuentedeprrafopredeter"/>
    <w:link w:val="Ttulo1"/>
    <w:rsid w:val="005A6AD8"/>
    <w:rPr>
      <w:rFonts w:asciiTheme="majorHAnsi" w:eastAsiaTheme="majorEastAsia" w:hAnsiTheme="majorHAnsi" w:cstheme="majorBidi"/>
      <w:b/>
      <w:bCs/>
      <w:color w:val="365F91" w:themeColor="accent1" w:themeShade="BF"/>
      <w:sz w:val="32"/>
      <w:szCs w:val="28"/>
    </w:rPr>
  </w:style>
  <w:style w:type="character" w:customStyle="1" w:styleId="Ttulo2Car">
    <w:name w:val="Título 2 Car"/>
    <w:basedOn w:val="Fuentedeprrafopredeter"/>
    <w:link w:val="Ttulo2"/>
    <w:uiPriority w:val="9"/>
    <w:rsid w:val="00052E1B"/>
    <w:rPr>
      <w:rFonts w:asciiTheme="majorHAnsi" w:eastAsiaTheme="majorEastAsia" w:hAnsiTheme="majorHAnsi" w:cstheme="majorBidi"/>
      <w:b/>
      <w:bCs/>
      <w:color w:val="4F81BD" w:themeColor="accent1"/>
      <w:sz w:val="26"/>
      <w:szCs w:val="26"/>
    </w:rPr>
  </w:style>
  <w:style w:type="table" w:styleId="Tablaconcuadrcula">
    <w:name w:val="Table Grid"/>
    <w:basedOn w:val="Tablanormal"/>
    <w:uiPriority w:val="59"/>
    <w:rsid w:val="00052E1B"/>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Sinespaciado">
    <w:name w:val="No Spacing"/>
    <w:link w:val="SinespaciadoCar"/>
    <w:uiPriority w:val="1"/>
    <w:qFormat/>
    <w:rsid w:val="00C82195"/>
    <w:pPr>
      <w:spacing w:after="0" w:line="240" w:lineRule="auto"/>
    </w:pPr>
    <w:rPr>
      <w:rFonts w:eastAsiaTheme="minorEastAsia"/>
      <w:lang w:val="es-ES"/>
    </w:rPr>
  </w:style>
  <w:style w:type="character" w:customStyle="1" w:styleId="SinespaciadoCar">
    <w:name w:val="Sin espaciado Car"/>
    <w:basedOn w:val="Fuentedeprrafopredeter"/>
    <w:link w:val="Sinespaciado"/>
    <w:uiPriority w:val="1"/>
    <w:rsid w:val="00C82195"/>
    <w:rPr>
      <w:rFonts w:eastAsiaTheme="minorEastAsia"/>
      <w:lang w:val="es-ES"/>
    </w:rPr>
  </w:style>
  <w:style w:type="paragraph" w:styleId="TtuloTDC">
    <w:name w:val="TOC Heading"/>
    <w:basedOn w:val="Ttulo1"/>
    <w:next w:val="Normal"/>
    <w:uiPriority w:val="39"/>
    <w:semiHidden/>
    <w:unhideWhenUsed/>
    <w:qFormat/>
    <w:rsid w:val="00C82195"/>
    <w:pPr>
      <w:outlineLvl w:val="9"/>
    </w:pPr>
    <w:rPr>
      <w:lang w:val="es-ES"/>
    </w:rPr>
  </w:style>
  <w:style w:type="paragraph" w:styleId="TDC1">
    <w:name w:val="toc 1"/>
    <w:basedOn w:val="Normal"/>
    <w:next w:val="Normal"/>
    <w:autoRedefine/>
    <w:uiPriority w:val="39"/>
    <w:unhideWhenUsed/>
    <w:rsid w:val="00C82195"/>
    <w:pPr>
      <w:spacing w:before="120" w:after="120"/>
    </w:pPr>
    <w:rPr>
      <w:b/>
      <w:bCs/>
      <w:caps/>
      <w:sz w:val="20"/>
      <w:szCs w:val="20"/>
    </w:rPr>
  </w:style>
  <w:style w:type="paragraph" w:styleId="TDC2">
    <w:name w:val="toc 2"/>
    <w:basedOn w:val="Normal"/>
    <w:next w:val="Normal"/>
    <w:autoRedefine/>
    <w:uiPriority w:val="39"/>
    <w:unhideWhenUsed/>
    <w:rsid w:val="00C82195"/>
    <w:pPr>
      <w:spacing w:after="0"/>
      <w:ind w:left="220"/>
    </w:pPr>
    <w:rPr>
      <w:smallCaps/>
      <w:sz w:val="20"/>
      <w:szCs w:val="20"/>
    </w:rPr>
  </w:style>
  <w:style w:type="character" w:styleId="Hipervnculo">
    <w:name w:val="Hyperlink"/>
    <w:basedOn w:val="Fuentedeprrafopredeter"/>
    <w:uiPriority w:val="99"/>
    <w:unhideWhenUsed/>
    <w:rsid w:val="00C82195"/>
    <w:rPr>
      <w:color w:val="0000FF" w:themeColor="hyperlink"/>
      <w:u w:val="single"/>
    </w:rPr>
  </w:style>
  <w:style w:type="character" w:customStyle="1" w:styleId="Ttulo3Car">
    <w:name w:val="Título 3 Car"/>
    <w:basedOn w:val="Fuentedeprrafopredeter"/>
    <w:link w:val="Ttulo3"/>
    <w:rsid w:val="002E3F8E"/>
    <w:rPr>
      <w:rFonts w:asciiTheme="majorHAnsi" w:eastAsia="Times New Roman" w:hAnsiTheme="majorHAnsi" w:cs="Arial"/>
      <w:b/>
      <w:bCs/>
      <w:color w:val="548DD4" w:themeColor="text2" w:themeTint="99"/>
      <w:sz w:val="26"/>
      <w:szCs w:val="26"/>
      <w:lang w:val="es-ES" w:eastAsia="es-ES"/>
    </w:rPr>
  </w:style>
  <w:style w:type="paragraph" w:customStyle="1" w:styleId="Titulo1sinnumeracion">
    <w:name w:val="Titulo 1 sin numeracion"/>
    <w:basedOn w:val="Ttulo1"/>
    <w:next w:val="Normal"/>
    <w:rsid w:val="00C82195"/>
    <w:pPr>
      <w:keepLines w:val="0"/>
      <w:tabs>
        <w:tab w:val="num" w:pos="360"/>
      </w:tabs>
      <w:spacing w:before="240" w:after="60" w:line="240" w:lineRule="auto"/>
      <w:ind w:left="360" w:hanging="360"/>
    </w:pPr>
    <w:rPr>
      <w:rFonts w:ascii="Arial" w:eastAsia="Times New Roman" w:hAnsi="Arial" w:cs="Arial"/>
      <w:color w:val="auto"/>
      <w:kern w:val="32"/>
      <w:szCs w:val="32"/>
      <w:lang w:val="es-ES" w:eastAsia="es-ES"/>
    </w:rPr>
  </w:style>
  <w:style w:type="table" w:customStyle="1" w:styleId="Tablaconcuadrcula1">
    <w:name w:val="Tabla con cuadrícula1"/>
    <w:basedOn w:val="Tablanormal"/>
    <w:next w:val="Tablaconcuadrcula"/>
    <w:rsid w:val="00C82195"/>
    <w:pPr>
      <w:spacing w:after="0" w:line="240" w:lineRule="auto"/>
    </w:pPr>
    <w:rPr>
      <w:rFonts w:ascii="Times New Roman" w:eastAsia="Times New Roman" w:hAnsi="Times New Roman" w:cs="Times New Roman"/>
      <w:sz w:val="20"/>
      <w:szCs w:val="20"/>
      <w:lang w:eastAsia="es-A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rrafodelista">
    <w:name w:val="List Paragraph"/>
    <w:basedOn w:val="Normal"/>
    <w:uiPriority w:val="34"/>
    <w:qFormat/>
    <w:rsid w:val="002E3F8E"/>
    <w:pPr>
      <w:ind w:left="720"/>
      <w:contextualSpacing/>
    </w:pPr>
  </w:style>
  <w:style w:type="paragraph" w:styleId="TDC3">
    <w:name w:val="toc 3"/>
    <w:basedOn w:val="Normal"/>
    <w:next w:val="Normal"/>
    <w:autoRedefine/>
    <w:uiPriority w:val="39"/>
    <w:unhideWhenUsed/>
    <w:rsid w:val="0046300E"/>
    <w:pPr>
      <w:spacing w:after="0"/>
      <w:ind w:left="440"/>
    </w:pPr>
    <w:rPr>
      <w:i/>
      <w:iCs/>
      <w:sz w:val="20"/>
      <w:szCs w:val="20"/>
    </w:rPr>
  </w:style>
  <w:style w:type="paragraph" w:styleId="TDC4">
    <w:name w:val="toc 4"/>
    <w:basedOn w:val="Normal"/>
    <w:next w:val="Normal"/>
    <w:autoRedefine/>
    <w:uiPriority w:val="39"/>
    <w:unhideWhenUsed/>
    <w:rsid w:val="00934F44"/>
    <w:pPr>
      <w:spacing w:after="0"/>
      <w:ind w:left="660"/>
    </w:pPr>
    <w:rPr>
      <w:sz w:val="18"/>
      <w:szCs w:val="18"/>
    </w:rPr>
  </w:style>
  <w:style w:type="paragraph" w:styleId="TDC5">
    <w:name w:val="toc 5"/>
    <w:basedOn w:val="Normal"/>
    <w:next w:val="Normal"/>
    <w:autoRedefine/>
    <w:uiPriority w:val="39"/>
    <w:unhideWhenUsed/>
    <w:rsid w:val="00934F44"/>
    <w:pPr>
      <w:spacing w:after="0"/>
      <w:ind w:left="880"/>
    </w:pPr>
    <w:rPr>
      <w:sz w:val="18"/>
      <w:szCs w:val="18"/>
    </w:rPr>
  </w:style>
  <w:style w:type="paragraph" w:styleId="TDC6">
    <w:name w:val="toc 6"/>
    <w:basedOn w:val="Normal"/>
    <w:next w:val="Normal"/>
    <w:autoRedefine/>
    <w:uiPriority w:val="39"/>
    <w:unhideWhenUsed/>
    <w:rsid w:val="00934F44"/>
    <w:pPr>
      <w:spacing w:after="0"/>
      <w:ind w:left="1100"/>
    </w:pPr>
    <w:rPr>
      <w:sz w:val="18"/>
      <w:szCs w:val="18"/>
    </w:rPr>
  </w:style>
  <w:style w:type="paragraph" w:styleId="TDC7">
    <w:name w:val="toc 7"/>
    <w:basedOn w:val="Normal"/>
    <w:next w:val="Normal"/>
    <w:autoRedefine/>
    <w:uiPriority w:val="39"/>
    <w:unhideWhenUsed/>
    <w:rsid w:val="00934F44"/>
    <w:pPr>
      <w:spacing w:after="0"/>
      <w:ind w:left="1320"/>
    </w:pPr>
    <w:rPr>
      <w:sz w:val="18"/>
      <w:szCs w:val="18"/>
    </w:rPr>
  </w:style>
  <w:style w:type="paragraph" w:styleId="TDC8">
    <w:name w:val="toc 8"/>
    <w:basedOn w:val="Normal"/>
    <w:next w:val="Normal"/>
    <w:autoRedefine/>
    <w:uiPriority w:val="39"/>
    <w:unhideWhenUsed/>
    <w:rsid w:val="00934F44"/>
    <w:pPr>
      <w:spacing w:after="0"/>
      <w:ind w:left="1540"/>
    </w:pPr>
    <w:rPr>
      <w:sz w:val="18"/>
      <w:szCs w:val="18"/>
    </w:rPr>
  </w:style>
  <w:style w:type="paragraph" w:styleId="TDC9">
    <w:name w:val="toc 9"/>
    <w:basedOn w:val="Normal"/>
    <w:next w:val="Normal"/>
    <w:autoRedefine/>
    <w:uiPriority w:val="39"/>
    <w:unhideWhenUsed/>
    <w:rsid w:val="00934F44"/>
    <w:pPr>
      <w:spacing w:after="0"/>
      <w:ind w:left="1760"/>
    </w:pPr>
    <w:rPr>
      <w:sz w:val="18"/>
      <w:szCs w:val="18"/>
    </w:rPr>
  </w:style>
  <w:style w:type="character" w:customStyle="1" w:styleId="apple-converted-space">
    <w:name w:val="apple-converted-space"/>
    <w:basedOn w:val="Fuentedeprrafopredeter"/>
    <w:rsid w:val="0027225D"/>
  </w:style>
  <w:style w:type="character" w:styleId="Refdecomentario">
    <w:name w:val="annotation reference"/>
    <w:basedOn w:val="Fuentedeprrafopredeter"/>
    <w:uiPriority w:val="99"/>
    <w:semiHidden/>
    <w:unhideWhenUsed/>
    <w:rsid w:val="00A3604F"/>
    <w:rPr>
      <w:sz w:val="16"/>
      <w:szCs w:val="16"/>
    </w:rPr>
  </w:style>
  <w:style w:type="paragraph" w:styleId="Textocomentario">
    <w:name w:val="annotation text"/>
    <w:basedOn w:val="Normal"/>
    <w:link w:val="TextocomentarioCar"/>
    <w:uiPriority w:val="99"/>
    <w:semiHidden/>
    <w:unhideWhenUsed/>
    <w:rsid w:val="00A3604F"/>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A3604F"/>
    <w:rPr>
      <w:sz w:val="20"/>
      <w:szCs w:val="20"/>
    </w:rPr>
  </w:style>
  <w:style w:type="paragraph" w:styleId="Asuntodelcomentario">
    <w:name w:val="annotation subject"/>
    <w:basedOn w:val="Textocomentario"/>
    <w:next w:val="Textocomentario"/>
    <w:link w:val="AsuntodelcomentarioCar"/>
    <w:uiPriority w:val="99"/>
    <w:semiHidden/>
    <w:unhideWhenUsed/>
    <w:rsid w:val="00A3604F"/>
    <w:rPr>
      <w:b/>
      <w:bCs/>
    </w:rPr>
  </w:style>
  <w:style w:type="character" w:customStyle="1" w:styleId="AsuntodelcomentarioCar">
    <w:name w:val="Asunto del comentario Car"/>
    <w:basedOn w:val="TextocomentarioCar"/>
    <w:link w:val="Asuntodelcomentario"/>
    <w:uiPriority w:val="99"/>
    <w:semiHidden/>
    <w:rsid w:val="00A3604F"/>
    <w:rPr>
      <w:b/>
      <w:bCs/>
      <w:sz w:val="20"/>
      <w:szCs w:val="20"/>
    </w:rPr>
  </w:style>
  <w:style w:type="character" w:customStyle="1" w:styleId="Ttulo4Car">
    <w:name w:val="Título 4 Car"/>
    <w:basedOn w:val="Fuentedeprrafopredeter"/>
    <w:link w:val="Ttulo4"/>
    <w:uiPriority w:val="9"/>
    <w:rsid w:val="00C61DE5"/>
    <w:rPr>
      <w:rFonts w:asciiTheme="majorHAnsi" w:eastAsiaTheme="majorEastAsia" w:hAnsiTheme="majorHAnsi" w:cstheme="majorBidi"/>
      <w:i/>
      <w:iCs/>
      <w:color w:val="365F91" w:themeColor="accent1" w:themeShade="BF"/>
    </w:rPr>
  </w:style>
  <w:style w:type="character" w:customStyle="1" w:styleId="Ttulo5Car">
    <w:name w:val="Título 5 Car"/>
    <w:basedOn w:val="Fuentedeprrafopredeter"/>
    <w:link w:val="Ttulo5"/>
    <w:uiPriority w:val="9"/>
    <w:semiHidden/>
    <w:rsid w:val="00C61DE5"/>
    <w:rPr>
      <w:rFonts w:asciiTheme="majorHAnsi" w:eastAsiaTheme="majorEastAsia" w:hAnsiTheme="majorHAnsi" w:cstheme="majorBidi"/>
      <w:color w:val="365F91" w:themeColor="accent1" w:themeShade="BF"/>
    </w:rPr>
  </w:style>
  <w:style w:type="character" w:customStyle="1" w:styleId="Ttulo6Car">
    <w:name w:val="Título 6 Car"/>
    <w:basedOn w:val="Fuentedeprrafopredeter"/>
    <w:link w:val="Ttulo6"/>
    <w:uiPriority w:val="9"/>
    <w:semiHidden/>
    <w:rsid w:val="00C61DE5"/>
    <w:rPr>
      <w:rFonts w:asciiTheme="majorHAnsi" w:eastAsiaTheme="majorEastAsia" w:hAnsiTheme="majorHAnsi" w:cstheme="majorBidi"/>
      <w:color w:val="243F60" w:themeColor="accent1" w:themeShade="7F"/>
    </w:rPr>
  </w:style>
  <w:style w:type="character" w:customStyle="1" w:styleId="Ttulo7Car">
    <w:name w:val="Título 7 Car"/>
    <w:basedOn w:val="Fuentedeprrafopredeter"/>
    <w:link w:val="Ttulo7"/>
    <w:uiPriority w:val="9"/>
    <w:semiHidden/>
    <w:rsid w:val="00C61DE5"/>
    <w:rPr>
      <w:rFonts w:asciiTheme="majorHAnsi" w:eastAsiaTheme="majorEastAsia" w:hAnsiTheme="majorHAnsi" w:cstheme="majorBidi"/>
      <w:i/>
      <w:iCs/>
      <w:color w:val="243F60" w:themeColor="accent1" w:themeShade="7F"/>
    </w:rPr>
  </w:style>
  <w:style w:type="character" w:customStyle="1" w:styleId="Ttulo8Car">
    <w:name w:val="Título 8 Car"/>
    <w:basedOn w:val="Fuentedeprrafopredeter"/>
    <w:link w:val="Ttulo8"/>
    <w:uiPriority w:val="9"/>
    <w:semiHidden/>
    <w:rsid w:val="00C61DE5"/>
    <w:rPr>
      <w:rFonts w:asciiTheme="majorHAnsi" w:eastAsiaTheme="majorEastAsia" w:hAnsiTheme="majorHAnsi" w:cstheme="majorBidi"/>
      <w:color w:val="272727" w:themeColor="text1" w:themeTint="D8"/>
      <w:sz w:val="21"/>
      <w:szCs w:val="21"/>
    </w:rPr>
  </w:style>
  <w:style w:type="character" w:customStyle="1" w:styleId="Ttulo9Car">
    <w:name w:val="Título 9 Car"/>
    <w:basedOn w:val="Fuentedeprrafopredeter"/>
    <w:link w:val="Ttulo9"/>
    <w:uiPriority w:val="9"/>
    <w:semiHidden/>
    <w:rsid w:val="00C61DE5"/>
    <w:rPr>
      <w:rFonts w:asciiTheme="majorHAnsi" w:eastAsiaTheme="majorEastAsia" w:hAnsiTheme="majorHAnsi" w:cstheme="majorBidi"/>
      <w:i/>
      <w:iCs/>
      <w:color w:val="272727" w:themeColor="text1" w:themeTint="D8"/>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126399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fontTable" Target="fontTable.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6249C296035045A4B35172D034FA06AE"/>
        <w:category>
          <w:name w:val="General"/>
          <w:gallery w:val="placeholder"/>
        </w:category>
        <w:types>
          <w:type w:val="bbPlcHdr"/>
        </w:types>
        <w:behaviors>
          <w:behavior w:val="content"/>
        </w:behaviors>
        <w:guid w:val="{FEE2C8A2-35C0-4388-ACCB-7CFDC28B981F}"/>
      </w:docPartPr>
      <w:docPartBody>
        <w:p w:rsidR="00BD2436" w:rsidRDefault="00960213" w:rsidP="00960213">
          <w:pPr>
            <w:pStyle w:val="6249C296035045A4B35172D034FA06AE"/>
          </w:pPr>
          <w:r>
            <w:rPr>
              <w:rFonts w:asciiTheme="majorHAnsi" w:eastAsiaTheme="majorEastAsia" w:hAnsiTheme="majorHAnsi" w:cstheme="majorBidi"/>
              <w:caps/>
              <w:lang w:val="es-ES"/>
            </w:rPr>
            <w:t>[Escribir el nombre de la compañía]</w:t>
          </w:r>
        </w:p>
      </w:docPartBody>
    </w:docPart>
    <w:docPart>
      <w:docPartPr>
        <w:name w:val="C3A9BEF9B31C43B3ABDAE773F5A369DA"/>
        <w:category>
          <w:name w:val="General"/>
          <w:gallery w:val="placeholder"/>
        </w:category>
        <w:types>
          <w:type w:val="bbPlcHdr"/>
        </w:types>
        <w:behaviors>
          <w:behavior w:val="content"/>
        </w:behaviors>
        <w:guid w:val="{93A94235-753A-4B1E-880F-E6663B4A5B79}"/>
      </w:docPartPr>
      <w:docPartBody>
        <w:p w:rsidR="00BD2436" w:rsidRDefault="00960213" w:rsidP="00960213">
          <w:pPr>
            <w:pStyle w:val="C3A9BEF9B31C43B3ABDAE773F5A369DA"/>
          </w:pPr>
          <w:r>
            <w:rPr>
              <w:rFonts w:asciiTheme="majorHAnsi" w:eastAsiaTheme="majorEastAsia" w:hAnsiTheme="majorHAnsi" w:cstheme="majorBidi"/>
              <w:sz w:val="80"/>
              <w:szCs w:val="80"/>
              <w:lang w:val="es-ES"/>
            </w:rPr>
            <w:t>[Escribir el título del documento]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Yu Mincho">
    <w:charset w:val="80"/>
    <w:family w:val="roman"/>
    <w:pitch w:val="variable"/>
    <w:sig w:usb0="800002E7" w:usb1="2AC7FCFF" w:usb2="00000012" w:usb3="00000000" w:csb0="0002009F" w:csb1="00000000"/>
  </w:font>
  <w:font w:name="Aptos Display">
    <w:charset w:val="00"/>
    <w:family w:val="swiss"/>
    <w:pitch w:val="variable"/>
    <w:sig w:usb0="20000287" w:usb1="00000003" w:usb2="00000000" w:usb3="00000000" w:csb0="0000019F" w:csb1="00000000"/>
  </w:font>
  <w:font w:name="Yu Gothic Light">
    <w:panose1 w:val="020B0300000000000000"/>
    <w:charset w:val="80"/>
    <w:family w:val="swiss"/>
    <w:pitch w:val="variable"/>
    <w:sig w:usb0="E00002FF" w:usb1="2AC7FDFF" w:usb2="00000016" w:usb3="00000000" w:csb0="0002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2"/>
    <w:compatSetting w:name="useWord2013TrackBottomHyphenation" w:uri="http://schemas.microsoft.com/office/word" w:val="1"/>
  </w:compat>
  <w:rsids>
    <w:rsidRoot w:val="00960213"/>
    <w:rsid w:val="000609BA"/>
    <w:rsid w:val="00170ED1"/>
    <w:rsid w:val="00194DF5"/>
    <w:rsid w:val="001B14B7"/>
    <w:rsid w:val="00230D02"/>
    <w:rsid w:val="00252686"/>
    <w:rsid w:val="002835FC"/>
    <w:rsid w:val="002C06A7"/>
    <w:rsid w:val="004F7F49"/>
    <w:rsid w:val="0057410B"/>
    <w:rsid w:val="00595623"/>
    <w:rsid w:val="005B27DB"/>
    <w:rsid w:val="005E0EBB"/>
    <w:rsid w:val="00687CD9"/>
    <w:rsid w:val="006E2FCC"/>
    <w:rsid w:val="00704192"/>
    <w:rsid w:val="00706484"/>
    <w:rsid w:val="00825B36"/>
    <w:rsid w:val="009007E1"/>
    <w:rsid w:val="00960213"/>
    <w:rsid w:val="009B18C0"/>
    <w:rsid w:val="00BD2436"/>
    <w:rsid w:val="00C47BA2"/>
    <w:rsid w:val="00C5036F"/>
    <w:rsid w:val="00C861E5"/>
    <w:rsid w:val="00CA59DA"/>
    <w:rsid w:val="00CF44FB"/>
    <w:rsid w:val="00DD297E"/>
    <w:rsid w:val="00DD693D"/>
    <w:rsid w:val="00EC21D5"/>
    <w:rsid w:val="00F97029"/>
    <w:rsid w:val="00FC1B16"/>
  </w:rsids>
  <m:mathPr>
    <m:mathFont m:val="Cambria Math"/>
    <m:brkBin m:val="before"/>
    <m:brkBinSub m:val="--"/>
    <m:smallFrac m:val="0"/>
    <m:dispDef/>
    <m:lMargin m:val="0"/>
    <m:rMargin m:val="0"/>
    <m:defJc m:val="centerGroup"/>
    <m:wrapIndent m:val="1440"/>
    <m:intLim m:val="subSup"/>
    <m:naryLim m:val="undOvr"/>
  </m:mathPr>
  <w:themeFontLang w:val="es-AR" w:eastAsia="ja-JP"/>
  <w:clrSchemeMapping w:bg1="light1" w:t1="dark1" w:bg2="light2" w:t2="dark2" w:accent1="accent1" w:accent2="accent2" w:accent3="accent3" w:accent4="accent4" w:accent5="accent5" w:accent6="accent6" w:hyperlink="hyperlink" w:followedHyperlink="followedHyperlink"/>
  <w:doNotAutoCompressPictures/>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AR" w:eastAsia="es-AR"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D2436"/>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6249C296035045A4B35172D034FA06AE">
    <w:name w:val="6249C296035045A4B35172D034FA06AE"/>
    <w:rsid w:val="00960213"/>
  </w:style>
  <w:style w:type="paragraph" w:customStyle="1" w:styleId="C3A9BEF9B31C43B3ABDAE773F5A369DA">
    <w:name w:val="C3A9BEF9B31C43B3ABDAE773F5A369DA"/>
    <w:rsid w:val="00960213"/>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2026-10-05T00:00:00</PublishDate>
  <Abstract>Planificación y Especificación de Requisitos según estándares; IEEE 830, ISO9000 y PMI.</Abstract>
  <CompanyAddress/>
  <CompanyPhone/>
  <CompanyFax/>
  <CompanyEmail/>
</CoverPage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5395107FFD641345A10C8A5ACACB9D20" ma:contentTypeVersion="13" ma:contentTypeDescription="Crear nuevo documento." ma:contentTypeScope="" ma:versionID="7407f70e7181b908656026f379795b2c">
  <xsd:schema xmlns:xsd="http://www.w3.org/2001/XMLSchema" xmlns:xs="http://www.w3.org/2001/XMLSchema" xmlns:p="http://schemas.microsoft.com/office/2006/metadata/properties" xmlns:ns2="e1e7bc46-bed0-459f-9452-a76b1c5b695e" xmlns:ns3="bb8cf7e1-610f-40a0-8f00-126b9d139fde" targetNamespace="http://schemas.microsoft.com/office/2006/metadata/properties" ma:root="true" ma:fieldsID="b29ea8901729e1eaaa4e48e09148c760" ns2:_="" ns3:_="">
    <xsd:import namespace="e1e7bc46-bed0-459f-9452-a76b1c5b695e"/>
    <xsd:import namespace="bb8cf7e1-610f-40a0-8f00-126b9d139fd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3:SharedWithUsers" minOccurs="0"/>
                <xsd:element ref="ns3:SharedWithDetails" minOccurs="0"/>
                <xsd:element ref="ns2:lcf76f155ced4ddcb4097134ff3c332f"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1e7bc46-bed0-459f-9452-a76b1c5b695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e2f773bf-f00b-42a6-8b07-050935be226b" ma:termSetId="09814cd3-568e-fe90-9814-8d621ff8fb84" ma:anchorId="fba54fb3-c3e1-fe81-a776-ca4b69148c4d" ma:open="true" ma:isKeyword="false">
      <xsd:complexType>
        <xsd:sequence>
          <xsd:element ref="pc:Terms" minOccurs="0" maxOccurs="1"/>
        </xsd:sequence>
      </xsd:complexType>
    </xsd:element>
    <xsd:element name="MediaServiceOCR" ma:index="20"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bb8cf7e1-610f-40a0-8f00-126b9d139fde" elementFormDefault="qualified">
    <xsd:import namespace="http://schemas.microsoft.com/office/2006/documentManagement/types"/>
    <xsd:import namespace="http://schemas.microsoft.com/office/infopath/2007/PartnerControls"/>
    <xsd:element name="SharedWithUsers" ma:index="16"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Detalles de uso compartido"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e1e7bc46-bed0-459f-9452-a76b1c5b695e">
      <Terms xmlns="http://schemas.microsoft.com/office/infopath/2007/PartnerControls"/>
    </lcf76f155ced4ddcb4097134ff3c332f>
  </documentManagement>
</p:properties>
</file>

<file path=customXml/item5.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444115BD-C1C6-48AD-B714-E1866627071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1e7bc46-bed0-459f-9452-a76b1c5b695e"/>
    <ds:schemaRef ds:uri="bb8cf7e1-610f-40a0-8f00-126b9d139fd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EE9AAF0E-D63F-459F-A0FB-CDCE9F728F33}">
  <ds:schemaRefs>
    <ds:schemaRef ds:uri="http://schemas.microsoft.com/sharepoint/v3/contenttype/forms"/>
  </ds:schemaRefs>
</ds:datastoreItem>
</file>

<file path=customXml/itemProps4.xml><?xml version="1.0" encoding="utf-8"?>
<ds:datastoreItem xmlns:ds="http://schemas.openxmlformats.org/officeDocument/2006/customXml" ds:itemID="{E1036DFC-1D85-404D-898C-621D06C0EB1C}">
  <ds:schemaRefs>
    <ds:schemaRef ds:uri="http://schemas.microsoft.com/office/2006/metadata/properties"/>
    <ds:schemaRef ds:uri="http://schemas.microsoft.com/office/infopath/2007/PartnerControls"/>
    <ds:schemaRef ds:uri="e1e7bc46-bed0-459f-9452-a76b1c5b695e"/>
  </ds:schemaRefs>
</ds:datastoreItem>
</file>

<file path=customXml/itemProps5.xml><?xml version="1.0" encoding="utf-8"?>
<ds:datastoreItem xmlns:ds="http://schemas.openxmlformats.org/officeDocument/2006/customXml" ds:itemID="{BD6EC776-6679-4C69-98E3-6D068EA0A3C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415</TotalTime>
  <Pages>5</Pages>
  <Words>1206</Words>
  <Characters>6637</Characters>
  <Application>Microsoft Office Word</Application>
  <DocSecurity>0</DocSecurity>
  <Lines>55</Lines>
  <Paragraphs>15</Paragraphs>
  <ScaleCrop>false</ScaleCrop>
  <HeadingPairs>
    <vt:vector size="2" baseType="variant">
      <vt:variant>
        <vt:lpstr>Título</vt:lpstr>
      </vt:variant>
      <vt:variant>
        <vt:i4>1</vt:i4>
      </vt:variant>
    </vt:vector>
  </HeadingPairs>
  <TitlesOfParts>
    <vt:vector size="1" baseType="lpstr">
      <vt:lpstr>Propuesta de Proyecto       y Especificación de Requisitos de Software</vt:lpstr>
    </vt:vector>
  </TitlesOfParts>
  <Company>DUOC UC - Escuela de informática y telecomunicaciones</Company>
  <LinksUpToDate>false</LinksUpToDate>
  <CharactersWithSpaces>7828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Propuesta de Proyecto       y Especificación de Requisitos de Software</dc:title>
  <dc:subject>Proyecto: Overol</dc:subject>
  <dc:creator>BQuevedo</dc:creator>
  <cp:lastModifiedBy>ximena campos</cp:lastModifiedBy>
  <cp:revision>76</cp:revision>
  <dcterms:created xsi:type="dcterms:W3CDTF">2016-01-10T17:41:00Z</dcterms:created>
  <dcterms:modified xsi:type="dcterms:W3CDTF">2026-10-18T02:40:00Z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0x0101005395107FFD641345A10C8A5ACACB9D20</vt:lpwstr>
  </property>
  <property fmtid="{D5CDD505-2E9C-101B-9397-08002B2CF9AE}" pid="3" name="MediaServiceImageTags">
    <vt:lpwstr/>
  </property>
</Properties>
</file>