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8EFBB" w14:textId="77777777" w:rsidR="00256DE4" w:rsidRDefault="001C2D81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8824" w:type="dxa"/>
        <w:tblInd w:w="8" w:type="dxa"/>
        <w:tblCellMar>
          <w:left w:w="433" w:type="dxa"/>
          <w:bottom w:w="63" w:type="dxa"/>
          <w:right w:w="115" w:type="dxa"/>
        </w:tblCellMar>
        <w:tblLook w:val="04A0" w:firstRow="1" w:lastRow="0" w:firstColumn="1" w:lastColumn="0" w:noHBand="0" w:noVBand="1"/>
      </w:tblPr>
      <w:tblGrid>
        <w:gridCol w:w="3967"/>
        <w:gridCol w:w="4857"/>
      </w:tblGrid>
      <w:tr w:rsidR="00256DE4" w14:paraId="001514FD" w14:textId="77777777">
        <w:trPr>
          <w:trHeight w:val="635"/>
        </w:trPr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55187D7" w14:textId="77777777" w:rsidR="00256DE4" w:rsidRDefault="001C2D81">
            <w:r>
              <w:rPr>
                <w:rFonts w:ascii="Arial" w:eastAsia="Arial" w:hAnsi="Arial" w:cs="Arial"/>
                <w:b/>
                <w:sz w:val="28"/>
              </w:rPr>
              <w:t xml:space="preserve">Fecha  </w:t>
            </w:r>
          </w:p>
        </w:tc>
        <w:tc>
          <w:tcPr>
            <w:tcW w:w="4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3D511B4" w14:textId="77777777" w:rsidR="00256DE4" w:rsidRDefault="001C2D81">
            <w:pPr>
              <w:ind w:left="5"/>
            </w:pPr>
            <w:r>
              <w:rPr>
                <w:rFonts w:ascii="Arial" w:eastAsia="Arial" w:hAnsi="Arial" w:cs="Arial"/>
                <w:b/>
                <w:sz w:val="28"/>
              </w:rPr>
              <w:t xml:space="preserve">05/10/2026 </w:t>
            </w:r>
          </w:p>
        </w:tc>
      </w:tr>
    </w:tbl>
    <w:p w14:paraId="43D2E548" w14:textId="77777777" w:rsidR="00256DE4" w:rsidRDefault="001C2D81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8834" w:type="dxa"/>
        <w:tblInd w:w="5" w:type="dxa"/>
        <w:tblCellMar>
          <w:top w:w="49" w:type="dxa"/>
          <w:left w:w="71" w:type="dxa"/>
          <w:right w:w="115" w:type="dxa"/>
        </w:tblCellMar>
        <w:tblLook w:val="04A0" w:firstRow="1" w:lastRow="0" w:firstColumn="1" w:lastColumn="0" w:noHBand="0" w:noVBand="1"/>
      </w:tblPr>
      <w:tblGrid>
        <w:gridCol w:w="486"/>
        <w:gridCol w:w="8348"/>
      </w:tblGrid>
      <w:tr w:rsidR="00256DE4" w14:paraId="44F82A8E" w14:textId="77777777">
        <w:trPr>
          <w:trHeight w:val="240"/>
        </w:trPr>
        <w:tc>
          <w:tcPr>
            <w:tcW w:w="8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2DDEB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Agenda reunión </w:t>
            </w:r>
          </w:p>
        </w:tc>
      </w:tr>
      <w:tr w:rsidR="00256DE4" w14:paraId="666BEDC5" w14:textId="77777777">
        <w:trPr>
          <w:trHeight w:val="240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56D89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8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82CD0" w14:textId="77777777" w:rsidR="00256DE4" w:rsidRDefault="001C2D81">
            <w:pPr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Revisión de Avance de Planificación </w:t>
            </w:r>
          </w:p>
        </w:tc>
      </w:tr>
      <w:tr w:rsidR="00256DE4" w14:paraId="532CA57C" w14:textId="77777777">
        <w:trPr>
          <w:trHeight w:val="240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D7FF9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8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35264" w14:textId="77777777" w:rsidR="00256DE4" w:rsidRDefault="001C2D81">
            <w:pPr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Coordinación de Fechas Futuras </w:t>
            </w:r>
          </w:p>
        </w:tc>
      </w:tr>
      <w:tr w:rsidR="00256DE4" w14:paraId="44C932D6" w14:textId="77777777">
        <w:trPr>
          <w:trHeight w:val="241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57A1C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8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A6BE0" w14:textId="77777777" w:rsidR="00256DE4" w:rsidRDefault="001C2D81">
            <w:pPr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Control de Acuerdos </w:t>
            </w:r>
          </w:p>
        </w:tc>
      </w:tr>
    </w:tbl>
    <w:p w14:paraId="75B01A00" w14:textId="77777777" w:rsidR="00256DE4" w:rsidRDefault="001C2D81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8789" w:type="dxa"/>
        <w:tblInd w:w="5" w:type="dxa"/>
        <w:tblCellMar>
          <w:top w:w="49" w:type="dxa"/>
          <w:left w:w="70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4801"/>
        <w:gridCol w:w="986"/>
      </w:tblGrid>
      <w:tr w:rsidR="00256DE4" w14:paraId="7E7D913B" w14:textId="77777777">
        <w:trPr>
          <w:trHeight w:val="240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E2762C" w14:textId="77777777" w:rsidR="00256DE4" w:rsidRDefault="00256DE4"/>
        </w:tc>
        <w:tc>
          <w:tcPr>
            <w:tcW w:w="48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DDC5FB6" w14:textId="77777777" w:rsidR="00256DE4" w:rsidRDefault="001C2D81">
            <w:pPr>
              <w:ind w:left="460"/>
            </w:pPr>
            <w:r>
              <w:rPr>
                <w:rFonts w:ascii="Arial" w:eastAsia="Arial" w:hAnsi="Arial" w:cs="Arial"/>
                <w:sz w:val="20"/>
              </w:rPr>
              <w:t xml:space="preserve">Asistentes Reunión 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5087FB" w14:textId="77777777" w:rsidR="00256DE4" w:rsidRDefault="00256DE4"/>
        </w:tc>
      </w:tr>
      <w:tr w:rsidR="00256DE4" w14:paraId="6E45B1CC" w14:textId="77777777">
        <w:trPr>
          <w:trHeight w:val="240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977C0" w14:textId="77777777" w:rsidR="00256DE4" w:rsidRDefault="001C2D81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Nombre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C934" w14:textId="77777777" w:rsidR="00256DE4" w:rsidRDefault="001C2D81">
            <w:r>
              <w:rPr>
                <w:rFonts w:ascii="Arial" w:eastAsia="Arial" w:hAnsi="Arial" w:cs="Arial"/>
                <w:b/>
                <w:sz w:val="20"/>
              </w:rPr>
              <w:t xml:space="preserve">Rol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C288" w14:textId="77777777" w:rsidR="00256DE4" w:rsidRDefault="001C2D81">
            <w:pPr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Presente </w:t>
            </w:r>
          </w:p>
        </w:tc>
      </w:tr>
      <w:tr w:rsidR="00256DE4" w14:paraId="31A30427" w14:textId="77777777">
        <w:trPr>
          <w:trHeight w:val="240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2C983" w14:textId="77777777" w:rsidR="00256DE4" w:rsidRDefault="001C2D8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Felipe Antonio Krauss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9575F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Docente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99482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Si </w:t>
            </w:r>
          </w:p>
        </w:tc>
      </w:tr>
      <w:tr w:rsidR="00256DE4" w14:paraId="3E7DC3AB" w14:textId="77777777">
        <w:trPr>
          <w:trHeight w:val="240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31AF4" w14:textId="77777777" w:rsidR="00256DE4" w:rsidRDefault="001C2D8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Nefi Apabalza Olivares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DEF7A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Desarrollador Backend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8DB9C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Si  </w:t>
            </w:r>
          </w:p>
        </w:tc>
      </w:tr>
      <w:tr w:rsidR="00256DE4" w14:paraId="75FAC8BC" w14:textId="77777777">
        <w:trPr>
          <w:trHeight w:val="240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4259" w14:textId="77777777" w:rsidR="00256DE4" w:rsidRDefault="001C2D8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Ximena Campos García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3843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Produc Owner 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9136C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SI </w:t>
            </w:r>
          </w:p>
        </w:tc>
      </w:tr>
      <w:tr w:rsidR="00256DE4" w14:paraId="1316B061" w14:textId="77777777">
        <w:trPr>
          <w:trHeight w:val="240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BE79" w14:textId="77777777" w:rsidR="00256DE4" w:rsidRDefault="001C2D8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Benjamín Osses Venegas 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EEA46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Desarrollador Frontend 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E2964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SI </w:t>
            </w:r>
          </w:p>
        </w:tc>
      </w:tr>
    </w:tbl>
    <w:p w14:paraId="687944EA" w14:textId="77777777" w:rsidR="00256DE4" w:rsidRDefault="001C2D81">
      <w:pPr>
        <w:spacing w:after="297"/>
      </w:pPr>
      <w:r>
        <w:rPr>
          <w:rFonts w:ascii="Arial" w:eastAsia="Arial" w:hAnsi="Arial" w:cs="Arial"/>
          <w:sz w:val="20"/>
        </w:rPr>
        <w:t xml:space="preserve"> </w:t>
      </w:r>
    </w:p>
    <w:p w14:paraId="0F55B062" w14:textId="77777777" w:rsidR="00256DE4" w:rsidRDefault="001C2D81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b/>
          <w:sz w:val="28"/>
        </w:rPr>
        <w:t xml:space="preserve">Revisión de Avance de Planificación </w:t>
      </w:r>
    </w:p>
    <w:tbl>
      <w:tblPr>
        <w:tblStyle w:val="TableGrid"/>
        <w:tblpPr w:vertAnchor="page" w:horzAnchor="page" w:tblpX="1706" w:tblpY="725"/>
        <w:tblOverlap w:val="never"/>
        <w:tblW w:w="8834" w:type="dxa"/>
        <w:tblInd w:w="0" w:type="dxa"/>
        <w:tblCellMar>
          <w:left w:w="70" w:type="dxa"/>
          <w:bottom w:w="63" w:type="dxa"/>
          <w:right w:w="11" w:type="dxa"/>
        </w:tblCellMar>
        <w:tblLook w:val="04A0" w:firstRow="1" w:lastRow="0" w:firstColumn="1" w:lastColumn="0" w:noHBand="0" w:noVBand="1"/>
      </w:tblPr>
      <w:tblGrid>
        <w:gridCol w:w="4928"/>
        <w:gridCol w:w="2725"/>
        <w:gridCol w:w="1181"/>
      </w:tblGrid>
      <w:tr w:rsidR="00256DE4" w14:paraId="2FF47F95" w14:textId="77777777">
        <w:trPr>
          <w:trHeight w:val="1266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5C5E3D" w14:textId="77777777" w:rsidR="00256DE4" w:rsidRDefault="001C2D81">
            <w:pPr>
              <w:ind w:right="4"/>
              <w:jc w:val="right"/>
            </w:pPr>
            <w:r>
              <w:rPr>
                <w:noProof/>
              </w:rPr>
              <w:drawing>
                <wp:inline distT="0" distB="0" distL="0" distR="0" wp14:anchorId="7F4E9E5B" wp14:editId="061E0F2F">
                  <wp:extent cx="3037586" cy="669290"/>
                  <wp:effectExtent l="0" t="0" r="0" b="0"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586" cy="66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844AC" w14:textId="77777777" w:rsidR="00256DE4" w:rsidRDefault="001C2D81">
            <w:pPr>
              <w:ind w:left="360"/>
            </w:pPr>
            <w:r>
              <w:rPr>
                <w:rFonts w:ascii="Arial" w:eastAsia="Arial" w:hAnsi="Arial" w:cs="Arial"/>
              </w:rPr>
              <w:t xml:space="preserve">Acta de Control de Avance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F2D4A" w14:textId="77777777" w:rsidR="00256DE4" w:rsidRDefault="001C2D81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Página 1 de </w:t>
            </w:r>
          </w:p>
          <w:p w14:paraId="46C92934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  <w:p w14:paraId="2E3E8802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706" w:tblpY="14125"/>
        <w:tblOverlap w:val="never"/>
        <w:tblW w:w="8789" w:type="dxa"/>
        <w:tblInd w:w="0" w:type="dxa"/>
        <w:tblCellMar>
          <w:top w:w="49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4957"/>
        <w:gridCol w:w="1706"/>
        <w:gridCol w:w="2126"/>
      </w:tblGrid>
      <w:tr w:rsidR="00256DE4" w14:paraId="3150C847" w14:textId="77777777">
        <w:trPr>
          <w:trHeight w:val="250"/>
        </w:trPr>
        <w:tc>
          <w:tcPr>
            <w:tcW w:w="4958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51CF3C36" w14:textId="77777777" w:rsidR="00256DE4" w:rsidRDefault="001C2D81">
            <w:pPr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Acuerdo </w:t>
            </w:r>
          </w:p>
        </w:tc>
        <w:tc>
          <w:tcPr>
            <w:tcW w:w="1706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1645CF97" w14:textId="77777777" w:rsidR="00256DE4" w:rsidRDefault="001C2D81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Responsable 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0F39A3E2" w14:textId="77777777" w:rsidR="00256DE4" w:rsidRDefault="001C2D81">
            <w:r>
              <w:rPr>
                <w:rFonts w:ascii="Arial" w:eastAsia="Arial" w:hAnsi="Arial" w:cs="Arial"/>
                <w:b/>
                <w:sz w:val="20"/>
              </w:rPr>
              <w:t xml:space="preserve">Plazo </w:t>
            </w:r>
          </w:p>
        </w:tc>
      </w:tr>
    </w:tbl>
    <w:p w14:paraId="032027F5" w14:textId="77777777" w:rsidR="00256DE4" w:rsidRDefault="001C2D81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8834" w:type="dxa"/>
        <w:tblInd w:w="5" w:type="dxa"/>
        <w:tblCellMar>
          <w:top w:w="45" w:type="dxa"/>
          <w:left w:w="105" w:type="dxa"/>
          <w:right w:w="64" w:type="dxa"/>
        </w:tblCellMar>
        <w:tblLook w:val="04A0" w:firstRow="1" w:lastRow="0" w:firstColumn="1" w:lastColumn="0" w:noHBand="0" w:noVBand="1"/>
      </w:tblPr>
      <w:tblGrid>
        <w:gridCol w:w="4252"/>
        <w:gridCol w:w="1635"/>
        <w:gridCol w:w="2947"/>
      </w:tblGrid>
      <w:tr w:rsidR="00256DE4" w14:paraId="08E86944" w14:textId="77777777">
        <w:trPr>
          <w:trHeight w:val="480"/>
        </w:trPr>
        <w:tc>
          <w:tcPr>
            <w:tcW w:w="4252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03A9A585" w14:textId="77777777" w:rsidR="00256DE4" w:rsidRDefault="001C2D81">
            <w:pPr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Actividad Comprometida </w:t>
            </w:r>
          </w:p>
        </w:tc>
        <w:tc>
          <w:tcPr>
            <w:tcW w:w="1635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1E3F85AF" w14:textId="77777777" w:rsidR="00256DE4" w:rsidRDefault="001C2D81">
            <w:r>
              <w:rPr>
                <w:rFonts w:ascii="Arial" w:eastAsia="Arial" w:hAnsi="Arial" w:cs="Arial"/>
                <w:b/>
                <w:sz w:val="20"/>
              </w:rPr>
              <w:t xml:space="preserve">Semana </w:t>
            </w:r>
          </w:p>
          <w:p w14:paraId="05F8550C" w14:textId="77777777" w:rsidR="00256DE4" w:rsidRDefault="001C2D81">
            <w:pPr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Comprometida </w:t>
            </w:r>
          </w:p>
        </w:tc>
        <w:tc>
          <w:tcPr>
            <w:tcW w:w="2947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22E366B8" w14:textId="77777777" w:rsidR="00256DE4" w:rsidRDefault="001C2D81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Evidencias de cumplimiento </w:t>
            </w:r>
          </w:p>
        </w:tc>
      </w:tr>
      <w:tr w:rsidR="00256DE4" w14:paraId="7FCAB736" w14:textId="77777777">
        <w:trPr>
          <w:trHeight w:val="250"/>
        </w:trPr>
        <w:tc>
          <w:tcPr>
            <w:tcW w:w="4252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1B0B50" w14:textId="0B32C6F0" w:rsidR="00256DE4" w:rsidRDefault="00494B0D">
            <w:pPr>
              <w:ind w:left="6"/>
            </w:pPr>
            <w:r w:rsidRPr="00494B0D">
              <w:rPr>
                <w:lang w:val="es-ES"/>
              </w:rPr>
              <w:t>Acceso y cuentas</w:t>
            </w:r>
            <w:r w:rsidR="00DE77D9" w:rsidRPr="00DE77D9">
              <w:rPr>
                <w:lang w:val="es-ES"/>
              </w:rPr>
              <w:t xml:space="preserve"> registro de clientes y profesional</w:t>
            </w:r>
            <w:r w:rsidR="00951751">
              <w:rPr>
                <w:lang w:val="es-ES"/>
              </w:rPr>
              <w:t xml:space="preserve">, </w:t>
            </w:r>
            <w:r w:rsidR="00DE77D9" w:rsidRPr="00DE77D9">
              <w:rPr>
                <w:lang w:val="es-ES"/>
              </w:rPr>
              <w:t>inicio y cierre de sesión</w:t>
            </w:r>
            <w:r w:rsidR="00951751">
              <w:rPr>
                <w:lang w:val="es-ES"/>
              </w:rPr>
              <w:t>,</w:t>
            </w:r>
            <w:r w:rsidR="00DE77D9" w:rsidRPr="00DE77D9">
              <w:rPr>
                <w:lang w:val="es-ES"/>
              </w:rPr>
              <w:t xml:space="preserve"> recuperar contraseña</w:t>
            </w:r>
            <w:r w:rsidR="00DE77D9">
              <w:rPr>
                <w:lang w:val="es-ES"/>
              </w:rPr>
              <w:t>.</w:t>
            </w:r>
          </w:p>
        </w:tc>
        <w:tc>
          <w:tcPr>
            <w:tcW w:w="1635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8DE7B2" w14:textId="5934434E" w:rsidR="00256DE4" w:rsidRDefault="00876AB3">
            <w:r>
              <w:t>2</w:t>
            </w:r>
          </w:p>
        </w:tc>
        <w:tc>
          <w:tcPr>
            <w:tcW w:w="2947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FE81EA" w14:textId="77777777" w:rsidR="00256DE4" w:rsidRDefault="001C2D8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En vivo  </w:t>
            </w:r>
          </w:p>
        </w:tc>
      </w:tr>
      <w:tr w:rsidR="00256DE4" w14:paraId="0B6F01F2" w14:textId="77777777">
        <w:trPr>
          <w:trHeight w:val="240"/>
        </w:trPr>
        <w:tc>
          <w:tcPr>
            <w:tcW w:w="4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E37E37" w14:textId="6D1B9D46" w:rsidR="00256DE4" w:rsidRDefault="00951751">
            <w:pPr>
              <w:ind w:left="6"/>
            </w:pPr>
            <w:r w:rsidRPr="00DE77D9">
              <w:rPr>
                <w:lang w:val="es-ES"/>
              </w:rPr>
              <w:t>P</w:t>
            </w:r>
            <w:r w:rsidR="00DE77D9" w:rsidRPr="00DE77D9">
              <w:rPr>
                <w:lang w:val="es-ES"/>
              </w:rPr>
              <w:t>erfiles</w:t>
            </w:r>
            <w:r>
              <w:rPr>
                <w:lang w:val="es-ES"/>
              </w:rPr>
              <w:t>:</w:t>
            </w:r>
            <w:r w:rsidR="00DE77D9" w:rsidRPr="00DE77D9">
              <w:rPr>
                <w:lang w:val="es-ES"/>
              </w:rPr>
              <w:t xml:space="preserve"> ver perfiles de clientes y profesional</w:t>
            </w:r>
            <w:r>
              <w:rPr>
                <w:lang w:val="es-ES"/>
              </w:rPr>
              <w:t>,</w:t>
            </w:r>
            <w:r w:rsidR="00DE77D9" w:rsidRPr="00DE77D9">
              <w:rPr>
                <w:lang w:val="es-ES"/>
              </w:rPr>
              <w:t xml:space="preserve"> modificar perfiles de clientes y de profesional</w:t>
            </w:r>
            <w:r>
              <w:rPr>
                <w:lang w:val="es-ES"/>
              </w:rPr>
              <w:t>.</w:t>
            </w:r>
          </w:p>
        </w:tc>
        <w:tc>
          <w:tcPr>
            <w:tcW w:w="16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6DD787" w14:textId="4506FF25" w:rsidR="00256DE4" w:rsidRDefault="00876AB3">
            <w:r>
              <w:t>2</w:t>
            </w:r>
          </w:p>
        </w:tc>
        <w:tc>
          <w:tcPr>
            <w:tcW w:w="2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F21DD3" w14:textId="77777777" w:rsidR="00256DE4" w:rsidRDefault="001C2D8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En vivo </w:t>
            </w:r>
          </w:p>
        </w:tc>
      </w:tr>
      <w:tr w:rsidR="00256DE4" w14:paraId="061344EF" w14:textId="77777777">
        <w:trPr>
          <w:trHeight w:val="240"/>
        </w:trPr>
        <w:tc>
          <w:tcPr>
            <w:tcW w:w="4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AA4FAB" w14:textId="4C44E3A8" w:rsidR="00256DE4" w:rsidRDefault="00C62451">
            <w:pPr>
              <w:ind w:left="6"/>
            </w:pPr>
            <w:r>
              <w:rPr>
                <w:lang w:val="es-ES"/>
              </w:rPr>
              <w:t>L</w:t>
            </w:r>
            <w:r w:rsidR="00AF032E" w:rsidRPr="00AF032E">
              <w:rPr>
                <w:lang w:val="es-ES"/>
              </w:rPr>
              <w:t>a navegación por la plataforma y buscar por categoría</w:t>
            </w:r>
            <w:r w:rsidR="00951751">
              <w:rPr>
                <w:lang w:val="es-ES"/>
              </w:rPr>
              <w:t>.</w:t>
            </w:r>
            <w:r>
              <w:rPr>
                <w:lang w:val="es-ES"/>
              </w:rPr>
              <w:br/>
            </w:r>
            <w:r w:rsidR="00AF032E" w:rsidRPr="00AF032E">
              <w:rPr>
                <w:lang w:val="es-ES"/>
              </w:rPr>
              <w:t xml:space="preserve"> ver y consultar perfiles por </w:t>
            </w:r>
            <w:r w:rsidR="00AF032E">
              <w:rPr>
                <w:lang w:val="es-ES"/>
              </w:rPr>
              <w:t>comuna</w:t>
            </w:r>
          </w:p>
        </w:tc>
        <w:tc>
          <w:tcPr>
            <w:tcW w:w="16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BF3A25" w14:textId="3877194A" w:rsidR="00256DE4" w:rsidRDefault="00876AB3">
            <w:r>
              <w:t>2</w:t>
            </w:r>
          </w:p>
        </w:tc>
        <w:tc>
          <w:tcPr>
            <w:tcW w:w="2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269446" w14:textId="77777777" w:rsidR="00256DE4" w:rsidRDefault="001C2D8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En vivo </w:t>
            </w:r>
          </w:p>
        </w:tc>
      </w:tr>
      <w:tr w:rsidR="00256DE4" w14:paraId="31A66665" w14:textId="77777777">
        <w:trPr>
          <w:trHeight w:val="240"/>
        </w:trPr>
        <w:tc>
          <w:tcPr>
            <w:tcW w:w="4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482FE9" w14:textId="75DC3018" w:rsidR="00256DE4" w:rsidRDefault="00C62451">
            <w:pPr>
              <w:ind w:left="6"/>
            </w:pPr>
            <w:r>
              <w:rPr>
                <w:lang w:val="es-ES"/>
              </w:rPr>
              <w:t>S</w:t>
            </w:r>
            <w:r w:rsidR="00AF032E" w:rsidRPr="00AF032E">
              <w:rPr>
                <w:lang w:val="es-ES"/>
              </w:rPr>
              <w:t>olicitar visita</w:t>
            </w:r>
            <w:r>
              <w:rPr>
                <w:lang w:val="es-ES"/>
              </w:rPr>
              <w:t>:</w:t>
            </w:r>
            <w:r w:rsidR="00B52348" w:rsidRPr="00B52348">
              <w:rPr>
                <w:lang w:val="es-ES"/>
              </w:rPr>
              <w:t xml:space="preserve"> botón de solicitar</w:t>
            </w:r>
            <w:r>
              <w:rPr>
                <w:lang w:val="es-ES"/>
              </w:rPr>
              <w:t>,</w:t>
            </w:r>
            <w:r w:rsidR="00B52348" w:rsidRPr="00B52348">
              <w:rPr>
                <w:lang w:val="es-ES"/>
              </w:rPr>
              <w:t xml:space="preserve"> eliminar</w:t>
            </w:r>
            <w:r>
              <w:rPr>
                <w:lang w:val="es-ES"/>
              </w:rPr>
              <w:t>,</w:t>
            </w:r>
            <w:r w:rsidR="00B52348" w:rsidRPr="00B52348">
              <w:rPr>
                <w:lang w:val="es-ES"/>
              </w:rPr>
              <w:t xml:space="preserve"> aceptar</w:t>
            </w:r>
            <w:r>
              <w:rPr>
                <w:lang w:val="es-ES"/>
              </w:rPr>
              <w:t>,</w:t>
            </w:r>
            <w:r w:rsidR="00B52348" w:rsidRPr="00B52348">
              <w:rPr>
                <w:lang w:val="es-ES"/>
              </w:rPr>
              <w:t xml:space="preserve"> rechazar y finalizar con descripción del problema y algunos antecedentes</w:t>
            </w:r>
            <w:r w:rsidR="00B52348">
              <w:rPr>
                <w:lang w:val="es-ES"/>
              </w:rPr>
              <w:t>.</w:t>
            </w:r>
          </w:p>
        </w:tc>
        <w:tc>
          <w:tcPr>
            <w:tcW w:w="16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62C220" w14:textId="4C120679" w:rsidR="00256DE4" w:rsidRDefault="00876AB3">
            <w:r>
              <w:t>1</w:t>
            </w:r>
          </w:p>
        </w:tc>
        <w:tc>
          <w:tcPr>
            <w:tcW w:w="2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BE4694" w14:textId="77777777" w:rsidR="00256DE4" w:rsidRDefault="001C2D8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En vivo </w:t>
            </w:r>
          </w:p>
        </w:tc>
      </w:tr>
      <w:tr w:rsidR="00256DE4" w14:paraId="69E0E755" w14:textId="77777777">
        <w:trPr>
          <w:trHeight w:val="240"/>
        </w:trPr>
        <w:tc>
          <w:tcPr>
            <w:tcW w:w="4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B3073C" w14:textId="5889EA09" w:rsidR="00256DE4" w:rsidRDefault="00C62451">
            <w:pPr>
              <w:ind w:left="6"/>
            </w:pPr>
            <w:r>
              <w:rPr>
                <w:lang w:val="es-ES"/>
              </w:rPr>
              <w:t>R</w:t>
            </w:r>
            <w:r w:rsidR="00876AB3" w:rsidRPr="00876AB3">
              <w:rPr>
                <w:lang w:val="es-ES"/>
              </w:rPr>
              <w:t>eputación sistema de valoración que califica al profesional y al cliente</w:t>
            </w:r>
            <w:r w:rsidR="00876AB3">
              <w:rPr>
                <w:lang w:val="es-ES"/>
              </w:rPr>
              <w:t>.</w:t>
            </w:r>
          </w:p>
        </w:tc>
        <w:tc>
          <w:tcPr>
            <w:tcW w:w="16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295AC6" w14:textId="24243B8D" w:rsidR="00256DE4" w:rsidRDefault="00951751">
            <w:r>
              <w:t>1</w:t>
            </w:r>
          </w:p>
        </w:tc>
        <w:tc>
          <w:tcPr>
            <w:tcW w:w="2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8C0677" w14:textId="77777777" w:rsidR="00256DE4" w:rsidRDefault="001C2D8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En vivo </w:t>
            </w:r>
          </w:p>
        </w:tc>
      </w:tr>
      <w:tr w:rsidR="00256DE4" w14:paraId="713409AF" w14:textId="77777777">
        <w:trPr>
          <w:trHeight w:val="236"/>
        </w:trPr>
        <w:tc>
          <w:tcPr>
            <w:tcW w:w="4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179B7E" w14:textId="4EFE2C1B" w:rsidR="00256DE4" w:rsidRDefault="00256DE4">
            <w:pPr>
              <w:ind w:left="6"/>
            </w:pPr>
          </w:p>
        </w:tc>
        <w:tc>
          <w:tcPr>
            <w:tcW w:w="16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B51507" w14:textId="5DEFAE4A" w:rsidR="00256DE4" w:rsidRDefault="00256DE4"/>
        </w:tc>
        <w:tc>
          <w:tcPr>
            <w:tcW w:w="2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F488E1" w14:textId="1D0D5E86" w:rsidR="00256DE4" w:rsidRDefault="00256DE4">
            <w:pPr>
              <w:ind w:left="5"/>
            </w:pPr>
          </w:p>
        </w:tc>
      </w:tr>
      <w:tr w:rsidR="00256DE4" w14:paraId="510BC69F" w14:textId="77777777">
        <w:trPr>
          <w:trHeight w:val="240"/>
        </w:trPr>
        <w:tc>
          <w:tcPr>
            <w:tcW w:w="4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6478A1" w14:textId="77777777" w:rsidR="00256DE4" w:rsidRDefault="001C2D81">
            <w:pPr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74B4A5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42F709" w14:textId="77777777" w:rsidR="00256DE4" w:rsidRDefault="001C2D8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56DE4" w14:paraId="64439C2B" w14:textId="77777777">
        <w:trPr>
          <w:trHeight w:val="240"/>
        </w:trPr>
        <w:tc>
          <w:tcPr>
            <w:tcW w:w="4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CF9E00" w14:textId="77777777" w:rsidR="00256DE4" w:rsidRDefault="001C2D81">
            <w:pPr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ED307A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69A74B" w14:textId="77777777" w:rsidR="00256DE4" w:rsidRDefault="001C2D8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56DE4" w14:paraId="0292EBF3" w14:textId="77777777">
        <w:trPr>
          <w:trHeight w:val="240"/>
        </w:trPr>
        <w:tc>
          <w:tcPr>
            <w:tcW w:w="4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CB191B" w14:textId="77777777" w:rsidR="00256DE4" w:rsidRDefault="001C2D81">
            <w:pPr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8EE178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6CAF6E" w14:textId="77777777" w:rsidR="00256DE4" w:rsidRDefault="001C2D8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56DE4" w14:paraId="27E4A6DC" w14:textId="77777777">
        <w:trPr>
          <w:trHeight w:val="240"/>
        </w:trPr>
        <w:tc>
          <w:tcPr>
            <w:tcW w:w="4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728CB6" w14:textId="77777777" w:rsidR="00256DE4" w:rsidRDefault="001C2D81">
            <w:pPr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8D0E3E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682F20" w14:textId="77777777" w:rsidR="00256DE4" w:rsidRDefault="001C2D8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09E1FD4C" w14:textId="77777777" w:rsidR="00256DE4" w:rsidRDefault="001C2D81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DBF0901" w14:textId="77777777" w:rsidR="00256DE4" w:rsidRDefault="001C2D81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4C92E46" w14:textId="77777777" w:rsidR="00256DE4" w:rsidRDefault="001C2D81">
      <w:pPr>
        <w:spacing w:after="297"/>
      </w:pPr>
      <w:r>
        <w:rPr>
          <w:rFonts w:ascii="Arial" w:eastAsia="Arial" w:hAnsi="Arial" w:cs="Arial"/>
          <w:sz w:val="20"/>
        </w:rPr>
        <w:t xml:space="preserve"> </w:t>
      </w:r>
    </w:p>
    <w:p w14:paraId="15011524" w14:textId="77777777" w:rsidR="00256DE4" w:rsidRDefault="001C2D81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b/>
          <w:sz w:val="28"/>
        </w:rPr>
        <w:t xml:space="preserve">Observaciones al avance </w:t>
      </w:r>
    </w:p>
    <w:p w14:paraId="6594B428" w14:textId="77777777" w:rsidR="00256DE4" w:rsidRDefault="001C2D81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4D05792" w14:textId="77777777" w:rsidR="00256DE4" w:rsidRDefault="001C2D81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7BC4B3E" w14:textId="77777777" w:rsidR="00256DE4" w:rsidRDefault="001C2D81">
      <w:pPr>
        <w:spacing w:after="297"/>
      </w:pPr>
      <w:r>
        <w:rPr>
          <w:rFonts w:ascii="Arial" w:eastAsia="Arial" w:hAnsi="Arial" w:cs="Arial"/>
          <w:sz w:val="20"/>
        </w:rPr>
        <w:t xml:space="preserve"> </w:t>
      </w:r>
    </w:p>
    <w:p w14:paraId="2D9F3CC7" w14:textId="77777777" w:rsidR="00256DE4" w:rsidRDefault="001C2D81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b/>
          <w:sz w:val="28"/>
        </w:rPr>
        <w:t xml:space="preserve">Control de Acuerdos </w:t>
      </w:r>
    </w:p>
    <w:p w14:paraId="50EB5B0F" w14:textId="77777777" w:rsidR="00256DE4" w:rsidRDefault="001C2D81">
      <w:pPr>
        <w:spacing w:after="0"/>
        <w:ind w:left="-5" w:hanging="10"/>
      </w:pPr>
      <w:r>
        <w:rPr>
          <w:rFonts w:ascii="Arial" w:eastAsia="Arial" w:hAnsi="Arial" w:cs="Arial"/>
          <w:b/>
          <w:sz w:val="24"/>
        </w:rPr>
        <w:t xml:space="preserve">Acuerdos Anteriores </w:t>
      </w:r>
    </w:p>
    <w:p w14:paraId="70113433" w14:textId="77777777" w:rsidR="00256DE4" w:rsidRDefault="001C2D81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8834" w:type="dxa"/>
        <w:tblInd w:w="5" w:type="dxa"/>
        <w:tblCellMar>
          <w:top w:w="49" w:type="dxa"/>
          <w:left w:w="110" w:type="dxa"/>
          <w:right w:w="49" w:type="dxa"/>
        </w:tblCellMar>
        <w:tblLook w:val="04A0" w:firstRow="1" w:lastRow="0" w:firstColumn="1" w:lastColumn="0" w:noHBand="0" w:noVBand="1"/>
      </w:tblPr>
      <w:tblGrid>
        <w:gridCol w:w="3531"/>
        <w:gridCol w:w="1461"/>
        <w:gridCol w:w="1050"/>
        <w:gridCol w:w="1141"/>
        <w:gridCol w:w="1651"/>
      </w:tblGrid>
      <w:tr w:rsidR="00256DE4" w14:paraId="6D324766" w14:textId="77777777">
        <w:trPr>
          <w:trHeight w:val="250"/>
        </w:trPr>
        <w:tc>
          <w:tcPr>
            <w:tcW w:w="3532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5F0C7BFE" w14:textId="77777777" w:rsidR="00256DE4" w:rsidRDefault="001C2D81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Acuerdo 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7CFD95AA" w14:textId="77777777" w:rsidR="00256DE4" w:rsidRDefault="001C2D81">
            <w:r>
              <w:rPr>
                <w:rFonts w:ascii="Arial" w:eastAsia="Arial" w:hAnsi="Arial" w:cs="Arial"/>
                <w:b/>
                <w:sz w:val="20"/>
              </w:rPr>
              <w:t xml:space="preserve">Responsable 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27638528" w14:textId="77777777" w:rsidR="00256DE4" w:rsidRDefault="001C2D81">
            <w:r>
              <w:rPr>
                <w:rFonts w:ascii="Arial" w:eastAsia="Arial" w:hAnsi="Arial" w:cs="Arial"/>
                <w:b/>
                <w:sz w:val="20"/>
              </w:rPr>
              <w:t xml:space="preserve">Plazo </w:t>
            </w:r>
          </w:p>
        </w:tc>
        <w:tc>
          <w:tcPr>
            <w:tcW w:w="1141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2FF826AD" w14:textId="77777777" w:rsidR="00256DE4" w:rsidRDefault="001C2D81">
            <w:r>
              <w:rPr>
                <w:rFonts w:ascii="Arial" w:eastAsia="Arial" w:hAnsi="Arial" w:cs="Arial"/>
                <w:b/>
                <w:sz w:val="20"/>
              </w:rPr>
              <w:t xml:space="preserve">Cumplido </w:t>
            </w:r>
          </w:p>
        </w:tc>
        <w:tc>
          <w:tcPr>
            <w:tcW w:w="1651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5DF077D6" w14:textId="77777777" w:rsidR="00256DE4" w:rsidRDefault="001C2D81">
            <w:r>
              <w:rPr>
                <w:rFonts w:ascii="Arial" w:eastAsia="Arial" w:hAnsi="Arial" w:cs="Arial"/>
                <w:b/>
                <w:sz w:val="20"/>
              </w:rPr>
              <w:t xml:space="preserve">Observaciones </w:t>
            </w:r>
          </w:p>
        </w:tc>
      </w:tr>
      <w:tr w:rsidR="00256DE4" w14:paraId="4E88743B" w14:textId="77777777">
        <w:trPr>
          <w:trHeight w:val="250"/>
        </w:trPr>
        <w:tc>
          <w:tcPr>
            <w:tcW w:w="3532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E9FB28" w14:textId="77777777" w:rsidR="00256DE4" w:rsidRDefault="001C2D8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1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5504F8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50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AC9D53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41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1C3D1C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51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6151B6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63DFCF5A" w14:textId="77777777" w:rsidR="00256DE4" w:rsidRDefault="001C2D81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1C229A52" w14:textId="77777777" w:rsidR="00256DE4" w:rsidRDefault="001C2D81">
      <w:pPr>
        <w:spacing w:after="0"/>
        <w:ind w:left="-5" w:hanging="10"/>
      </w:pPr>
      <w:r>
        <w:rPr>
          <w:rFonts w:ascii="Arial" w:eastAsia="Arial" w:hAnsi="Arial" w:cs="Arial"/>
          <w:b/>
          <w:sz w:val="24"/>
        </w:rPr>
        <w:t xml:space="preserve">Acuerdos de la presente reunión </w:t>
      </w:r>
    </w:p>
    <w:p w14:paraId="76870178" w14:textId="77777777" w:rsidR="00256DE4" w:rsidRDefault="001C2D81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pPr w:vertAnchor="page" w:horzAnchor="page" w:tblpX="1706" w:tblpY="725"/>
        <w:tblOverlap w:val="never"/>
        <w:tblW w:w="8834" w:type="dxa"/>
        <w:tblInd w:w="0" w:type="dxa"/>
        <w:tblCellMar>
          <w:left w:w="70" w:type="dxa"/>
          <w:bottom w:w="63" w:type="dxa"/>
          <w:right w:w="11" w:type="dxa"/>
        </w:tblCellMar>
        <w:tblLook w:val="04A0" w:firstRow="1" w:lastRow="0" w:firstColumn="1" w:lastColumn="0" w:noHBand="0" w:noVBand="1"/>
      </w:tblPr>
      <w:tblGrid>
        <w:gridCol w:w="4928"/>
        <w:gridCol w:w="2725"/>
        <w:gridCol w:w="1181"/>
      </w:tblGrid>
      <w:tr w:rsidR="00256DE4" w14:paraId="3B0EE2CA" w14:textId="77777777">
        <w:trPr>
          <w:trHeight w:val="1266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5055F3" w14:textId="77777777" w:rsidR="00256DE4" w:rsidRDefault="001C2D81">
            <w:pPr>
              <w:ind w:right="4"/>
              <w:jc w:val="right"/>
            </w:pPr>
            <w:r>
              <w:rPr>
                <w:noProof/>
              </w:rPr>
              <w:lastRenderedPageBreak/>
              <w:drawing>
                <wp:inline distT="0" distB="0" distL="0" distR="0" wp14:anchorId="4A3936F2" wp14:editId="0FFDB696">
                  <wp:extent cx="3037586" cy="669290"/>
                  <wp:effectExtent l="0" t="0" r="0" b="0"/>
                  <wp:docPr id="582" name="Picture 5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" name="Picture 58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586" cy="66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E20C6" w14:textId="77777777" w:rsidR="00256DE4" w:rsidRDefault="001C2D81">
            <w:pPr>
              <w:ind w:left="360"/>
            </w:pPr>
            <w:r>
              <w:rPr>
                <w:rFonts w:ascii="Arial" w:eastAsia="Arial" w:hAnsi="Arial" w:cs="Arial"/>
              </w:rPr>
              <w:t xml:space="preserve">Acta de Control de Avance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C0913" w14:textId="77777777" w:rsidR="00256DE4" w:rsidRDefault="001C2D81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Página 2 de </w:t>
            </w:r>
          </w:p>
          <w:p w14:paraId="5234D9C5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  <w:p w14:paraId="5093396D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451F3134" w14:textId="77777777" w:rsidR="00256DE4" w:rsidRDefault="001C2D81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8789" w:type="dxa"/>
        <w:tblInd w:w="5" w:type="dxa"/>
        <w:tblCellMar>
          <w:top w:w="50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4957"/>
        <w:gridCol w:w="1706"/>
        <w:gridCol w:w="2126"/>
      </w:tblGrid>
      <w:tr w:rsidR="00256DE4" w14:paraId="753DF0BF" w14:textId="77777777">
        <w:trPr>
          <w:trHeight w:val="240"/>
        </w:trPr>
        <w:tc>
          <w:tcPr>
            <w:tcW w:w="4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AF7F37" w14:textId="77777777" w:rsidR="00256DE4" w:rsidRDefault="001C2D81">
            <w:pPr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B04D53" w14:textId="77777777" w:rsidR="00256DE4" w:rsidRDefault="001C2D8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935C05" w14:textId="77777777" w:rsidR="00256DE4" w:rsidRDefault="001C2D81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6449D3C8" w14:textId="77777777" w:rsidR="00256DE4" w:rsidRDefault="001C2D81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sectPr w:rsidR="00256DE4">
      <w:pgSz w:w="12240" w:h="15840"/>
      <w:pgMar w:top="725" w:right="4984" w:bottom="1466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A4E3C"/>
    <w:multiLevelType w:val="hybridMultilevel"/>
    <w:tmpl w:val="F25C5056"/>
    <w:lvl w:ilvl="0" w:tplc="80966490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9EE340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D22C566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DC8F4F0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C1E194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76F33A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0A4B2E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F88A880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AAFBC4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098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DE4"/>
    <w:rsid w:val="001C2D81"/>
    <w:rsid w:val="00256DE4"/>
    <w:rsid w:val="003A7ED7"/>
    <w:rsid w:val="00494B0D"/>
    <w:rsid w:val="005C41A4"/>
    <w:rsid w:val="00714154"/>
    <w:rsid w:val="00876AB3"/>
    <w:rsid w:val="00951751"/>
    <w:rsid w:val="00AF032E"/>
    <w:rsid w:val="00B52348"/>
    <w:rsid w:val="00C62451"/>
    <w:rsid w:val="00DE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46384"/>
  <w15:docId w15:val="{E78263CD-C675-427A-9CE8-2647B5841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B8F01-0014-4FF8-B1F7-F01CC50E7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217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TIPO</dc:title>
  <dc:subject/>
  <dc:creator>Paola Ugalde</dc:creator>
  <cp:keywords/>
  <cp:lastModifiedBy>ximena campos</cp:lastModifiedBy>
  <cp:revision>9</cp:revision>
  <dcterms:created xsi:type="dcterms:W3CDTF">2026-10-19T17:13:00Z</dcterms:created>
  <dcterms:modified xsi:type="dcterms:W3CDTF">2026-10-19T17:31:00Z</dcterms:modified>
</cp:coreProperties>
</file>