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E9" w:rsidRDefault="002942E9" w:rsidP="002942E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942E9" w:rsidRDefault="002942E9" w:rsidP="002942E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942E9" w:rsidRDefault="002942E9" w:rsidP="002942E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2942E9" w:rsidRDefault="002942E9" w:rsidP="002942E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2942E9" w:rsidRDefault="002942E9" w:rsidP="002942E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42E9" w:rsidRDefault="002942E9" w:rsidP="002942E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2942E9" w:rsidRDefault="002942E9" w:rsidP="002942E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42E9" w:rsidRDefault="002942E9" w:rsidP="002942E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42E9" w:rsidRDefault="002942E9" w:rsidP="002942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942E9" w:rsidRDefault="002942E9" w:rsidP="002942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942E9" w:rsidRDefault="002942E9" w:rsidP="002942E9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2942E9" w:rsidRDefault="002942E9" w:rsidP="002942E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ПОЯСНЮВАЛЬНА ЗАПИСКА</w:t>
      </w:r>
    </w:p>
    <w:p w:rsidR="002942E9" w:rsidRDefault="002942E9" w:rsidP="002942E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КУРСОВОЇ РОБОТИ</w:t>
      </w:r>
    </w:p>
    <w:p w:rsidR="002942E9" w:rsidRDefault="002942E9" w:rsidP="002942E9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2942E9" w:rsidRDefault="002942E9" w:rsidP="002942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Малювання</w:t>
      </w:r>
    </w:p>
    <w:p w:rsidR="002942E9" w:rsidRDefault="002942E9" w:rsidP="002942E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942E9" w:rsidRDefault="002942E9" w:rsidP="002942E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942E9" w:rsidRDefault="002942E9" w:rsidP="002942E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942E9" w:rsidRDefault="002942E9" w:rsidP="002942E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942E9" w:rsidRDefault="002942E9" w:rsidP="002942E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942E9" w:rsidRDefault="002942E9" w:rsidP="002942E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41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2942E9" w:rsidRDefault="002942E9" w:rsidP="002942E9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Мелюх В.Є.</w:t>
      </w:r>
    </w:p>
    <w:p w:rsidR="002942E9" w:rsidRDefault="002942E9" w:rsidP="002942E9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942E9" w:rsidRDefault="002942E9" w:rsidP="002942E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2942E9" w:rsidRDefault="002942E9" w:rsidP="002942E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2942E9" w:rsidRDefault="002942E9" w:rsidP="002942E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942E9" w:rsidRDefault="002942E9" w:rsidP="002942E9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2942E9" w:rsidRDefault="002942E9" w:rsidP="002942E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942E9" w:rsidRDefault="002942E9" w:rsidP="002942E9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Theme="majorEastAsia"/>
          <w:i w:val="0"/>
          <w:sz w:val="28"/>
          <w:szCs w:val="28"/>
        </w:rPr>
      </w:pPr>
    </w:p>
    <w:p w:rsidR="002942E9" w:rsidRDefault="002942E9" w:rsidP="002942E9">
      <w:pPr>
        <w:spacing w:line="360" w:lineRule="auto"/>
        <w:jc w:val="both"/>
        <w:rPr>
          <w:sz w:val="24"/>
          <w:szCs w:val="24"/>
        </w:rPr>
      </w:pPr>
    </w:p>
    <w:p w:rsidR="002942E9" w:rsidRDefault="002942E9" w:rsidP="002942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43C51" w:rsidRDefault="002942E9" w:rsidP="002942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942E9">
        <w:rPr>
          <w:rFonts w:ascii="Times New Roman" w:hAnsi="Times New Roman" w:cs="Times New Roman"/>
          <w:sz w:val="28"/>
          <w:szCs w:val="28"/>
        </w:rPr>
        <w:t>Київ – 2017</w:t>
      </w:r>
    </w:p>
    <w:p w:rsidR="00C43C51" w:rsidRDefault="00C43C51" w:rsidP="002942E9">
      <w:pPr>
        <w:pStyle w:val="NoSpacing"/>
        <w:jc w:val="center"/>
      </w:pPr>
    </w:p>
    <w:sdt>
      <w:sdtPr>
        <w:id w:val="2110008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C43C51" w:rsidRPr="00C43C51" w:rsidRDefault="00C43C51" w:rsidP="00C43C51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C43C51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C43C51" w:rsidRPr="00C43C51" w:rsidRDefault="00C43C51" w:rsidP="00C43C51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43C51">
            <w:rPr>
              <w:sz w:val="28"/>
              <w:szCs w:val="28"/>
            </w:rPr>
            <w:fldChar w:fldCharType="begin"/>
          </w:r>
          <w:r w:rsidRPr="00C43C51">
            <w:rPr>
              <w:sz w:val="28"/>
              <w:szCs w:val="28"/>
            </w:rPr>
            <w:instrText xml:space="preserve"> TOC \o "1-3" \h \z \u </w:instrText>
          </w:r>
          <w:r w:rsidRPr="00C43C51">
            <w:rPr>
              <w:sz w:val="28"/>
              <w:szCs w:val="28"/>
            </w:rPr>
            <w:fldChar w:fldCharType="separate"/>
          </w:r>
          <w:hyperlink w:anchor="_Toc502084671" w:history="1">
            <w:r w:rsidRPr="00C43C5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Pr="00C43C5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АНАЛІЗ ПІДПРИЄМСТВА АВТОМАТИЗАЦІЇ</w:t>
            </w:r>
            <w:r w:rsidRPr="00C43C51">
              <w:rPr>
                <w:noProof/>
                <w:webHidden/>
                <w:sz w:val="28"/>
                <w:szCs w:val="28"/>
              </w:rPr>
              <w:tab/>
            </w:r>
            <w:r w:rsidRPr="00C43C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C51">
              <w:rPr>
                <w:noProof/>
                <w:webHidden/>
                <w:sz w:val="28"/>
                <w:szCs w:val="28"/>
              </w:rPr>
              <w:instrText xml:space="preserve"> PAGEREF _Toc502084671 \h </w:instrText>
            </w:r>
            <w:r w:rsidRPr="00C43C51">
              <w:rPr>
                <w:noProof/>
                <w:webHidden/>
                <w:sz w:val="28"/>
                <w:szCs w:val="28"/>
              </w:rPr>
            </w:r>
            <w:r w:rsidRPr="00C43C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3C51">
              <w:rPr>
                <w:noProof/>
                <w:webHidden/>
                <w:sz w:val="28"/>
                <w:szCs w:val="28"/>
              </w:rPr>
              <w:t>3</w:t>
            </w:r>
            <w:r w:rsidRPr="00C43C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3C51" w:rsidRPr="00C43C51" w:rsidRDefault="00C43C51" w:rsidP="00C43C51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084677" w:history="1">
            <w:r w:rsidRPr="00C43C5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РОЛІ КОРИСТУВАЧІВ В ІНФОРМАЦІЙНІЙ СИСТЕМІ</w:t>
            </w:r>
            <w:r w:rsidRPr="00C43C51">
              <w:rPr>
                <w:noProof/>
                <w:webHidden/>
                <w:sz w:val="28"/>
                <w:szCs w:val="28"/>
              </w:rPr>
              <w:tab/>
            </w:r>
            <w:r w:rsidRPr="00C43C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C51">
              <w:rPr>
                <w:noProof/>
                <w:webHidden/>
                <w:sz w:val="28"/>
                <w:szCs w:val="28"/>
              </w:rPr>
              <w:instrText xml:space="preserve"> PAGEREF _Toc502084677 \h </w:instrText>
            </w:r>
            <w:r w:rsidRPr="00C43C51">
              <w:rPr>
                <w:noProof/>
                <w:webHidden/>
                <w:sz w:val="28"/>
                <w:szCs w:val="28"/>
              </w:rPr>
            </w:r>
            <w:r w:rsidRPr="00C43C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3C51">
              <w:rPr>
                <w:noProof/>
                <w:webHidden/>
                <w:sz w:val="28"/>
                <w:szCs w:val="28"/>
              </w:rPr>
              <w:t>4</w:t>
            </w:r>
            <w:r w:rsidRPr="00C43C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3C51" w:rsidRPr="00C43C51" w:rsidRDefault="00C43C51" w:rsidP="00C43C51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084693" w:history="1">
            <w:r w:rsidRPr="00C43C5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 МОДЕЛЮВАННЯ БІЗНЕС ПРОЦЕСІВ</w:t>
            </w:r>
            <w:r w:rsidRPr="00C43C51">
              <w:rPr>
                <w:noProof/>
                <w:webHidden/>
                <w:sz w:val="28"/>
                <w:szCs w:val="28"/>
              </w:rPr>
              <w:tab/>
            </w:r>
            <w:r w:rsidRPr="00C43C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C51">
              <w:rPr>
                <w:noProof/>
                <w:webHidden/>
                <w:sz w:val="28"/>
                <w:szCs w:val="28"/>
              </w:rPr>
              <w:instrText xml:space="preserve"> PAGEREF _Toc502084693 \h </w:instrText>
            </w:r>
            <w:r w:rsidRPr="00C43C51">
              <w:rPr>
                <w:noProof/>
                <w:webHidden/>
                <w:sz w:val="28"/>
                <w:szCs w:val="28"/>
              </w:rPr>
            </w:r>
            <w:r w:rsidRPr="00C43C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3C51">
              <w:rPr>
                <w:noProof/>
                <w:webHidden/>
                <w:sz w:val="28"/>
                <w:szCs w:val="28"/>
              </w:rPr>
              <w:t>5</w:t>
            </w:r>
            <w:r w:rsidRPr="00C43C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3C51" w:rsidRPr="00C43C51" w:rsidRDefault="00C43C51" w:rsidP="00C43C51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084696" w:history="1">
            <w:r w:rsidRPr="00C43C5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 ІНФОЛОГІЧНЕ ПРОЕКТУВАННЯ</w:t>
            </w:r>
            <w:r w:rsidRPr="00C43C51">
              <w:rPr>
                <w:noProof/>
                <w:webHidden/>
                <w:sz w:val="28"/>
                <w:szCs w:val="28"/>
              </w:rPr>
              <w:tab/>
            </w:r>
            <w:r w:rsidRPr="00C43C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C51">
              <w:rPr>
                <w:noProof/>
                <w:webHidden/>
                <w:sz w:val="28"/>
                <w:szCs w:val="28"/>
              </w:rPr>
              <w:instrText xml:space="preserve"> PAGEREF _Toc502084696 \h </w:instrText>
            </w:r>
            <w:r w:rsidRPr="00C43C51">
              <w:rPr>
                <w:noProof/>
                <w:webHidden/>
                <w:sz w:val="28"/>
                <w:szCs w:val="28"/>
              </w:rPr>
            </w:r>
            <w:r w:rsidRPr="00C43C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3C51">
              <w:rPr>
                <w:noProof/>
                <w:webHidden/>
                <w:sz w:val="28"/>
                <w:szCs w:val="28"/>
              </w:rPr>
              <w:t>7</w:t>
            </w:r>
            <w:r w:rsidRPr="00C43C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3C51" w:rsidRPr="00C43C51" w:rsidRDefault="00C43C51" w:rsidP="00C43C51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084697" w:history="1">
            <w:r w:rsidRPr="00C43C5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5 ДАТАЛОГІЧНЕ ПРОЕКТУВАННЯ</w:t>
            </w:r>
            <w:r w:rsidRPr="00C43C51">
              <w:rPr>
                <w:noProof/>
                <w:webHidden/>
                <w:sz w:val="28"/>
                <w:szCs w:val="28"/>
              </w:rPr>
              <w:tab/>
            </w:r>
            <w:r w:rsidRPr="00C43C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C51">
              <w:rPr>
                <w:noProof/>
                <w:webHidden/>
                <w:sz w:val="28"/>
                <w:szCs w:val="28"/>
              </w:rPr>
              <w:instrText xml:space="preserve"> PAGEREF _Toc502084697 \h </w:instrText>
            </w:r>
            <w:r w:rsidRPr="00C43C51">
              <w:rPr>
                <w:noProof/>
                <w:webHidden/>
                <w:sz w:val="28"/>
                <w:szCs w:val="28"/>
              </w:rPr>
            </w:r>
            <w:r w:rsidRPr="00C43C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3C51">
              <w:rPr>
                <w:noProof/>
                <w:webHidden/>
                <w:sz w:val="28"/>
                <w:szCs w:val="28"/>
              </w:rPr>
              <w:t>8</w:t>
            </w:r>
            <w:r w:rsidRPr="00C43C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3C51" w:rsidRDefault="00C43C51" w:rsidP="00C43C51">
          <w:pPr>
            <w:spacing w:line="360" w:lineRule="auto"/>
          </w:pPr>
          <w:r w:rsidRPr="00C43C5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942E9" w:rsidRDefault="002942E9" w:rsidP="002942E9">
      <w:pPr>
        <w:pStyle w:val="NoSpacing"/>
        <w:jc w:val="center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GoBack"/>
      <w:bookmarkEnd w:id="0"/>
      <w:r>
        <w:br w:type="page"/>
      </w:r>
      <w:bookmarkStart w:id="1" w:name="_Toc470450044"/>
      <w:bookmarkStart w:id="2" w:name="_Toc502084671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АНАЛІЗ ПІДПРИЄМСТВА АВТОМАТИЗАЦІЇ</w:t>
      </w:r>
      <w:bookmarkEnd w:id="2"/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P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502084672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Курсовий проект  передбачений для пришвидшення та спрощення процесiв оцінювання студентських конкурсних робіт. Розроблена система з</w:t>
      </w:r>
      <w:bookmarkEnd w:id="3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P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502084673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можливостями: завантаження файлів з роботами студента, оцінювання</w:t>
      </w:r>
      <w:bookmarkEnd w:id="4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502084674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викладачем завантажених  студентських конкурсних робіт та коментування цих робіт.</w:t>
      </w:r>
      <w:bookmarkEnd w:id="5"/>
    </w:p>
    <w:p w:rsidR="002942E9" w:rsidRP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bookmarkStart w:id="6" w:name="_Toc502084675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Однією з переваг даної роботи буде зручний та простий користувацький</w:t>
      </w:r>
      <w:bookmarkEnd w:id="6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</w:t>
      </w: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502084676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інтерфейс.</w:t>
      </w:r>
      <w:bookmarkEnd w:id="7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8" w:name="_Toc502084677"/>
      <w:r w:rsidRPr="002942E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</w:t>
      </w:r>
      <w:r w:rsidRPr="002942E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РОЛІ КОРИСТУВАЧІВ В ІНФОРМАЦІЙНІЙ СИСТЕМІ</w:t>
      </w:r>
      <w:bookmarkEnd w:id="8"/>
    </w:p>
    <w:p w:rsidR="002942E9" w:rsidRDefault="002942E9" w:rsidP="002942E9">
      <w:pPr>
        <w:rPr>
          <w:lang w:val="uk-UA" w:eastAsia="ru-RU"/>
        </w:rPr>
      </w:pPr>
    </w:p>
    <w:p w:rsidR="002942E9" w:rsidRPr="002942E9" w:rsidRDefault="002942E9" w:rsidP="002942E9">
      <w:pPr>
        <w:rPr>
          <w:lang w:val="uk-UA" w:eastAsia="ru-RU"/>
        </w:rPr>
      </w:pP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502084678"/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Р</w:t>
      </w: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олі користувачів: адміністратор, викладач, студент.</w:t>
      </w:r>
      <w:bookmarkEnd w:id="9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P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0" w:name="_Toc502084679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Студент</w:t>
      </w:r>
      <w:bookmarkEnd w:id="10"/>
    </w:p>
    <w:p w:rsidR="002942E9" w:rsidRP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1" w:name="_Toc502084680"/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М</w:t>
      </w: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оже завантажити файл з конкурсною роботою та переглянути вже оцінені</w:t>
      </w:r>
      <w:bookmarkEnd w:id="11"/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2" w:name="_Toc502084681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конкурсні роботи.</w:t>
      </w:r>
      <w:bookmarkEnd w:id="12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3" w:name="_Toc502084682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Викладач</w:t>
      </w:r>
      <w:bookmarkEnd w:id="13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4" w:name="_Toc502084683"/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М</w:t>
      </w: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оже оцінити конкурсні роботи студентів, </w:t>
      </w:r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з</w:t>
      </w: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алишитикоментар до кожної з робіт та переглянути вже оцінені роботи.</w:t>
      </w:r>
      <w:bookmarkEnd w:id="14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5" w:name="_Toc502084684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Адмiнiстратор</w:t>
      </w:r>
      <w:bookmarkEnd w:id="15"/>
    </w:p>
    <w:p w:rsidR="002942E9" w:rsidRP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bookmarkStart w:id="16" w:name="_Toc502084685"/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М</w:t>
      </w: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одерує сайт, тобто розглядає заяви на реєстрацію та зміну паролю користувачів,</w:t>
      </w:r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підтверджує роль користувача (студент, викладач), надає доступ до сайту всім</w:t>
      </w:r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користувачам зареєстрованим в системі та забороняє у випадку дiй, що</w:t>
      </w:r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порушують правила системи,</w:t>
      </w:r>
      <w:bookmarkEnd w:id="16"/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7" w:name="_Toc502084686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У даному програмному продукті має бути реалізований наступний функціонал:</w:t>
      </w:r>
      <w:bookmarkEnd w:id="17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</w:t>
      </w: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8" w:name="_Toc502084687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1. Реєстрація користувача та авторизація за допомогою логіну і паролю який вказано при реєстрації.</w:t>
      </w:r>
      <w:bookmarkEnd w:id="18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9" w:name="_Toc502084688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2. Завантаження файлу з конкурсною роботою.</w:t>
      </w:r>
      <w:bookmarkEnd w:id="19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0" w:name="_Toc502084689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3. Перегляд оцінених конкурсних робіт.</w:t>
      </w:r>
      <w:bookmarkEnd w:id="20"/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bookmarkStart w:id="21" w:name="_Toc502084690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4. Оцінка конкурсних робіт від 1 до 5 балів.</w:t>
      </w:r>
      <w:bookmarkEnd w:id="21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2" w:name="_Toc502084691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5. Коментування конкурсної роботи.</w:t>
      </w:r>
      <w:bookmarkEnd w:id="22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Pr="002942E9" w:rsidRDefault="002942E9" w:rsidP="002942E9">
      <w:pPr>
        <w:pStyle w:val="NoSpacing"/>
        <w:spacing w:line="360" w:lineRule="auto"/>
        <w:ind w:firstLine="709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3" w:name="_Toc502084692"/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6. Можливість встановити/змінити фото профілю, змінити пароль.</w:t>
      </w:r>
      <w:bookmarkEnd w:id="23"/>
    </w:p>
    <w:p w:rsidR="002942E9" w:rsidRP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942E9"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C43C51" w:rsidRDefault="00C43C51" w:rsidP="00C43C51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4" w:name="_Toc470450045"/>
      <w:bookmarkStart w:id="25" w:name="_Toc502084693"/>
      <w:r w:rsidRPr="00C43C5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3</w:t>
      </w:r>
      <w:r w:rsidRPr="00C43C5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МОДЕЛЮВАННЯ БІЗНЕС ПРОЦЕСІВ</w:t>
      </w:r>
      <w:bookmarkEnd w:id="25"/>
      <w:r w:rsidRPr="00C43C5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bookmarkEnd w:id="24"/>
    </w:p>
    <w:p w:rsidR="00C43C51" w:rsidRPr="00C43C51" w:rsidRDefault="00C43C51" w:rsidP="00C43C51">
      <w:pPr>
        <w:rPr>
          <w:lang w:val="uk-UA" w:eastAsia="ru-RU"/>
        </w:rPr>
      </w:pPr>
    </w:p>
    <w:p w:rsidR="00C43C51" w:rsidRPr="00C43C51" w:rsidRDefault="00C43C51" w:rsidP="00C43C51">
      <w:pPr>
        <w:ind w:firstLine="709"/>
        <w:rPr>
          <w:lang w:val="uk-UA" w:eastAsia="ru-RU"/>
        </w:rPr>
      </w:pPr>
      <w:r>
        <w:rPr>
          <w:noProof/>
        </w:rPr>
        <w:drawing>
          <wp:inline distT="0" distB="0" distL="0" distR="0" wp14:anchorId="2B3A2ABF" wp14:editId="7186A352">
            <wp:extent cx="5280884" cy="474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56" t="13964" r="16806" b="11441"/>
                    <a:stretch/>
                  </pic:blipFill>
                  <pic:spPr bwMode="auto">
                    <a:xfrm>
                      <a:off x="0" y="0"/>
                      <a:ext cx="5290068" cy="475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2E9" w:rsidRDefault="00C43C51" w:rsidP="00C43C51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6" w:name="_Toc502084694"/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Рисунок 3.1-</w:t>
      </w:r>
      <w:bookmarkEnd w:id="26"/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C43C5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USE CASE</w:t>
      </w:r>
    </w:p>
    <w:p w:rsidR="00C43C51" w:rsidRDefault="00C43C51" w:rsidP="00C43C51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E5C65E1" wp14:editId="09BD292E">
            <wp:extent cx="5629275" cy="39080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17-12-26_19-28-3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0" t="12560" r="21913" b="8373"/>
                    <a:stretch/>
                  </pic:blipFill>
                  <pic:spPr bwMode="auto">
                    <a:xfrm>
                      <a:off x="0" y="0"/>
                      <a:ext cx="5657117" cy="392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C51" w:rsidRPr="00C43C51" w:rsidRDefault="00C43C51" w:rsidP="00C43C51">
      <w:pPr>
        <w:pStyle w:val="NoSpacing"/>
        <w:spacing w:line="360" w:lineRule="auto"/>
        <w:jc w:val="center"/>
        <w:rPr>
          <w:rStyle w:val="Heading1Char"/>
          <w:rFonts w:ascii="Times New Roman" w:hAnsi="Times New Roman" w:cs="Times New Roman"/>
          <w:color w:val="auto"/>
          <w:sz w:val="28"/>
          <w:szCs w:val="28"/>
        </w:rPr>
      </w:pPr>
    </w:p>
    <w:p w:rsidR="002942E9" w:rsidRDefault="002942E9" w:rsidP="002942E9">
      <w:pPr>
        <w:pStyle w:val="NoSpacing"/>
        <w:spacing w:line="360" w:lineRule="auto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2942E9" w:rsidRPr="002942E9" w:rsidRDefault="00C43C51" w:rsidP="00C43C51">
      <w:pPr>
        <w:pStyle w:val="NoSpacing"/>
        <w:spacing w:line="360" w:lineRule="auto"/>
        <w:jc w:val="center"/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7" w:name="_Toc502084695"/>
      <w:r>
        <w:rPr>
          <w:rStyle w:val="Heading1Char"/>
          <w:rFonts w:ascii="Times New Roman" w:hAnsi="Times New Roman" w:cs="Times New Roman"/>
          <w:color w:val="auto"/>
          <w:sz w:val="28"/>
          <w:szCs w:val="28"/>
          <w:lang w:val="uk-UA"/>
        </w:rPr>
        <w:t>Рисунок 3.2- Компонент діаграма</w:t>
      </w:r>
      <w:bookmarkEnd w:id="27"/>
    </w:p>
    <w:p w:rsidR="002942E9" w:rsidRPr="002942E9" w:rsidRDefault="002942E9" w:rsidP="002942E9">
      <w:pPr>
        <w:pStyle w:val="NoSpacing"/>
        <w:jc w:val="center"/>
        <w:rPr>
          <w:rStyle w:val="Heading1Char"/>
          <w:rFonts w:ascii="Times New Roman" w:hAnsi="Times New Roman" w:cs="Times New Roman"/>
          <w:color w:val="auto"/>
          <w:sz w:val="28"/>
          <w:szCs w:val="28"/>
        </w:rPr>
      </w:pPr>
    </w:p>
    <w:p w:rsidR="00B87E6F" w:rsidRDefault="00B87E6F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C43C51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8" w:name="_Toc50208469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</w:t>
      </w:r>
      <w:r w:rsidRPr="00C43C5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ІНФОЛОГІЧНЕ ПРОЕКТУВАННЯ</w:t>
      </w:r>
      <w:bookmarkEnd w:id="28"/>
      <w:r w:rsidRPr="00C43C5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C43C51" w:rsidRDefault="00C43C51" w:rsidP="00C43C51">
      <w:pPr>
        <w:rPr>
          <w:lang w:val="uk-UA" w:eastAsia="ru-RU"/>
        </w:rPr>
      </w:pPr>
    </w:p>
    <w:p w:rsidR="00C43C51" w:rsidRDefault="00C43C51" w:rsidP="00C43C5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43C51" w:rsidRPr="00D25F65" w:rsidRDefault="00C43C51" w:rsidP="00C43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60C3B" wp14:editId="0C4FEA96">
            <wp:extent cx="5409467" cy="305752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17-12-26_19-28-2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0" t="25120" r="28648" b="26640"/>
                    <a:stretch/>
                  </pic:blipFill>
                  <pic:spPr bwMode="auto">
                    <a:xfrm>
                      <a:off x="0" y="0"/>
                      <a:ext cx="5445994" cy="307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C51" w:rsidRDefault="00C43C51" w:rsidP="00C43C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4.1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25F6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концептуальна</w:t>
      </w:r>
    </w:p>
    <w:p w:rsidR="00C43C51" w:rsidRDefault="00C43C51" w:rsidP="00C43C51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43C51" w:rsidRPr="00C43C51" w:rsidRDefault="00C43C51" w:rsidP="00C43C51">
      <w:pPr>
        <w:rPr>
          <w:lang w:val="uk-UA" w:eastAsia="ru-RU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Default="00C43C51" w:rsidP="00C43C51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9" w:name="_Toc50208469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5</w:t>
      </w:r>
      <w:r w:rsidRPr="00C43C5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ДАТАЛОГІЧНЕ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ПРОЕКТУВАННЯ</w:t>
      </w:r>
      <w:bookmarkEnd w:id="29"/>
      <w:r w:rsidRPr="00C43C5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C43C51" w:rsidRPr="00D25F65" w:rsidRDefault="00C43C51" w:rsidP="00C43C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7E562F" wp14:editId="37BD00F9">
            <wp:extent cx="5075335" cy="2752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17-12-26_19-28-3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0" t="26260" r="28809" b="28069"/>
                    <a:stretch/>
                  </pic:blipFill>
                  <pic:spPr bwMode="auto">
                    <a:xfrm>
                      <a:off x="0" y="0"/>
                      <a:ext cx="5117112" cy="277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C51" w:rsidRDefault="00C43C51" w:rsidP="00C43C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25F6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логічна</w:t>
      </w:r>
    </w:p>
    <w:p w:rsidR="00C43C51" w:rsidRDefault="00C43C51" w:rsidP="00C43C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3C51" w:rsidRDefault="00C43C51" w:rsidP="00C43C51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43C51" w:rsidRDefault="00C43C51" w:rsidP="00C43C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DB1743" wp14:editId="38185821">
            <wp:extent cx="5136488" cy="28575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17-12-26_19-28-3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2" t="27974" r="28808" b="25500"/>
                    <a:stretch/>
                  </pic:blipFill>
                  <pic:spPr bwMode="auto">
                    <a:xfrm>
                      <a:off x="0" y="0"/>
                      <a:ext cx="5156394" cy="286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C51" w:rsidRDefault="00C43C51" w:rsidP="00C43C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25F6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логічна оптимізована</w:t>
      </w:r>
    </w:p>
    <w:p w:rsidR="00C43C51" w:rsidRDefault="00C43C51" w:rsidP="00C43C51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43C51" w:rsidRDefault="00C43C51" w:rsidP="00C43C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F9CE52" wp14:editId="426CDB95">
            <wp:extent cx="5404281" cy="320992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17-12-26_19-28-3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5" t="24834" r="26403" b="24644"/>
                    <a:stretch/>
                  </pic:blipFill>
                  <pic:spPr bwMode="auto">
                    <a:xfrm>
                      <a:off x="0" y="0"/>
                      <a:ext cx="5423271" cy="322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C51" w:rsidRDefault="00C43C51" w:rsidP="00C43C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25F6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фізична</w:t>
      </w:r>
    </w:p>
    <w:p w:rsidR="00C43C51" w:rsidRDefault="00C43C51" w:rsidP="00C43C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51" w:rsidRPr="002942E9" w:rsidRDefault="00C43C51" w:rsidP="00294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43C51" w:rsidRPr="00294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C51" w:rsidRDefault="00C43C51" w:rsidP="00C43C51">
      <w:pPr>
        <w:spacing w:after="0" w:line="240" w:lineRule="auto"/>
      </w:pPr>
      <w:r>
        <w:separator/>
      </w:r>
    </w:p>
  </w:endnote>
  <w:endnote w:type="continuationSeparator" w:id="0">
    <w:p w:rsidR="00C43C51" w:rsidRDefault="00C43C51" w:rsidP="00C4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C51" w:rsidRDefault="00C43C51" w:rsidP="00C43C51">
      <w:pPr>
        <w:spacing w:after="0" w:line="240" w:lineRule="auto"/>
      </w:pPr>
      <w:r>
        <w:separator/>
      </w:r>
    </w:p>
  </w:footnote>
  <w:footnote w:type="continuationSeparator" w:id="0">
    <w:p w:rsidR="00C43C51" w:rsidRDefault="00C43C51" w:rsidP="00C43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E9"/>
    <w:rsid w:val="002942E9"/>
    <w:rsid w:val="00B87E6F"/>
    <w:rsid w:val="00C4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7C90"/>
  <w15:chartTrackingRefBased/>
  <w15:docId w15:val="{ABD3455F-7F98-417F-B415-FAB1D61C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E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42E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locked/>
    <w:rsid w:val="002942E9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Normal"/>
    <w:link w:val="12"/>
    <w:rsid w:val="002942E9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2942E9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Heading1Char">
    <w:name w:val="Heading 1 Char"/>
    <w:basedOn w:val="DefaultParagraphFont"/>
    <w:link w:val="Heading1"/>
    <w:uiPriority w:val="9"/>
    <w:rsid w:val="00294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942E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3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C51"/>
  </w:style>
  <w:style w:type="paragraph" w:styleId="Footer">
    <w:name w:val="footer"/>
    <w:basedOn w:val="Normal"/>
    <w:link w:val="FooterChar"/>
    <w:uiPriority w:val="99"/>
    <w:unhideWhenUsed/>
    <w:rsid w:val="00C43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C51"/>
  </w:style>
  <w:style w:type="paragraph" w:styleId="TOCHeading">
    <w:name w:val="TOC Heading"/>
    <w:basedOn w:val="Heading1"/>
    <w:next w:val="Normal"/>
    <w:uiPriority w:val="39"/>
    <w:unhideWhenUsed/>
    <w:qFormat/>
    <w:rsid w:val="00C43C5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3C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3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75F38-538A-42B0-96D2-C741B1B7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iVan</cp:lastModifiedBy>
  <cp:revision>1</cp:revision>
  <dcterms:created xsi:type="dcterms:W3CDTF">2017-12-26T17:30:00Z</dcterms:created>
  <dcterms:modified xsi:type="dcterms:W3CDTF">2017-12-26T17:50:00Z</dcterms:modified>
</cp:coreProperties>
</file>