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11C49" w14:textId="77777777" w:rsidR="005E60C2" w:rsidRDefault="0000000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STQD6114 Task 3</w:t>
      </w:r>
    </w:p>
    <w:p w14:paraId="0DE7098B" w14:textId="77777777" w:rsidR="005E60C2" w:rsidRDefault="0000000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PANZHANGYU P136922</w:t>
      </w:r>
    </w:p>
    <w:p w14:paraId="7365D7FC" w14:textId="77777777" w:rsidR="005E60C2" w:rsidRDefault="005E60C2" w:rsidP="00435461">
      <w:pPr>
        <w:spacing w:line="360" w:lineRule="auto"/>
        <w:ind w:firstLineChars="200" w:firstLine="480"/>
        <w:jc w:val="center"/>
        <w:rPr>
          <w:rFonts w:ascii="Times New Roman" w:hAnsi="Times New Roman" w:cs="Times New Roman"/>
          <w:sz w:val="24"/>
          <w:szCs w:val="24"/>
        </w:rPr>
      </w:pPr>
    </w:p>
    <w:p w14:paraId="251BCB1F" w14:textId="125AAA03" w:rsidR="005E60C2" w:rsidRDefault="00000000" w:rsidP="00435461">
      <w:pPr>
        <w:spacing w:line="360" w:lineRule="auto"/>
        <w:ind w:firstLineChars="200" w:firstLine="480"/>
      </w:pPr>
      <w:r w:rsidRPr="00435461">
        <w:rPr>
          <w:rFonts w:ascii="Times New Roman" w:eastAsia="黑体" w:hAnsi="Times New Roman" w:cs="Times New Roman"/>
          <w:sz w:val="24"/>
          <w:szCs w:val="24"/>
        </w:rPr>
        <w:t xml:space="preserve">Data: </w:t>
      </w:r>
      <w:hyperlink r:id="rId4" w:history="1">
        <w:r w:rsidR="00435461">
          <w:rPr>
            <w:rStyle w:val="a3"/>
          </w:rPr>
          <w:t>Starbucks Reviews Dataset (kaggle.com)</w:t>
        </w:r>
      </w:hyperlink>
    </w:p>
    <w:p w14:paraId="778ABB18" w14:textId="5796E35C" w:rsidR="003A1573" w:rsidRPr="00435461" w:rsidRDefault="003A1573" w:rsidP="00435461">
      <w:pPr>
        <w:spacing w:line="360" w:lineRule="auto"/>
        <w:ind w:firstLineChars="200" w:firstLine="480"/>
        <w:rPr>
          <w:rFonts w:ascii="Times New Roman" w:eastAsia="黑体" w:hAnsi="Times New Roman" w:cs="Times New Roman"/>
          <w:sz w:val="24"/>
          <w:szCs w:val="24"/>
        </w:rPr>
      </w:pPr>
      <w:r w:rsidRPr="003A1573">
        <w:rPr>
          <w:rFonts w:ascii="Times New Roman" w:eastAsia="黑体" w:hAnsi="Times New Roman" w:cs="Times New Roman"/>
          <w:sz w:val="24"/>
          <w:szCs w:val="24"/>
        </w:rPr>
        <w:t xml:space="preserve">This dataset contains a comprehensive collection of consumer reviews and ratings for Starbucks, a renowned coffeehouse chain. The data was collected through web scraping and includes textual reviews, star ratings, location information, and image links from multiple pages on the </w:t>
      </w:r>
      <w:proofErr w:type="spellStart"/>
      <w:r w:rsidRPr="003A1573">
        <w:rPr>
          <w:rFonts w:ascii="Times New Roman" w:eastAsia="黑体" w:hAnsi="Times New Roman" w:cs="Times New Roman"/>
          <w:sz w:val="24"/>
          <w:szCs w:val="24"/>
        </w:rPr>
        <w:t>ConsumerAffairs</w:t>
      </w:r>
      <w:proofErr w:type="spellEnd"/>
      <w:r w:rsidRPr="003A1573">
        <w:rPr>
          <w:rFonts w:ascii="Times New Roman" w:eastAsia="黑体" w:hAnsi="Times New Roman" w:cs="Times New Roman"/>
          <w:sz w:val="24"/>
          <w:szCs w:val="24"/>
        </w:rPr>
        <w:t xml:space="preserve"> website. It offers valuable insights into customer sentiment and feedback about Starbucks locations.</w:t>
      </w:r>
    </w:p>
    <w:p w14:paraId="46871A2E" w14:textId="77777777" w:rsidR="00435461"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About this file</w:t>
      </w:r>
      <w:r w:rsidRPr="00435461">
        <w:rPr>
          <w:rFonts w:ascii="Times New Roman" w:eastAsia="黑体" w:hAnsi="Times New Roman" w:cs="Times New Roman"/>
          <w:sz w:val="24"/>
          <w:szCs w:val="24"/>
        </w:rPr>
        <w:t>：</w:t>
      </w:r>
    </w:p>
    <w:p w14:paraId="48042875" w14:textId="77777777" w:rsidR="00435461"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File Name: "reviews_data.csv"</w:t>
      </w:r>
    </w:p>
    <w:p w14:paraId="6290F0DC" w14:textId="77777777" w:rsidR="00435461"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File Format: CSV (Comma-Separated Values)</w:t>
      </w:r>
    </w:p>
    <w:p w14:paraId="6D751863" w14:textId="77777777" w:rsidR="00435461"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File Size: Approximately 10 MB</w:t>
      </w:r>
    </w:p>
    <w:p w14:paraId="40358075" w14:textId="77777777" w:rsidR="00435461"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Data Columns:</w:t>
      </w:r>
    </w:p>
    <w:p w14:paraId="5F8DD0F5" w14:textId="77777777" w:rsidR="00435461"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name: Name of the reviewer (text)</w:t>
      </w:r>
    </w:p>
    <w:p w14:paraId="5E9639A5" w14:textId="77777777" w:rsidR="00435461"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location: Location or city of the reviewer (text)</w:t>
      </w:r>
    </w:p>
    <w:p w14:paraId="442E4555" w14:textId="77777777" w:rsidR="00435461"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Date: Date when the review was posted (text)</w:t>
      </w:r>
    </w:p>
    <w:p w14:paraId="3E26B847" w14:textId="77777777" w:rsidR="00435461"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Rating: Star rating given by the reviewer (1 to 5)</w:t>
      </w:r>
    </w:p>
    <w:p w14:paraId="6E7852EF" w14:textId="77777777" w:rsidR="00435461"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Review: Textual content of the review (text)</w:t>
      </w:r>
    </w:p>
    <w:p w14:paraId="19127E2F" w14:textId="77777777" w:rsidR="00435461"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 xml:space="preserve">= </w:t>
      </w:r>
      <w:proofErr w:type="spellStart"/>
      <w:r w:rsidRPr="00435461">
        <w:rPr>
          <w:rFonts w:ascii="Times New Roman" w:eastAsia="黑体" w:hAnsi="Times New Roman" w:cs="Times New Roman"/>
          <w:sz w:val="24"/>
          <w:szCs w:val="24"/>
        </w:rPr>
        <w:t>Image_Links</w:t>
      </w:r>
      <w:proofErr w:type="spellEnd"/>
      <w:r w:rsidRPr="00435461">
        <w:rPr>
          <w:rFonts w:ascii="Times New Roman" w:eastAsia="黑体" w:hAnsi="Times New Roman" w:cs="Times New Roman"/>
          <w:sz w:val="24"/>
          <w:szCs w:val="24"/>
        </w:rPr>
        <w:t>: Links to associated images (text)</w:t>
      </w:r>
    </w:p>
    <w:p w14:paraId="757F7F27" w14:textId="77777777" w:rsidR="00435461"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Missing Data: Some reviews may have missing values, indicated as "</w:t>
      </w:r>
      <w:proofErr w:type="spellStart"/>
      <w:r w:rsidRPr="00435461">
        <w:rPr>
          <w:rFonts w:ascii="Times New Roman" w:eastAsia="黑体" w:hAnsi="Times New Roman" w:cs="Times New Roman"/>
          <w:sz w:val="24"/>
          <w:szCs w:val="24"/>
        </w:rPr>
        <w:t>NaN</w:t>
      </w:r>
      <w:proofErr w:type="spellEnd"/>
      <w:r w:rsidRPr="00435461">
        <w:rPr>
          <w:rFonts w:ascii="Times New Roman" w:eastAsia="黑体" w:hAnsi="Times New Roman" w:cs="Times New Roman"/>
          <w:sz w:val="24"/>
          <w:szCs w:val="24"/>
        </w:rPr>
        <w:t>."</w:t>
      </w:r>
    </w:p>
    <w:p w14:paraId="373DF035" w14:textId="77777777" w:rsidR="00435461"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Encoding: UTF-8</w:t>
      </w:r>
    </w:p>
    <w:p w14:paraId="364C1F62" w14:textId="5E34F09A" w:rsidR="005E60C2" w:rsidRP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Data Delimiters: Comma-separated values</w:t>
      </w:r>
    </w:p>
    <w:p w14:paraId="215CB225" w14:textId="77777777" w:rsidR="005E60C2" w:rsidRDefault="005E60C2" w:rsidP="00435461">
      <w:pPr>
        <w:spacing w:line="360" w:lineRule="auto"/>
        <w:ind w:firstLineChars="200" w:firstLine="480"/>
        <w:rPr>
          <w:rFonts w:ascii="Times New Roman" w:eastAsia="黑体" w:hAnsi="Times New Roman" w:cs="Times New Roman"/>
          <w:sz w:val="24"/>
          <w:szCs w:val="24"/>
        </w:rPr>
      </w:pPr>
    </w:p>
    <w:p w14:paraId="6B348206" w14:textId="27317353" w:rsidR="00435461" w:rsidRDefault="00435461" w:rsidP="00435461">
      <w:pPr>
        <w:spacing w:line="360" w:lineRule="auto"/>
        <w:ind w:firstLineChars="200" w:firstLine="480"/>
        <w:rPr>
          <w:rFonts w:ascii="Times New Roman" w:eastAsia="黑体" w:hAnsi="Times New Roman" w:cs="Times New Roman"/>
          <w:sz w:val="24"/>
          <w:szCs w:val="24"/>
        </w:rPr>
      </w:pPr>
      <w:r w:rsidRPr="00435461">
        <w:rPr>
          <w:rFonts w:ascii="Times New Roman" w:eastAsia="黑体" w:hAnsi="Times New Roman" w:cs="Times New Roman"/>
          <w:sz w:val="24"/>
          <w:szCs w:val="24"/>
        </w:rPr>
        <w:t>I will use the data from the Review column.</w:t>
      </w:r>
    </w:p>
    <w:p w14:paraId="45329D24" w14:textId="1DEBF886" w:rsidR="00435461" w:rsidRDefault="003A1573" w:rsidP="00435461">
      <w:pPr>
        <w:spacing w:line="360" w:lineRule="auto"/>
        <w:ind w:firstLineChars="200" w:firstLine="480"/>
        <w:rPr>
          <w:rFonts w:ascii="Times New Roman" w:eastAsia="黑体" w:hAnsi="Times New Roman" w:cs="Times New Roman"/>
          <w:sz w:val="24"/>
          <w:szCs w:val="24"/>
        </w:rPr>
      </w:pPr>
      <w:r w:rsidRPr="003A1573">
        <w:rPr>
          <w:rFonts w:ascii="Times New Roman" w:eastAsia="黑体" w:hAnsi="Times New Roman" w:cs="Times New Roman"/>
          <w:sz w:val="24"/>
          <w:szCs w:val="24"/>
        </w:rPr>
        <w:t>First, I preprocessed the data, including cleaning the data, removing meaningless words, and stemming.</w:t>
      </w:r>
    </w:p>
    <w:p w14:paraId="12311760" w14:textId="578F2A5A" w:rsidR="003A1573" w:rsidRDefault="003A1573" w:rsidP="00435461">
      <w:pPr>
        <w:spacing w:line="360" w:lineRule="auto"/>
        <w:ind w:firstLineChars="200" w:firstLine="480"/>
        <w:rPr>
          <w:rFonts w:ascii="Times New Roman" w:eastAsia="黑体" w:hAnsi="Times New Roman" w:cs="Times New Roman"/>
          <w:sz w:val="24"/>
          <w:szCs w:val="24"/>
        </w:rPr>
      </w:pPr>
      <w:r w:rsidRPr="003A1573">
        <w:rPr>
          <w:rFonts w:ascii="Times New Roman" w:eastAsia="黑体" w:hAnsi="Times New Roman" w:cs="Times New Roman"/>
          <w:sz w:val="24"/>
          <w:szCs w:val="24"/>
        </w:rPr>
        <w:t>I calculated sentiment scores for the reviews using four different sentiment lexicons (</w:t>
      </w:r>
      <w:proofErr w:type="spellStart"/>
      <w:r w:rsidRPr="003A1573">
        <w:rPr>
          <w:rFonts w:ascii="Times New Roman" w:eastAsia="黑体" w:hAnsi="Times New Roman" w:cs="Times New Roman"/>
          <w:sz w:val="24"/>
          <w:szCs w:val="24"/>
        </w:rPr>
        <w:t>syuzhet</w:t>
      </w:r>
      <w:proofErr w:type="spellEnd"/>
      <w:r w:rsidRPr="003A1573">
        <w:rPr>
          <w:rFonts w:ascii="Times New Roman" w:eastAsia="黑体" w:hAnsi="Times New Roman" w:cs="Times New Roman"/>
          <w:sz w:val="24"/>
          <w:szCs w:val="24"/>
        </w:rPr>
        <w:t xml:space="preserve">, </w:t>
      </w:r>
      <w:proofErr w:type="spellStart"/>
      <w:r w:rsidRPr="003A1573">
        <w:rPr>
          <w:rFonts w:ascii="Times New Roman" w:eastAsia="黑体" w:hAnsi="Times New Roman" w:cs="Times New Roman"/>
          <w:sz w:val="24"/>
          <w:szCs w:val="24"/>
        </w:rPr>
        <w:t>bing</w:t>
      </w:r>
      <w:proofErr w:type="spellEnd"/>
      <w:r w:rsidRPr="003A1573">
        <w:rPr>
          <w:rFonts w:ascii="Times New Roman" w:eastAsia="黑体" w:hAnsi="Times New Roman" w:cs="Times New Roman"/>
          <w:sz w:val="24"/>
          <w:szCs w:val="24"/>
        </w:rPr>
        <w:t xml:space="preserve">, </w:t>
      </w:r>
      <w:proofErr w:type="spellStart"/>
      <w:r w:rsidRPr="003A1573">
        <w:rPr>
          <w:rFonts w:ascii="Times New Roman" w:eastAsia="黑体" w:hAnsi="Times New Roman" w:cs="Times New Roman"/>
          <w:sz w:val="24"/>
          <w:szCs w:val="24"/>
        </w:rPr>
        <w:t>afinn</w:t>
      </w:r>
      <w:proofErr w:type="spellEnd"/>
      <w:r w:rsidRPr="003A1573">
        <w:rPr>
          <w:rFonts w:ascii="Times New Roman" w:eastAsia="黑体" w:hAnsi="Times New Roman" w:cs="Times New Roman"/>
          <w:sz w:val="24"/>
          <w:szCs w:val="24"/>
        </w:rPr>
        <w:t xml:space="preserve">, and </w:t>
      </w:r>
      <w:proofErr w:type="spellStart"/>
      <w:r w:rsidRPr="003A1573">
        <w:rPr>
          <w:rFonts w:ascii="Times New Roman" w:eastAsia="黑体" w:hAnsi="Times New Roman" w:cs="Times New Roman"/>
          <w:sz w:val="24"/>
          <w:szCs w:val="24"/>
        </w:rPr>
        <w:t>nrc</w:t>
      </w:r>
      <w:proofErr w:type="spellEnd"/>
      <w:r w:rsidRPr="003A1573">
        <w:rPr>
          <w:rFonts w:ascii="Times New Roman" w:eastAsia="黑体" w:hAnsi="Times New Roman" w:cs="Times New Roman"/>
          <w:sz w:val="24"/>
          <w:szCs w:val="24"/>
        </w:rPr>
        <w:t>). Here are the results for each method:</w:t>
      </w:r>
    </w:p>
    <w:p w14:paraId="234C8811" w14:textId="77777777" w:rsidR="003A1573" w:rsidRDefault="003A1573" w:rsidP="00435461">
      <w:pPr>
        <w:spacing w:line="360" w:lineRule="auto"/>
        <w:ind w:firstLineChars="200" w:firstLine="480"/>
        <w:rPr>
          <w:rFonts w:ascii="Times New Roman" w:eastAsia="黑体" w:hAnsi="Times New Roman" w:cs="Times New Roman"/>
          <w:sz w:val="24"/>
          <w:szCs w:val="24"/>
        </w:rPr>
      </w:pPr>
    </w:p>
    <w:p w14:paraId="6500E6E3" w14:textId="5A0FEE05" w:rsidR="003A1573" w:rsidRDefault="003A1573" w:rsidP="00435461">
      <w:pPr>
        <w:spacing w:line="360" w:lineRule="auto"/>
        <w:ind w:firstLineChars="200" w:firstLine="480"/>
        <w:rPr>
          <w:rFonts w:ascii="Times New Roman" w:eastAsia="黑体" w:hAnsi="Times New Roman" w:cs="Times New Roman" w:hint="eastAsia"/>
          <w:sz w:val="24"/>
          <w:szCs w:val="24"/>
        </w:rPr>
      </w:pPr>
      <w:proofErr w:type="spellStart"/>
      <w:r w:rsidRPr="003A1573">
        <w:rPr>
          <w:rFonts w:ascii="Times New Roman" w:eastAsia="黑体" w:hAnsi="Times New Roman" w:cs="Times New Roman"/>
          <w:sz w:val="24"/>
          <w:szCs w:val="24"/>
        </w:rPr>
        <w:lastRenderedPageBreak/>
        <w:t>S</w:t>
      </w:r>
      <w:r w:rsidRPr="003A1573">
        <w:rPr>
          <w:rFonts w:ascii="Times New Roman" w:eastAsia="黑体" w:hAnsi="Times New Roman" w:cs="Times New Roman"/>
          <w:sz w:val="24"/>
          <w:szCs w:val="24"/>
        </w:rPr>
        <w:t>yuzhet</w:t>
      </w:r>
      <w:proofErr w:type="spellEnd"/>
      <w:r>
        <w:rPr>
          <w:rFonts w:ascii="Times New Roman" w:eastAsia="黑体" w:hAnsi="Times New Roman" w:cs="Times New Roman" w:hint="eastAsia"/>
          <w:sz w:val="24"/>
          <w:szCs w:val="24"/>
        </w:rPr>
        <w:t>：</w:t>
      </w:r>
    </w:p>
    <w:p w14:paraId="008E2F0F" w14:textId="77777777" w:rsidR="003A1573" w:rsidRPr="003A1573" w:rsidRDefault="003A1573" w:rsidP="003A1573">
      <w:pPr>
        <w:widowControl/>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757AD8"/>
          <w:kern w:val="0"/>
          <w:sz w:val="20"/>
          <w:szCs w:val="20"/>
        </w:rPr>
      </w:pPr>
      <w:r w:rsidRPr="003A1573">
        <w:rPr>
          <w:rFonts w:ascii="Lucida Console" w:eastAsia="宋体" w:hAnsi="Lucida Console" w:cs="宋体"/>
          <w:color w:val="757AD8"/>
          <w:kern w:val="0"/>
          <w:sz w:val="20"/>
          <w:szCs w:val="20"/>
        </w:rPr>
        <w:t>&gt; head(</w:t>
      </w:r>
      <w:proofErr w:type="spellStart"/>
      <w:r w:rsidRPr="003A1573">
        <w:rPr>
          <w:rFonts w:ascii="Lucida Console" w:eastAsia="宋体" w:hAnsi="Lucida Console" w:cs="宋体"/>
          <w:color w:val="757AD8"/>
          <w:kern w:val="0"/>
          <w:sz w:val="20"/>
          <w:szCs w:val="20"/>
        </w:rPr>
        <w:t>syuzhet_vector</w:t>
      </w:r>
      <w:proofErr w:type="spellEnd"/>
      <w:r w:rsidRPr="003A1573">
        <w:rPr>
          <w:rFonts w:ascii="Lucida Console" w:eastAsia="宋体" w:hAnsi="Lucida Console" w:cs="宋体"/>
          <w:color w:val="757AD8"/>
          <w:kern w:val="0"/>
          <w:sz w:val="20"/>
          <w:szCs w:val="20"/>
        </w:rPr>
        <w:t>, 10)</w:t>
      </w:r>
    </w:p>
    <w:p w14:paraId="69B0113D" w14:textId="77777777" w:rsidR="003A1573" w:rsidRPr="003A1573" w:rsidRDefault="003A1573" w:rsidP="003A1573">
      <w:pPr>
        <w:widowControl/>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EAEAEA"/>
          <w:kern w:val="0"/>
          <w:sz w:val="20"/>
          <w:szCs w:val="20"/>
        </w:rPr>
      </w:pPr>
      <w:r w:rsidRPr="003A1573">
        <w:rPr>
          <w:rFonts w:ascii="Lucida Console" w:eastAsia="宋体" w:hAnsi="Lucida Console" w:cs="宋体"/>
          <w:color w:val="EAEAEA"/>
          <w:kern w:val="0"/>
          <w:sz w:val="20"/>
          <w:szCs w:val="20"/>
          <w:bdr w:val="none" w:sz="0" w:space="0" w:color="auto" w:frame="1"/>
        </w:rPr>
        <w:t xml:space="preserve"> [1]  3.65  6.00  1.05  3.65  6.25 -0.35 -1.25  3.10 -1.50 -2.40</w:t>
      </w:r>
    </w:p>
    <w:p w14:paraId="7AE75CD5" w14:textId="4E678611" w:rsidR="00435461" w:rsidRDefault="003A1573" w:rsidP="00435461">
      <w:pPr>
        <w:spacing w:line="360" w:lineRule="auto"/>
        <w:ind w:firstLineChars="200" w:firstLine="480"/>
        <w:rPr>
          <w:rFonts w:ascii="Times New Roman" w:eastAsia="黑体" w:hAnsi="Times New Roman" w:cs="Times New Roman"/>
          <w:sz w:val="24"/>
          <w:szCs w:val="24"/>
        </w:rPr>
      </w:pPr>
      <w:r w:rsidRPr="003A1573">
        <w:rPr>
          <w:rFonts w:ascii="Times New Roman" w:eastAsia="黑体" w:hAnsi="Times New Roman" w:cs="Times New Roman"/>
          <w:sz w:val="24"/>
          <w:szCs w:val="24"/>
        </w:rPr>
        <w:t>B</w:t>
      </w:r>
      <w:r w:rsidRPr="003A1573">
        <w:rPr>
          <w:rFonts w:ascii="Times New Roman" w:eastAsia="黑体" w:hAnsi="Times New Roman" w:cs="Times New Roman"/>
          <w:sz w:val="24"/>
          <w:szCs w:val="24"/>
        </w:rPr>
        <w:t>ing</w:t>
      </w:r>
      <w:r>
        <w:rPr>
          <w:rFonts w:ascii="Times New Roman" w:eastAsia="黑体" w:hAnsi="Times New Roman" w:cs="Times New Roman" w:hint="eastAsia"/>
          <w:sz w:val="24"/>
          <w:szCs w:val="24"/>
        </w:rPr>
        <w:t>:</w:t>
      </w:r>
    </w:p>
    <w:p w14:paraId="2947EC69" w14:textId="77777777" w:rsidR="003A1573" w:rsidRDefault="003A1573" w:rsidP="003A1573">
      <w:pPr>
        <w:pStyle w:val="HTML"/>
        <w:shd w:val="clear" w:color="auto" w:fill="2C2828"/>
        <w:wordWrap w:val="0"/>
        <w:rPr>
          <w:rStyle w:val="gntyacmbe3b"/>
          <w:rFonts w:ascii="Lucida Console" w:hAnsi="Lucida Console"/>
          <w:color w:val="757AD8"/>
          <w:sz w:val="20"/>
          <w:szCs w:val="20"/>
        </w:rPr>
      </w:pPr>
      <w:r>
        <w:rPr>
          <w:rStyle w:val="gntyacmbf4b"/>
          <w:rFonts w:ascii="Lucida Console" w:hAnsi="Lucida Console"/>
          <w:color w:val="757AD8"/>
          <w:sz w:val="20"/>
          <w:szCs w:val="20"/>
        </w:rPr>
        <w:t xml:space="preserve">&gt; </w:t>
      </w:r>
      <w:r>
        <w:rPr>
          <w:rStyle w:val="gntyacmbe3b"/>
          <w:rFonts w:ascii="Lucida Console" w:hAnsi="Lucida Console"/>
          <w:color w:val="757AD8"/>
          <w:sz w:val="20"/>
          <w:szCs w:val="20"/>
        </w:rPr>
        <w:t>head(</w:t>
      </w:r>
      <w:proofErr w:type="spellStart"/>
      <w:r>
        <w:rPr>
          <w:rStyle w:val="gntyacmbe3b"/>
          <w:rFonts w:ascii="Lucida Console" w:hAnsi="Lucida Console"/>
          <w:color w:val="757AD8"/>
          <w:sz w:val="20"/>
          <w:szCs w:val="20"/>
        </w:rPr>
        <w:t>bing_vector</w:t>
      </w:r>
      <w:proofErr w:type="spellEnd"/>
      <w:r>
        <w:rPr>
          <w:rStyle w:val="gntyacmbe3b"/>
          <w:rFonts w:ascii="Lucida Console" w:hAnsi="Lucida Console"/>
          <w:color w:val="757AD8"/>
          <w:sz w:val="20"/>
          <w:szCs w:val="20"/>
        </w:rPr>
        <w:t>, 10)</w:t>
      </w:r>
    </w:p>
    <w:p w14:paraId="47454C97" w14:textId="77777777" w:rsidR="003A1573" w:rsidRDefault="003A1573" w:rsidP="003A1573">
      <w:pPr>
        <w:pStyle w:val="HTML"/>
        <w:shd w:val="clear" w:color="auto" w:fill="2C2828"/>
        <w:wordWrap w:val="0"/>
        <w:rPr>
          <w:rFonts w:ascii="Lucida Console" w:hAnsi="Lucida Console"/>
          <w:color w:val="EAEAEA"/>
          <w:sz w:val="20"/>
          <w:szCs w:val="20"/>
        </w:rPr>
      </w:pPr>
      <w:r>
        <w:rPr>
          <w:rStyle w:val="gntyacmbo3b"/>
          <w:rFonts w:ascii="Lucida Console" w:hAnsi="Lucida Console"/>
          <w:color w:val="EAEAEA"/>
          <w:sz w:val="20"/>
          <w:szCs w:val="20"/>
          <w:bdr w:val="none" w:sz="0" w:space="0" w:color="auto" w:frame="1"/>
        </w:rPr>
        <w:t xml:space="preserve"> [1]  4  8  3  5 10  0 -2  2 -2 -5</w:t>
      </w:r>
    </w:p>
    <w:p w14:paraId="30F12443" w14:textId="6D233A0A" w:rsidR="003A1573" w:rsidRDefault="003A1573" w:rsidP="00435461">
      <w:pPr>
        <w:spacing w:line="360" w:lineRule="auto"/>
        <w:ind w:firstLineChars="200" w:firstLine="480"/>
        <w:rPr>
          <w:rFonts w:ascii="Times New Roman" w:eastAsia="黑体" w:hAnsi="Times New Roman" w:cs="Times New Roman"/>
          <w:sz w:val="24"/>
          <w:szCs w:val="24"/>
        </w:rPr>
      </w:pPr>
      <w:proofErr w:type="spellStart"/>
      <w:r w:rsidRPr="003A1573">
        <w:rPr>
          <w:rFonts w:ascii="Times New Roman" w:eastAsia="黑体" w:hAnsi="Times New Roman" w:cs="Times New Roman"/>
          <w:sz w:val="24"/>
          <w:szCs w:val="24"/>
        </w:rPr>
        <w:t>A</w:t>
      </w:r>
      <w:r w:rsidRPr="003A1573">
        <w:rPr>
          <w:rFonts w:ascii="Times New Roman" w:eastAsia="黑体" w:hAnsi="Times New Roman" w:cs="Times New Roman"/>
          <w:sz w:val="24"/>
          <w:szCs w:val="24"/>
        </w:rPr>
        <w:t>finn</w:t>
      </w:r>
      <w:proofErr w:type="spellEnd"/>
      <w:r>
        <w:rPr>
          <w:rFonts w:ascii="Times New Roman" w:eastAsia="黑体" w:hAnsi="Times New Roman" w:cs="Times New Roman" w:hint="eastAsia"/>
          <w:sz w:val="24"/>
          <w:szCs w:val="24"/>
        </w:rPr>
        <w:t>:</w:t>
      </w:r>
    </w:p>
    <w:p w14:paraId="7F5859A3" w14:textId="77777777" w:rsidR="003A1573" w:rsidRDefault="003A1573" w:rsidP="003A1573">
      <w:pPr>
        <w:pStyle w:val="HTML"/>
        <w:shd w:val="clear" w:color="auto" w:fill="2C2828"/>
        <w:wordWrap w:val="0"/>
        <w:rPr>
          <w:rStyle w:val="gntyacmbe3b"/>
          <w:rFonts w:ascii="Lucida Console" w:hAnsi="Lucida Console"/>
          <w:color w:val="757AD8"/>
          <w:sz w:val="20"/>
          <w:szCs w:val="20"/>
        </w:rPr>
      </w:pPr>
      <w:r>
        <w:rPr>
          <w:rStyle w:val="gntyacmbf4b"/>
          <w:rFonts w:ascii="Lucida Console" w:hAnsi="Lucida Console"/>
          <w:color w:val="757AD8"/>
          <w:sz w:val="20"/>
          <w:szCs w:val="20"/>
        </w:rPr>
        <w:t xml:space="preserve">&gt; </w:t>
      </w:r>
      <w:r>
        <w:rPr>
          <w:rStyle w:val="gntyacmbe3b"/>
          <w:rFonts w:ascii="Lucida Console" w:hAnsi="Lucida Console"/>
          <w:color w:val="757AD8"/>
          <w:sz w:val="20"/>
          <w:szCs w:val="20"/>
        </w:rPr>
        <w:t>head(</w:t>
      </w:r>
      <w:proofErr w:type="spellStart"/>
      <w:r>
        <w:rPr>
          <w:rStyle w:val="gntyacmbe3b"/>
          <w:rFonts w:ascii="Lucida Console" w:hAnsi="Lucida Console"/>
          <w:color w:val="757AD8"/>
          <w:sz w:val="20"/>
          <w:szCs w:val="20"/>
        </w:rPr>
        <w:t>afinn_vector</w:t>
      </w:r>
      <w:proofErr w:type="spellEnd"/>
      <w:r>
        <w:rPr>
          <w:rStyle w:val="gntyacmbe3b"/>
          <w:rFonts w:ascii="Lucida Console" w:hAnsi="Lucida Console"/>
          <w:color w:val="757AD8"/>
          <w:sz w:val="20"/>
          <w:szCs w:val="20"/>
        </w:rPr>
        <w:t>, 10)</w:t>
      </w:r>
    </w:p>
    <w:p w14:paraId="7B73CABB" w14:textId="77777777" w:rsidR="003A1573" w:rsidRDefault="003A1573" w:rsidP="003A1573">
      <w:pPr>
        <w:pStyle w:val="HTML"/>
        <w:shd w:val="clear" w:color="auto" w:fill="2C2828"/>
        <w:wordWrap w:val="0"/>
        <w:rPr>
          <w:rFonts w:ascii="Lucida Console" w:hAnsi="Lucida Console"/>
          <w:color w:val="EAEAEA"/>
          <w:sz w:val="20"/>
          <w:szCs w:val="20"/>
        </w:rPr>
      </w:pPr>
      <w:r>
        <w:rPr>
          <w:rStyle w:val="gntyacmbo3b"/>
          <w:rFonts w:ascii="Lucida Console" w:hAnsi="Lucida Console"/>
          <w:color w:val="EAEAEA"/>
          <w:sz w:val="20"/>
          <w:szCs w:val="20"/>
          <w:bdr w:val="none" w:sz="0" w:space="0" w:color="auto" w:frame="1"/>
        </w:rPr>
        <w:t xml:space="preserve"> [1]  4 11  3 14 14 -6 -2  6 -4 -5</w:t>
      </w:r>
    </w:p>
    <w:p w14:paraId="0BC0535B" w14:textId="13C7D6A7" w:rsidR="003A1573" w:rsidRDefault="003A1573" w:rsidP="00435461">
      <w:pPr>
        <w:spacing w:line="360" w:lineRule="auto"/>
        <w:ind w:firstLineChars="200" w:firstLine="480"/>
        <w:rPr>
          <w:rFonts w:ascii="Times New Roman" w:eastAsia="黑体" w:hAnsi="Times New Roman" w:cs="Times New Roman"/>
          <w:sz w:val="24"/>
          <w:szCs w:val="24"/>
        </w:rPr>
      </w:pPr>
      <w:proofErr w:type="spellStart"/>
      <w:r w:rsidRPr="003A1573">
        <w:rPr>
          <w:rFonts w:ascii="Times New Roman" w:eastAsia="黑体" w:hAnsi="Times New Roman" w:cs="Times New Roman"/>
          <w:sz w:val="24"/>
          <w:szCs w:val="24"/>
        </w:rPr>
        <w:t>N</w:t>
      </w:r>
      <w:r w:rsidRPr="003A1573">
        <w:rPr>
          <w:rFonts w:ascii="Times New Roman" w:eastAsia="黑体" w:hAnsi="Times New Roman" w:cs="Times New Roman"/>
          <w:sz w:val="24"/>
          <w:szCs w:val="24"/>
        </w:rPr>
        <w:t>rc</w:t>
      </w:r>
      <w:proofErr w:type="spellEnd"/>
      <w:r>
        <w:rPr>
          <w:rFonts w:ascii="Times New Roman" w:eastAsia="黑体" w:hAnsi="Times New Roman" w:cs="Times New Roman" w:hint="eastAsia"/>
          <w:sz w:val="24"/>
          <w:szCs w:val="24"/>
        </w:rPr>
        <w:t>:</w:t>
      </w:r>
    </w:p>
    <w:p w14:paraId="1B014E50" w14:textId="77777777" w:rsidR="003A1573" w:rsidRDefault="003A1573" w:rsidP="003A1573">
      <w:pPr>
        <w:pStyle w:val="HTML"/>
        <w:shd w:val="clear" w:color="auto" w:fill="2C2828"/>
        <w:wordWrap w:val="0"/>
        <w:rPr>
          <w:rStyle w:val="gntyacmbe3b"/>
          <w:rFonts w:ascii="Lucida Console" w:hAnsi="Lucida Console"/>
          <w:color w:val="757AD8"/>
          <w:sz w:val="20"/>
          <w:szCs w:val="20"/>
        </w:rPr>
      </w:pPr>
      <w:r>
        <w:rPr>
          <w:rStyle w:val="gntyacmbf4b"/>
          <w:rFonts w:ascii="Lucida Console" w:hAnsi="Lucida Console"/>
          <w:color w:val="757AD8"/>
          <w:sz w:val="20"/>
          <w:szCs w:val="20"/>
        </w:rPr>
        <w:t xml:space="preserve">&gt; </w:t>
      </w:r>
      <w:r>
        <w:rPr>
          <w:rStyle w:val="gntyacmbe3b"/>
          <w:rFonts w:ascii="Lucida Console" w:hAnsi="Lucida Console"/>
          <w:color w:val="757AD8"/>
          <w:sz w:val="20"/>
          <w:szCs w:val="20"/>
        </w:rPr>
        <w:t>head(</w:t>
      </w:r>
      <w:proofErr w:type="spellStart"/>
      <w:r>
        <w:rPr>
          <w:rStyle w:val="gntyacmbe3b"/>
          <w:rFonts w:ascii="Lucida Console" w:hAnsi="Lucida Console"/>
          <w:color w:val="757AD8"/>
          <w:sz w:val="20"/>
          <w:szCs w:val="20"/>
        </w:rPr>
        <w:t>nrc_vector</w:t>
      </w:r>
      <w:proofErr w:type="spellEnd"/>
      <w:r>
        <w:rPr>
          <w:rStyle w:val="gntyacmbe3b"/>
          <w:rFonts w:ascii="Lucida Console" w:hAnsi="Lucida Console"/>
          <w:color w:val="757AD8"/>
          <w:sz w:val="20"/>
          <w:szCs w:val="20"/>
        </w:rPr>
        <w:t>, 10)</w:t>
      </w:r>
    </w:p>
    <w:p w14:paraId="1C261AC5" w14:textId="77777777" w:rsidR="003A1573" w:rsidRDefault="003A1573" w:rsidP="003A1573">
      <w:pPr>
        <w:pStyle w:val="HTML"/>
        <w:shd w:val="clear" w:color="auto" w:fill="2C2828"/>
        <w:wordWrap w:val="0"/>
        <w:rPr>
          <w:rFonts w:ascii="Lucida Console" w:hAnsi="Lucida Console"/>
          <w:color w:val="EAEAEA"/>
          <w:sz w:val="20"/>
          <w:szCs w:val="20"/>
        </w:rPr>
      </w:pPr>
      <w:r>
        <w:rPr>
          <w:rStyle w:val="gntyacmbo3b"/>
          <w:rFonts w:ascii="Lucida Console" w:hAnsi="Lucida Console"/>
          <w:color w:val="EAEAEA"/>
          <w:sz w:val="20"/>
          <w:szCs w:val="20"/>
          <w:bdr w:val="none" w:sz="0" w:space="0" w:color="auto" w:frame="1"/>
        </w:rPr>
        <w:t xml:space="preserve"> [1]  2  8 -2  1  2  0 -2  3 -2 -4</w:t>
      </w:r>
    </w:p>
    <w:p w14:paraId="4E1F5FE7" w14:textId="77777777" w:rsidR="003A1573" w:rsidRDefault="003A1573" w:rsidP="00435461">
      <w:pPr>
        <w:spacing w:line="360" w:lineRule="auto"/>
        <w:ind w:firstLineChars="200" w:firstLine="480"/>
        <w:rPr>
          <w:rFonts w:ascii="Times New Roman" w:eastAsia="黑体" w:hAnsi="Times New Roman" w:cs="Times New Roman"/>
          <w:sz w:val="24"/>
          <w:szCs w:val="24"/>
        </w:rPr>
      </w:pPr>
    </w:p>
    <w:p w14:paraId="6BE730DC" w14:textId="01C08573" w:rsidR="003A1573" w:rsidRDefault="003A1573" w:rsidP="00435461">
      <w:pPr>
        <w:spacing w:line="360" w:lineRule="auto"/>
        <w:ind w:firstLineChars="200" w:firstLine="480"/>
        <w:rPr>
          <w:rFonts w:ascii="Times New Roman" w:eastAsia="黑体" w:hAnsi="Times New Roman" w:cs="Times New Roman"/>
          <w:sz w:val="24"/>
          <w:szCs w:val="24"/>
        </w:rPr>
      </w:pPr>
      <w:r w:rsidRPr="003A1573">
        <w:rPr>
          <w:rFonts w:ascii="Times New Roman" w:eastAsia="黑体" w:hAnsi="Times New Roman" w:cs="Times New Roman"/>
          <w:sz w:val="24"/>
          <w:szCs w:val="24"/>
        </w:rPr>
        <w:t>I extracted the most common words by building a word frequency matrix. Here are the top five most common words:</w:t>
      </w:r>
    </w:p>
    <w:p w14:paraId="5B56DB6A" w14:textId="77777777" w:rsidR="003A1573" w:rsidRDefault="003A1573" w:rsidP="003A1573">
      <w:pPr>
        <w:pStyle w:val="HTML"/>
        <w:shd w:val="clear" w:color="auto" w:fill="2C2828"/>
        <w:wordWrap w:val="0"/>
        <w:rPr>
          <w:rStyle w:val="gntyacmbe3b"/>
          <w:rFonts w:ascii="Lucida Console" w:hAnsi="Lucida Console"/>
          <w:color w:val="757AD8"/>
          <w:sz w:val="20"/>
          <w:szCs w:val="20"/>
        </w:rPr>
      </w:pPr>
      <w:r>
        <w:rPr>
          <w:rStyle w:val="gntyacmbf4b"/>
          <w:rFonts w:ascii="Lucida Console" w:hAnsi="Lucida Console"/>
          <w:color w:val="757AD8"/>
          <w:sz w:val="20"/>
          <w:szCs w:val="20"/>
        </w:rPr>
        <w:t xml:space="preserve">&gt; </w:t>
      </w:r>
      <w:r>
        <w:rPr>
          <w:rStyle w:val="gntyacmbe3b"/>
          <w:rFonts w:ascii="Lucida Console" w:hAnsi="Lucida Console"/>
          <w:color w:val="757AD8"/>
          <w:sz w:val="20"/>
          <w:szCs w:val="20"/>
        </w:rPr>
        <w:t>head(</w:t>
      </w:r>
      <w:proofErr w:type="spellStart"/>
      <w:r>
        <w:rPr>
          <w:rStyle w:val="gntyacmbe3b"/>
          <w:rFonts w:ascii="Lucida Console" w:hAnsi="Lucida Console"/>
          <w:color w:val="757AD8"/>
          <w:sz w:val="20"/>
          <w:szCs w:val="20"/>
        </w:rPr>
        <w:t>dtm_d</w:t>
      </w:r>
      <w:proofErr w:type="spellEnd"/>
      <w:r>
        <w:rPr>
          <w:rStyle w:val="gntyacmbe3b"/>
          <w:rFonts w:ascii="Lucida Console" w:hAnsi="Lucida Console"/>
          <w:color w:val="757AD8"/>
          <w:sz w:val="20"/>
          <w:szCs w:val="20"/>
        </w:rPr>
        <w:t>, 5)</w:t>
      </w:r>
    </w:p>
    <w:p w14:paraId="2E2C4880"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r>
        <w:rPr>
          <w:rStyle w:val="gntyacmbo3b"/>
          <w:rFonts w:ascii="Lucida Console" w:hAnsi="Lucida Console"/>
          <w:color w:val="EAEAEA"/>
          <w:sz w:val="20"/>
          <w:szCs w:val="20"/>
          <w:bdr w:val="none" w:sz="0" w:space="0" w:color="auto" w:frame="1"/>
        </w:rPr>
        <w:t xml:space="preserve">             word </w:t>
      </w:r>
      <w:proofErr w:type="spellStart"/>
      <w:r>
        <w:rPr>
          <w:rStyle w:val="gntyacmbo3b"/>
          <w:rFonts w:ascii="Lucida Console" w:hAnsi="Lucida Console"/>
          <w:color w:val="EAEAEA"/>
          <w:sz w:val="20"/>
          <w:szCs w:val="20"/>
          <w:bdr w:val="none" w:sz="0" w:space="0" w:color="auto" w:frame="1"/>
        </w:rPr>
        <w:t>freq</w:t>
      </w:r>
      <w:proofErr w:type="spellEnd"/>
    </w:p>
    <w:p w14:paraId="73E62BEA"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proofErr w:type="spellStart"/>
      <w:r>
        <w:rPr>
          <w:rStyle w:val="gntyacmbo3b"/>
          <w:rFonts w:ascii="Lucida Console" w:hAnsi="Lucida Console"/>
          <w:color w:val="EAEAEA"/>
          <w:sz w:val="20"/>
          <w:szCs w:val="20"/>
          <w:bdr w:val="none" w:sz="0" w:space="0" w:color="auto" w:frame="1"/>
        </w:rPr>
        <w:t>starbuck</w:t>
      </w:r>
      <w:proofErr w:type="spellEnd"/>
      <w:r>
        <w:rPr>
          <w:rStyle w:val="gntyacmbo3b"/>
          <w:rFonts w:ascii="Lucida Console" w:hAnsi="Lucida Console"/>
          <w:color w:val="EAEAEA"/>
          <w:sz w:val="20"/>
          <w:szCs w:val="20"/>
          <w:bdr w:val="none" w:sz="0" w:space="0" w:color="auto" w:frame="1"/>
        </w:rPr>
        <w:t xml:space="preserve"> </w:t>
      </w:r>
      <w:proofErr w:type="spellStart"/>
      <w:r>
        <w:rPr>
          <w:rStyle w:val="gntyacmbo3b"/>
          <w:rFonts w:ascii="Lucida Console" w:hAnsi="Lucida Console"/>
          <w:color w:val="EAEAEA"/>
          <w:sz w:val="20"/>
          <w:szCs w:val="20"/>
          <w:bdr w:val="none" w:sz="0" w:space="0" w:color="auto" w:frame="1"/>
        </w:rPr>
        <w:t>starbuck</w:t>
      </w:r>
      <w:proofErr w:type="spellEnd"/>
      <w:r>
        <w:rPr>
          <w:rStyle w:val="gntyacmbo3b"/>
          <w:rFonts w:ascii="Lucida Console" w:hAnsi="Lucida Console"/>
          <w:color w:val="EAEAEA"/>
          <w:sz w:val="20"/>
          <w:szCs w:val="20"/>
          <w:bdr w:val="none" w:sz="0" w:space="0" w:color="auto" w:frame="1"/>
        </w:rPr>
        <w:t xml:space="preserve"> 1062</w:t>
      </w:r>
    </w:p>
    <w:p w14:paraId="602FB2E8"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proofErr w:type="spellStart"/>
      <w:r>
        <w:rPr>
          <w:rStyle w:val="gntyacmbo3b"/>
          <w:rFonts w:ascii="Lucida Console" w:hAnsi="Lucida Console"/>
          <w:color w:val="EAEAEA"/>
          <w:sz w:val="20"/>
          <w:szCs w:val="20"/>
          <w:bdr w:val="none" w:sz="0" w:space="0" w:color="auto" w:frame="1"/>
        </w:rPr>
        <w:t>coffe</w:t>
      </w:r>
      <w:proofErr w:type="spellEnd"/>
      <w:r>
        <w:rPr>
          <w:rStyle w:val="gntyacmbo3b"/>
          <w:rFonts w:ascii="Lucida Console" w:hAnsi="Lucida Console"/>
          <w:color w:val="EAEAEA"/>
          <w:sz w:val="20"/>
          <w:szCs w:val="20"/>
          <w:bdr w:val="none" w:sz="0" w:space="0" w:color="auto" w:frame="1"/>
        </w:rPr>
        <w:t xml:space="preserve">       </w:t>
      </w:r>
      <w:proofErr w:type="spellStart"/>
      <w:r>
        <w:rPr>
          <w:rStyle w:val="gntyacmbo3b"/>
          <w:rFonts w:ascii="Lucida Console" w:hAnsi="Lucida Console"/>
          <w:color w:val="EAEAEA"/>
          <w:sz w:val="20"/>
          <w:szCs w:val="20"/>
          <w:bdr w:val="none" w:sz="0" w:space="0" w:color="auto" w:frame="1"/>
        </w:rPr>
        <w:t>coffe</w:t>
      </w:r>
      <w:proofErr w:type="spellEnd"/>
      <w:r>
        <w:rPr>
          <w:rStyle w:val="gntyacmbo3b"/>
          <w:rFonts w:ascii="Lucida Console" w:hAnsi="Lucida Console"/>
          <w:color w:val="EAEAEA"/>
          <w:sz w:val="20"/>
          <w:szCs w:val="20"/>
          <w:bdr w:val="none" w:sz="0" w:space="0" w:color="auto" w:frame="1"/>
        </w:rPr>
        <w:t xml:space="preserve">  620</w:t>
      </w:r>
    </w:p>
    <w:p w14:paraId="20EF54B6"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r>
        <w:rPr>
          <w:rStyle w:val="gntyacmbo3b"/>
          <w:rFonts w:ascii="Lucida Console" w:hAnsi="Lucida Console"/>
          <w:color w:val="EAEAEA"/>
          <w:sz w:val="20"/>
          <w:szCs w:val="20"/>
          <w:bdr w:val="none" w:sz="0" w:space="0" w:color="auto" w:frame="1"/>
        </w:rPr>
        <w:t xml:space="preserve">order       </w:t>
      </w:r>
      <w:proofErr w:type="spellStart"/>
      <w:r>
        <w:rPr>
          <w:rStyle w:val="gntyacmbo3b"/>
          <w:rFonts w:ascii="Lucida Console" w:hAnsi="Lucida Console"/>
          <w:color w:val="EAEAEA"/>
          <w:sz w:val="20"/>
          <w:szCs w:val="20"/>
          <w:bdr w:val="none" w:sz="0" w:space="0" w:color="auto" w:frame="1"/>
        </w:rPr>
        <w:t>order</w:t>
      </w:r>
      <w:proofErr w:type="spellEnd"/>
      <w:r>
        <w:rPr>
          <w:rStyle w:val="gntyacmbo3b"/>
          <w:rFonts w:ascii="Lucida Console" w:hAnsi="Lucida Console"/>
          <w:color w:val="EAEAEA"/>
          <w:sz w:val="20"/>
          <w:szCs w:val="20"/>
          <w:bdr w:val="none" w:sz="0" w:space="0" w:color="auto" w:frame="1"/>
        </w:rPr>
        <w:t xml:space="preserve">  423</w:t>
      </w:r>
    </w:p>
    <w:p w14:paraId="18918936"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r>
        <w:rPr>
          <w:rStyle w:val="gntyacmbo3b"/>
          <w:rFonts w:ascii="Lucida Console" w:hAnsi="Lucida Console"/>
          <w:color w:val="EAEAEA"/>
          <w:sz w:val="20"/>
          <w:szCs w:val="20"/>
          <w:bdr w:val="none" w:sz="0" w:space="0" w:color="auto" w:frame="1"/>
        </w:rPr>
        <w:t xml:space="preserve">custom     </w:t>
      </w:r>
      <w:proofErr w:type="spellStart"/>
      <w:r>
        <w:rPr>
          <w:rStyle w:val="gntyacmbo3b"/>
          <w:rFonts w:ascii="Lucida Console" w:hAnsi="Lucida Console"/>
          <w:color w:val="EAEAEA"/>
          <w:sz w:val="20"/>
          <w:szCs w:val="20"/>
          <w:bdr w:val="none" w:sz="0" w:space="0" w:color="auto" w:frame="1"/>
        </w:rPr>
        <w:t>custom</w:t>
      </w:r>
      <w:proofErr w:type="spellEnd"/>
      <w:r>
        <w:rPr>
          <w:rStyle w:val="gntyacmbo3b"/>
          <w:rFonts w:ascii="Lucida Console" w:hAnsi="Lucida Console"/>
          <w:color w:val="EAEAEA"/>
          <w:sz w:val="20"/>
          <w:szCs w:val="20"/>
          <w:bdr w:val="none" w:sz="0" w:space="0" w:color="auto" w:frame="1"/>
        </w:rPr>
        <w:t xml:space="preserve">  409</w:t>
      </w:r>
    </w:p>
    <w:p w14:paraId="22498DD9" w14:textId="77777777" w:rsidR="003A1573" w:rsidRDefault="003A1573" w:rsidP="003A1573">
      <w:pPr>
        <w:pStyle w:val="HTML"/>
        <w:shd w:val="clear" w:color="auto" w:fill="2C2828"/>
        <w:wordWrap w:val="0"/>
        <w:rPr>
          <w:rFonts w:ascii="Lucida Console" w:hAnsi="Lucida Console"/>
          <w:color w:val="EAEAEA"/>
          <w:sz w:val="20"/>
          <w:szCs w:val="20"/>
        </w:rPr>
      </w:pPr>
      <w:r>
        <w:rPr>
          <w:rStyle w:val="gntyacmbo3b"/>
          <w:rFonts w:ascii="Lucida Console" w:hAnsi="Lucida Console"/>
          <w:color w:val="EAEAEA"/>
          <w:sz w:val="20"/>
          <w:szCs w:val="20"/>
          <w:bdr w:val="none" w:sz="0" w:space="0" w:color="auto" w:frame="1"/>
        </w:rPr>
        <w:t xml:space="preserve">drink       </w:t>
      </w:r>
      <w:proofErr w:type="spellStart"/>
      <w:r>
        <w:rPr>
          <w:rStyle w:val="gntyacmbo3b"/>
          <w:rFonts w:ascii="Lucida Console" w:hAnsi="Lucida Console"/>
          <w:color w:val="EAEAEA"/>
          <w:sz w:val="20"/>
          <w:szCs w:val="20"/>
          <w:bdr w:val="none" w:sz="0" w:space="0" w:color="auto" w:frame="1"/>
        </w:rPr>
        <w:t>drink</w:t>
      </w:r>
      <w:proofErr w:type="spellEnd"/>
      <w:r>
        <w:rPr>
          <w:rStyle w:val="gntyacmbo3b"/>
          <w:rFonts w:ascii="Lucida Console" w:hAnsi="Lucida Console"/>
          <w:color w:val="EAEAEA"/>
          <w:sz w:val="20"/>
          <w:szCs w:val="20"/>
          <w:bdr w:val="none" w:sz="0" w:space="0" w:color="auto" w:frame="1"/>
        </w:rPr>
        <w:t xml:space="preserve">  398</w:t>
      </w:r>
    </w:p>
    <w:p w14:paraId="22B2FBD6" w14:textId="77777777" w:rsidR="003A1573" w:rsidRDefault="003A1573" w:rsidP="00435461">
      <w:pPr>
        <w:spacing w:line="360" w:lineRule="auto"/>
        <w:ind w:firstLineChars="200" w:firstLine="480"/>
        <w:rPr>
          <w:rFonts w:ascii="Times New Roman" w:eastAsia="黑体" w:hAnsi="Times New Roman" w:cs="Times New Roman"/>
          <w:sz w:val="24"/>
          <w:szCs w:val="24"/>
        </w:rPr>
      </w:pPr>
    </w:p>
    <w:p w14:paraId="3F863D18" w14:textId="2F0FE5A4" w:rsidR="003A1573" w:rsidRDefault="003A1573" w:rsidP="00435461">
      <w:pPr>
        <w:spacing w:line="360" w:lineRule="auto"/>
        <w:ind w:firstLineChars="200" w:firstLine="480"/>
        <w:rPr>
          <w:rFonts w:ascii="Times New Roman" w:eastAsia="黑体" w:hAnsi="Times New Roman" w:cs="Times New Roman"/>
          <w:sz w:val="24"/>
          <w:szCs w:val="24"/>
        </w:rPr>
      </w:pPr>
      <w:r w:rsidRPr="003A1573">
        <w:rPr>
          <w:rFonts w:ascii="Times New Roman" w:eastAsia="黑体" w:hAnsi="Times New Roman" w:cs="Times New Roman"/>
          <w:sz w:val="24"/>
          <w:szCs w:val="24"/>
        </w:rPr>
        <w:t>I used word clouds and bar charts to show the word frequency distribution.</w:t>
      </w:r>
    </w:p>
    <w:p w14:paraId="6C0E2054" w14:textId="0FE98EC3" w:rsidR="003A1573" w:rsidRDefault="003A1573" w:rsidP="00435461">
      <w:pPr>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noProof/>
          <w:sz w:val="24"/>
          <w:szCs w:val="24"/>
        </w:rPr>
        <w:drawing>
          <wp:anchor distT="0" distB="0" distL="114300" distR="114300" simplePos="0" relativeHeight="251658240" behindDoc="0" locked="0" layoutInCell="1" allowOverlap="1" wp14:anchorId="0E553F76" wp14:editId="0F8F7ABD">
            <wp:simplePos x="0" y="0"/>
            <wp:positionH relativeFrom="column">
              <wp:posOffset>325755</wp:posOffset>
            </wp:positionH>
            <wp:positionV relativeFrom="paragraph">
              <wp:posOffset>309880</wp:posOffset>
            </wp:positionV>
            <wp:extent cx="3131820" cy="2397760"/>
            <wp:effectExtent l="0" t="0" r="0" b="2540"/>
            <wp:wrapTopAndBottom/>
            <wp:docPr id="1557413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13599" name="图片 15574135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1820" cy="2397760"/>
                    </a:xfrm>
                    <a:prstGeom prst="rect">
                      <a:avLst/>
                    </a:prstGeom>
                  </pic:spPr>
                </pic:pic>
              </a:graphicData>
            </a:graphic>
            <wp14:sizeRelH relativeFrom="page">
              <wp14:pctWidth>0</wp14:pctWidth>
            </wp14:sizeRelH>
            <wp14:sizeRelV relativeFrom="page">
              <wp14:pctHeight>0</wp14:pctHeight>
            </wp14:sizeRelV>
          </wp:anchor>
        </w:drawing>
      </w:r>
    </w:p>
    <w:p w14:paraId="5FEE5686" w14:textId="77777777" w:rsidR="003A1573" w:rsidRDefault="003A1573" w:rsidP="00435461">
      <w:pPr>
        <w:spacing w:line="360" w:lineRule="auto"/>
        <w:ind w:firstLineChars="200" w:firstLine="480"/>
        <w:rPr>
          <w:rFonts w:ascii="Times New Roman" w:eastAsia="黑体" w:hAnsi="Times New Roman" w:cs="Times New Roman"/>
          <w:sz w:val="24"/>
          <w:szCs w:val="24"/>
        </w:rPr>
      </w:pPr>
    </w:p>
    <w:p w14:paraId="3E5BDCEF" w14:textId="1642209F" w:rsidR="003A1573" w:rsidRDefault="003A1573" w:rsidP="00435461">
      <w:pPr>
        <w:spacing w:line="360" w:lineRule="auto"/>
        <w:ind w:firstLineChars="200" w:firstLine="480"/>
        <w:rPr>
          <w:rFonts w:ascii="Times New Roman" w:eastAsia="黑体" w:hAnsi="Times New Roman" w:cs="Times New Roman" w:hint="eastAsia"/>
          <w:sz w:val="24"/>
          <w:szCs w:val="24"/>
        </w:rPr>
      </w:pPr>
      <w:r>
        <w:rPr>
          <w:rFonts w:ascii="Times New Roman" w:eastAsia="黑体" w:hAnsi="Times New Roman" w:cs="Times New Roman"/>
          <w:noProof/>
          <w:sz w:val="24"/>
          <w:szCs w:val="24"/>
        </w:rPr>
        <w:lastRenderedPageBreak/>
        <w:drawing>
          <wp:anchor distT="0" distB="0" distL="114300" distR="114300" simplePos="0" relativeHeight="251659264" behindDoc="0" locked="0" layoutInCell="1" allowOverlap="1" wp14:anchorId="50A17C42" wp14:editId="6B1428B3">
            <wp:simplePos x="0" y="0"/>
            <wp:positionH relativeFrom="column">
              <wp:posOffset>886210</wp:posOffset>
            </wp:positionH>
            <wp:positionV relativeFrom="paragraph">
              <wp:posOffset>332927</wp:posOffset>
            </wp:positionV>
            <wp:extent cx="4105305" cy="3143273"/>
            <wp:effectExtent l="0" t="0" r="9525" b="0"/>
            <wp:wrapTopAndBottom/>
            <wp:docPr id="14307955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95528" name="图片 1430795528"/>
                    <pic:cNvPicPr/>
                  </pic:nvPicPr>
                  <pic:blipFill>
                    <a:blip r:embed="rId6">
                      <a:extLst>
                        <a:ext uri="{28A0092B-C50C-407E-A947-70E740481C1C}">
                          <a14:useLocalDpi xmlns:a14="http://schemas.microsoft.com/office/drawing/2010/main" val="0"/>
                        </a:ext>
                      </a:extLst>
                    </a:blip>
                    <a:stretch>
                      <a:fillRect/>
                    </a:stretch>
                  </pic:blipFill>
                  <pic:spPr>
                    <a:xfrm>
                      <a:off x="0" y="0"/>
                      <a:ext cx="4105305" cy="3143273"/>
                    </a:xfrm>
                    <a:prstGeom prst="rect">
                      <a:avLst/>
                    </a:prstGeom>
                  </pic:spPr>
                </pic:pic>
              </a:graphicData>
            </a:graphic>
            <wp14:sizeRelH relativeFrom="page">
              <wp14:pctWidth>0</wp14:pctWidth>
            </wp14:sizeRelH>
            <wp14:sizeRelV relativeFrom="page">
              <wp14:pctHeight>0</wp14:pctHeight>
            </wp14:sizeRelV>
          </wp:anchor>
        </w:drawing>
      </w:r>
    </w:p>
    <w:p w14:paraId="4D831F89" w14:textId="0F5DA2FB" w:rsidR="003A1573" w:rsidRDefault="003A1573" w:rsidP="00435461">
      <w:pPr>
        <w:spacing w:line="360" w:lineRule="auto"/>
        <w:ind w:firstLineChars="200" w:firstLine="480"/>
        <w:rPr>
          <w:rFonts w:ascii="Times New Roman" w:eastAsia="黑体" w:hAnsi="Times New Roman" w:cs="Times New Roman"/>
          <w:sz w:val="24"/>
          <w:szCs w:val="24"/>
        </w:rPr>
      </w:pPr>
    </w:p>
    <w:p w14:paraId="30712B71" w14:textId="5BA605F8" w:rsidR="003A1573" w:rsidRDefault="003A1573" w:rsidP="00435461">
      <w:pPr>
        <w:spacing w:line="360" w:lineRule="auto"/>
        <w:ind w:firstLineChars="200" w:firstLine="480"/>
        <w:rPr>
          <w:rFonts w:ascii="Times New Roman" w:eastAsia="黑体" w:hAnsi="Times New Roman" w:cs="Times New Roman"/>
          <w:sz w:val="24"/>
          <w:szCs w:val="24"/>
        </w:rPr>
      </w:pPr>
      <w:r w:rsidRPr="003A1573">
        <w:rPr>
          <w:rFonts w:ascii="Times New Roman" w:eastAsia="黑体" w:hAnsi="Times New Roman" w:cs="Times New Roman"/>
          <w:sz w:val="24"/>
          <w:szCs w:val="24"/>
        </w:rPr>
        <w:t>Example of sentiment classification results:</w:t>
      </w:r>
    </w:p>
    <w:p w14:paraId="5BCAE78F" w14:textId="77777777" w:rsidR="003A1573" w:rsidRDefault="003A1573" w:rsidP="003A1573">
      <w:pPr>
        <w:pStyle w:val="HTML"/>
        <w:shd w:val="clear" w:color="auto" w:fill="2C2828"/>
        <w:wordWrap w:val="0"/>
        <w:rPr>
          <w:rStyle w:val="gntyacmbe3b"/>
          <w:rFonts w:ascii="Lucida Console" w:hAnsi="Lucida Console"/>
          <w:color w:val="757AD8"/>
          <w:sz w:val="20"/>
          <w:szCs w:val="20"/>
        </w:rPr>
      </w:pPr>
      <w:r>
        <w:rPr>
          <w:rStyle w:val="gntyacmbf4b"/>
          <w:rFonts w:ascii="Lucida Console" w:hAnsi="Lucida Console"/>
          <w:color w:val="757AD8"/>
          <w:sz w:val="20"/>
          <w:szCs w:val="20"/>
        </w:rPr>
        <w:t xml:space="preserve">&gt; </w:t>
      </w:r>
      <w:r>
        <w:rPr>
          <w:rStyle w:val="gntyacmbe3b"/>
          <w:rFonts w:ascii="Lucida Console" w:hAnsi="Lucida Console"/>
          <w:color w:val="757AD8"/>
          <w:sz w:val="20"/>
          <w:szCs w:val="20"/>
        </w:rPr>
        <w:t>head(</w:t>
      </w:r>
      <w:proofErr w:type="spellStart"/>
      <w:r>
        <w:rPr>
          <w:rStyle w:val="gntyacmbe3b"/>
          <w:rFonts w:ascii="Lucida Console" w:hAnsi="Lucida Console"/>
          <w:color w:val="757AD8"/>
          <w:sz w:val="20"/>
          <w:szCs w:val="20"/>
        </w:rPr>
        <w:t>nrc_sentiment</w:t>
      </w:r>
      <w:proofErr w:type="spellEnd"/>
      <w:r>
        <w:rPr>
          <w:rStyle w:val="gntyacmbe3b"/>
          <w:rFonts w:ascii="Lucida Console" w:hAnsi="Lucida Console"/>
          <w:color w:val="757AD8"/>
          <w:sz w:val="20"/>
          <w:szCs w:val="20"/>
        </w:rPr>
        <w:t>, 10)</w:t>
      </w:r>
    </w:p>
    <w:p w14:paraId="12222E39"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r>
        <w:rPr>
          <w:rStyle w:val="gntyacmbo3b"/>
          <w:rFonts w:ascii="Lucida Console" w:hAnsi="Lucida Console"/>
          <w:color w:val="EAEAEA"/>
          <w:sz w:val="20"/>
          <w:szCs w:val="20"/>
          <w:bdr w:val="none" w:sz="0" w:space="0" w:color="auto" w:frame="1"/>
        </w:rPr>
        <w:t xml:space="preserve">   anger anticipation disgust fear joy sadness surprise trust negative positive</w:t>
      </w:r>
    </w:p>
    <w:p w14:paraId="4453E8F2"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r>
        <w:rPr>
          <w:rStyle w:val="gntyacmbo3b"/>
          <w:rFonts w:ascii="Lucida Console" w:hAnsi="Lucida Console"/>
          <w:color w:val="EAEAEA"/>
          <w:sz w:val="20"/>
          <w:szCs w:val="20"/>
          <w:bdr w:val="none" w:sz="0" w:space="0" w:color="auto" w:frame="1"/>
        </w:rPr>
        <w:t>1      0            0       0    0   1       0        1     1        0        2</w:t>
      </w:r>
    </w:p>
    <w:p w14:paraId="621C5425"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r>
        <w:rPr>
          <w:rStyle w:val="gntyacmbo3b"/>
          <w:rFonts w:ascii="Lucida Console" w:hAnsi="Lucida Console"/>
          <w:color w:val="EAEAEA"/>
          <w:sz w:val="20"/>
          <w:szCs w:val="20"/>
          <w:bdr w:val="none" w:sz="0" w:space="0" w:color="auto" w:frame="1"/>
        </w:rPr>
        <w:t>2      1            5       2    2   4       1        2     3        1        9</w:t>
      </w:r>
    </w:p>
    <w:p w14:paraId="73D4ED2D"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r>
        <w:rPr>
          <w:rStyle w:val="gntyacmbo3b"/>
          <w:rFonts w:ascii="Lucida Console" w:hAnsi="Lucida Console"/>
          <w:color w:val="EAEAEA"/>
          <w:sz w:val="20"/>
          <w:szCs w:val="20"/>
          <w:bdr w:val="none" w:sz="0" w:space="0" w:color="auto" w:frame="1"/>
        </w:rPr>
        <w:t>3      1            0       1    1   1       2        1     1        3        1</w:t>
      </w:r>
    </w:p>
    <w:p w14:paraId="4A9BBA1A"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r>
        <w:rPr>
          <w:rStyle w:val="gntyacmbo3b"/>
          <w:rFonts w:ascii="Lucida Console" w:hAnsi="Lucida Console"/>
          <w:color w:val="EAEAEA"/>
          <w:sz w:val="20"/>
          <w:szCs w:val="20"/>
          <w:bdr w:val="none" w:sz="0" w:space="0" w:color="auto" w:frame="1"/>
        </w:rPr>
        <w:t>4      0            0       1    0   2       0        0     1        2        3</w:t>
      </w:r>
    </w:p>
    <w:p w14:paraId="533F60DE"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r>
        <w:rPr>
          <w:rStyle w:val="gntyacmbo3b"/>
          <w:rFonts w:ascii="Lucida Console" w:hAnsi="Lucida Console"/>
          <w:color w:val="EAEAEA"/>
          <w:sz w:val="20"/>
          <w:szCs w:val="20"/>
          <w:bdr w:val="none" w:sz="0" w:space="0" w:color="auto" w:frame="1"/>
        </w:rPr>
        <w:t>5      2            1       0    0   0       0        0     2        2        4</w:t>
      </w:r>
    </w:p>
    <w:p w14:paraId="4174144B"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r>
        <w:rPr>
          <w:rStyle w:val="gntyacmbo3b"/>
          <w:rFonts w:ascii="Lucida Console" w:hAnsi="Lucida Console"/>
          <w:color w:val="EAEAEA"/>
          <w:sz w:val="20"/>
          <w:szCs w:val="20"/>
          <w:bdr w:val="none" w:sz="0" w:space="0" w:color="auto" w:frame="1"/>
        </w:rPr>
        <w:t>6      0            0       0    0   0       0        0     0        1        1</w:t>
      </w:r>
    </w:p>
    <w:p w14:paraId="1D3B4D73"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r>
        <w:rPr>
          <w:rStyle w:val="gntyacmbo3b"/>
          <w:rFonts w:ascii="Lucida Console" w:hAnsi="Lucida Console"/>
          <w:color w:val="EAEAEA"/>
          <w:sz w:val="20"/>
          <w:szCs w:val="20"/>
          <w:bdr w:val="none" w:sz="0" w:space="0" w:color="auto" w:frame="1"/>
        </w:rPr>
        <w:t>7      0            1       2    1   0       1        0     1        3        1</w:t>
      </w:r>
    </w:p>
    <w:p w14:paraId="07170435"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r>
        <w:rPr>
          <w:rStyle w:val="gntyacmbo3b"/>
          <w:rFonts w:ascii="Lucida Console" w:hAnsi="Lucida Console"/>
          <w:color w:val="EAEAEA"/>
          <w:sz w:val="20"/>
          <w:szCs w:val="20"/>
          <w:bdr w:val="none" w:sz="0" w:space="0" w:color="auto" w:frame="1"/>
        </w:rPr>
        <w:t>8      1            2       1    0   2       2        2     3        2        5</w:t>
      </w:r>
    </w:p>
    <w:p w14:paraId="1909070D" w14:textId="77777777" w:rsidR="003A1573" w:rsidRDefault="003A1573" w:rsidP="003A1573">
      <w:pPr>
        <w:pStyle w:val="HTML"/>
        <w:shd w:val="clear" w:color="auto" w:fill="2C2828"/>
        <w:wordWrap w:val="0"/>
        <w:rPr>
          <w:rStyle w:val="gntyacmbo3b"/>
          <w:rFonts w:ascii="Lucida Console" w:hAnsi="Lucida Console"/>
          <w:color w:val="EAEAEA"/>
          <w:sz w:val="20"/>
          <w:szCs w:val="20"/>
          <w:bdr w:val="none" w:sz="0" w:space="0" w:color="auto" w:frame="1"/>
        </w:rPr>
      </w:pPr>
      <w:r>
        <w:rPr>
          <w:rStyle w:val="gntyacmbo3b"/>
          <w:rFonts w:ascii="Lucida Console" w:hAnsi="Lucida Console"/>
          <w:color w:val="EAEAEA"/>
          <w:sz w:val="20"/>
          <w:szCs w:val="20"/>
          <w:bdr w:val="none" w:sz="0" w:space="0" w:color="auto" w:frame="1"/>
        </w:rPr>
        <w:t>9      1            0       0    0   0       1        0     0        2        0</w:t>
      </w:r>
    </w:p>
    <w:p w14:paraId="0A602E21" w14:textId="77777777" w:rsidR="003A1573" w:rsidRDefault="003A1573" w:rsidP="003A1573">
      <w:pPr>
        <w:pStyle w:val="HTML"/>
        <w:shd w:val="clear" w:color="auto" w:fill="2C2828"/>
        <w:wordWrap w:val="0"/>
        <w:rPr>
          <w:rFonts w:ascii="Lucida Console" w:hAnsi="Lucida Console"/>
          <w:color w:val="EAEAEA"/>
          <w:sz w:val="20"/>
          <w:szCs w:val="20"/>
        </w:rPr>
      </w:pPr>
      <w:r>
        <w:rPr>
          <w:rStyle w:val="gntyacmbo3b"/>
          <w:rFonts w:ascii="Lucida Console" w:hAnsi="Lucida Console"/>
          <w:color w:val="EAEAEA"/>
          <w:sz w:val="20"/>
          <w:szCs w:val="20"/>
          <w:bdr w:val="none" w:sz="0" w:space="0" w:color="auto" w:frame="1"/>
        </w:rPr>
        <w:t>10     3            3       3    3   2       5        2     2        7        3</w:t>
      </w:r>
    </w:p>
    <w:p w14:paraId="5FE187E8" w14:textId="77777777" w:rsidR="003A1573" w:rsidRDefault="003A1573" w:rsidP="00435461">
      <w:pPr>
        <w:spacing w:line="360" w:lineRule="auto"/>
        <w:ind w:firstLineChars="200" w:firstLine="480"/>
        <w:rPr>
          <w:rFonts w:ascii="Times New Roman" w:eastAsia="黑体" w:hAnsi="Times New Roman" w:cs="Times New Roman"/>
          <w:sz w:val="24"/>
          <w:szCs w:val="24"/>
        </w:rPr>
      </w:pPr>
    </w:p>
    <w:p w14:paraId="44C58035" w14:textId="77777777" w:rsidR="003A1573" w:rsidRDefault="003A1573" w:rsidP="00435461">
      <w:pPr>
        <w:spacing w:line="360" w:lineRule="auto"/>
        <w:ind w:firstLineChars="200" w:firstLine="480"/>
        <w:rPr>
          <w:rFonts w:ascii="Times New Roman" w:eastAsia="黑体" w:hAnsi="Times New Roman" w:cs="Times New Roman"/>
          <w:sz w:val="24"/>
          <w:szCs w:val="24"/>
        </w:rPr>
      </w:pPr>
    </w:p>
    <w:p w14:paraId="545D7FE4" w14:textId="50D9A094" w:rsidR="003A1573" w:rsidRDefault="003A1573" w:rsidP="00435461">
      <w:pPr>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noProof/>
          <w:sz w:val="24"/>
          <w:szCs w:val="24"/>
        </w:rPr>
        <w:lastRenderedPageBreak/>
        <w:drawing>
          <wp:inline distT="0" distB="0" distL="0" distR="0" wp14:anchorId="47F222A9" wp14:editId="7BED6C3E">
            <wp:extent cx="4105305" cy="3143273"/>
            <wp:effectExtent l="0" t="0" r="9525" b="0"/>
            <wp:docPr id="6860587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58704" name="图片 686058704"/>
                    <pic:cNvPicPr/>
                  </pic:nvPicPr>
                  <pic:blipFill>
                    <a:blip r:embed="rId7">
                      <a:extLst>
                        <a:ext uri="{28A0092B-C50C-407E-A947-70E740481C1C}">
                          <a14:useLocalDpi xmlns:a14="http://schemas.microsoft.com/office/drawing/2010/main" val="0"/>
                        </a:ext>
                      </a:extLst>
                    </a:blip>
                    <a:stretch>
                      <a:fillRect/>
                    </a:stretch>
                  </pic:blipFill>
                  <pic:spPr>
                    <a:xfrm>
                      <a:off x="0" y="0"/>
                      <a:ext cx="4105305" cy="3143273"/>
                    </a:xfrm>
                    <a:prstGeom prst="rect">
                      <a:avLst/>
                    </a:prstGeom>
                  </pic:spPr>
                </pic:pic>
              </a:graphicData>
            </a:graphic>
          </wp:inline>
        </w:drawing>
      </w:r>
    </w:p>
    <w:p w14:paraId="1877402F" w14:textId="77777777" w:rsidR="003A1573" w:rsidRDefault="003A1573" w:rsidP="00435461">
      <w:pPr>
        <w:spacing w:line="360" w:lineRule="auto"/>
        <w:ind w:firstLineChars="200" w:firstLine="480"/>
        <w:rPr>
          <w:rFonts w:ascii="Times New Roman" w:eastAsia="黑体" w:hAnsi="Times New Roman" w:cs="Times New Roman"/>
          <w:sz w:val="24"/>
          <w:szCs w:val="24"/>
        </w:rPr>
      </w:pPr>
    </w:p>
    <w:p w14:paraId="5E80231C" w14:textId="77777777" w:rsidR="003A1573" w:rsidRDefault="003A1573" w:rsidP="00435461">
      <w:pPr>
        <w:spacing w:line="360" w:lineRule="auto"/>
        <w:ind w:firstLineChars="200" w:firstLine="480"/>
        <w:rPr>
          <w:rFonts w:ascii="Times New Roman" w:eastAsia="黑体" w:hAnsi="Times New Roman" w:cs="Times New Roman"/>
          <w:sz w:val="24"/>
          <w:szCs w:val="24"/>
        </w:rPr>
      </w:pPr>
    </w:p>
    <w:p w14:paraId="64339C55" w14:textId="6F8263CD" w:rsidR="003A1573" w:rsidRDefault="003A1573" w:rsidP="00435461">
      <w:pPr>
        <w:spacing w:line="360" w:lineRule="auto"/>
        <w:ind w:firstLineChars="200" w:firstLine="480"/>
        <w:rPr>
          <w:rFonts w:ascii="Times New Roman" w:eastAsia="黑体" w:hAnsi="Times New Roman" w:cs="Times New Roman" w:hint="eastAsia"/>
          <w:sz w:val="24"/>
          <w:szCs w:val="24"/>
        </w:rPr>
      </w:pPr>
      <w:r>
        <w:rPr>
          <w:rFonts w:ascii="Times New Roman" w:eastAsia="黑体" w:hAnsi="Times New Roman" w:cs="Times New Roman" w:hint="eastAsia"/>
          <w:noProof/>
          <w:sz w:val="24"/>
          <w:szCs w:val="24"/>
        </w:rPr>
        <w:drawing>
          <wp:inline distT="0" distB="0" distL="0" distR="0" wp14:anchorId="783B91B3" wp14:editId="7F39CAA1">
            <wp:extent cx="4105305" cy="3143273"/>
            <wp:effectExtent l="0" t="0" r="9525" b="0"/>
            <wp:docPr id="2546157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15749" name="图片 254615749"/>
                    <pic:cNvPicPr/>
                  </pic:nvPicPr>
                  <pic:blipFill>
                    <a:blip r:embed="rId8">
                      <a:extLst>
                        <a:ext uri="{28A0092B-C50C-407E-A947-70E740481C1C}">
                          <a14:useLocalDpi xmlns:a14="http://schemas.microsoft.com/office/drawing/2010/main" val="0"/>
                        </a:ext>
                      </a:extLst>
                    </a:blip>
                    <a:stretch>
                      <a:fillRect/>
                    </a:stretch>
                  </pic:blipFill>
                  <pic:spPr>
                    <a:xfrm>
                      <a:off x="0" y="0"/>
                      <a:ext cx="4105305" cy="3143273"/>
                    </a:xfrm>
                    <a:prstGeom prst="rect">
                      <a:avLst/>
                    </a:prstGeom>
                  </pic:spPr>
                </pic:pic>
              </a:graphicData>
            </a:graphic>
          </wp:inline>
        </w:drawing>
      </w:r>
    </w:p>
    <w:p w14:paraId="7EE6EFC9" w14:textId="77777777" w:rsidR="003A1573" w:rsidRDefault="003A1573" w:rsidP="00435461">
      <w:pPr>
        <w:spacing w:line="360" w:lineRule="auto"/>
        <w:ind w:firstLineChars="200" w:firstLine="480"/>
        <w:rPr>
          <w:rFonts w:ascii="Times New Roman" w:eastAsia="黑体" w:hAnsi="Times New Roman" w:cs="Times New Roman"/>
          <w:sz w:val="24"/>
          <w:szCs w:val="24"/>
        </w:rPr>
      </w:pPr>
    </w:p>
    <w:p w14:paraId="765ECAA8" w14:textId="77777777" w:rsidR="00D50342" w:rsidRDefault="00D50342" w:rsidP="00435461">
      <w:pPr>
        <w:spacing w:line="360" w:lineRule="auto"/>
        <w:ind w:firstLineChars="200" w:firstLine="480"/>
        <w:rPr>
          <w:rFonts w:ascii="Times New Roman" w:eastAsia="黑体" w:hAnsi="Times New Roman" w:cs="Times New Roman"/>
          <w:sz w:val="24"/>
          <w:szCs w:val="24"/>
        </w:rPr>
      </w:pPr>
    </w:p>
    <w:p w14:paraId="4525177A" w14:textId="77777777" w:rsidR="00D50342" w:rsidRDefault="00D50342" w:rsidP="00435461">
      <w:pPr>
        <w:spacing w:line="360" w:lineRule="auto"/>
        <w:ind w:firstLineChars="200" w:firstLine="480"/>
        <w:rPr>
          <w:rFonts w:ascii="Times New Roman" w:eastAsia="黑体" w:hAnsi="Times New Roman" w:cs="Times New Roman"/>
          <w:sz w:val="24"/>
          <w:szCs w:val="24"/>
        </w:rPr>
      </w:pPr>
    </w:p>
    <w:p w14:paraId="68B68901" w14:textId="77777777" w:rsidR="00D50342" w:rsidRDefault="00D50342" w:rsidP="00435461">
      <w:pPr>
        <w:spacing w:line="360" w:lineRule="auto"/>
        <w:ind w:firstLineChars="200" w:firstLine="480"/>
        <w:rPr>
          <w:rFonts w:ascii="Times New Roman" w:eastAsia="黑体" w:hAnsi="Times New Roman" w:cs="Times New Roman"/>
          <w:sz w:val="24"/>
          <w:szCs w:val="24"/>
        </w:rPr>
      </w:pPr>
    </w:p>
    <w:p w14:paraId="1309D69A" w14:textId="77777777" w:rsidR="00D50342" w:rsidRDefault="00D50342" w:rsidP="00435461">
      <w:pPr>
        <w:spacing w:line="360" w:lineRule="auto"/>
        <w:ind w:firstLineChars="200" w:firstLine="480"/>
        <w:rPr>
          <w:rFonts w:ascii="Times New Roman" w:eastAsia="黑体" w:hAnsi="Times New Roman" w:cs="Times New Roman"/>
          <w:sz w:val="24"/>
          <w:szCs w:val="24"/>
        </w:rPr>
      </w:pPr>
    </w:p>
    <w:p w14:paraId="2848DBCB" w14:textId="77777777" w:rsidR="00D50342" w:rsidRDefault="00D50342" w:rsidP="00435461">
      <w:pPr>
        <w:spacing w:line="360" w:lineRule="auto"/>
        <w:ind w:firstLineChars="200" w:firstLine="480"/>
        <w:rPr>
          <w:rFonts w:ascii="Times New Roman" w:eastAsia="黑体" w:hAnsi="Times New Roman" w:cs="Times New Roman"/>
          <w:sz w:val="24"/>
          <w:szCs w:val="24"/>
        </w:rPr>
      </w:pPr>
    </w:p>
    <w:p w14:paraId="2218B531" w14:textId="7B7A923B" w:rsidR="003A1573" w:rsidRDefault="00D50342" w:rsidP="00435461">
      <w:pPr>
        <w:spacing w:line="360" w:lineRule="auto"/>
        <w:ind w:firstLineChars="200" w:firstLine="480"/>
        <w:rPr>
          <w:rFonts w:ascii="Times New Roman" w:eastAsia="黑体" w:hAnsi="Times New Roman" w:cs="Times New Roman"/>
          <w:sz w:val="24"/>
          <w:szCs w:val="24"/>
        </w:rPr>
      </w:pPr>
      <w:r w:rsidRPr="00D50342">
        <w:rPr>
          <w:rFonts w:ascii="Times New Roman" w:eastAsia="黑体" w:hAnsi="Times New Roman" w:cs="Times New Roman"/>
          <w:sz w:val="24"/>
          <w:szCs w:val="24"/>
        </w:rPr>
        <w:lastRenderedPageBreak/>
        <w:t>Through sentiment analysis of the review data, we found that most reviews are positive, with the main sentiments being Trust and Anticipation. Common positive words include "great," "product," "love," "good," and "excellent." Common sentiments in negative reviews include Anger, Fear, and Disgust. Our analysis results can help companies understand users' overall sentiment toward their products and make corresponding adjustments in future marketing strategies.</w:t>
      </w:r>
    </w:p>
    <w:p w14:paraId="01E4378B" w14:textId="77777777" w:rsidR="00072E59" w:rsidRPr="00072E59" w:rsidRDefault="00072E59" w:rsidP="00072E59">
      <w:pPr>
        <w:spacing w:line="360" w:lineRule="auto"/>
        <w:ind w:firstLineChars="200" w:firstLine="480"/>
        <w:rPr>
          <w:rFonts w:ascii="Times New Roman" w:eastAsia="黑体" w:hAnsi="Times New Roman" w:cs="Times New Roman"/>
          <w:sz w:val="24"/>
          <w:szCs w:val="24"/>
        </w:rPr>
      </w:pPr>
      <w:r w:rsidRPr="00072E59">
        <w:rPr>
          <w:rFonts w:ascii="Times New Roman" w:eastAsia="黑体" w:hAnsi="Times New Roman" w:cs="Times New Roman"/>
          <w:sz w:val="24"/>
          <w:szCs w:val="24"/>
        </w:rPr>
        <w:t>In the future, we can consider the following points for further in-depth analysis:</w:t>
      </w:r>
    </w:p>
    <w:p w14:paraId="2B338466" w14:textId="77777777" w:rsidR="00072E59" w:rsidRPr="00072E59" w:rsidRDefault="00072E59" w:rsidP="00072E59">
      <w:pPr>
        <w:spacing w:line="360" w:lineRule="auto"/>
        <w:ind w:firstLineChars="200" w:firstLine="480"/>
        <w:rPr>
          <w:rFonts w:ascii="Times New Roman" w:eastAsia="黑体" w:hAnsi="Times New Roman" w:cs="Times New Roman"/>
          <w:sz w:val="24"/>
          <w:szCs w:val="24"/>
        </w:rPr>
      </w:pPr>
      <w:r w:rsidRPr="00072E59">
        <w:rPr>
          <w:rFonts w:ascii="Times New Roman" w:eastAsia="黑体" w:hAnsi="Times New Roman" w:cs="Times New Roman"/>
          <w:sz w:val="24"/>
          <w:szCs w:val="24"/>
        </w:rPr>
        <w:t>Combining the time information of the comments to analyze the trend of sentiment changes.</w:t>
      </w:r>
    </w:p>
    <w:p w14:paraId="726AF9AC" w14:textId="77777777" w:rsidR="00072E59" w:rsidRPr="00072E59" w:rsidRDefault="00072E59" w:rsidP="00072E59">
      <w:pPr>
        <w:spacing w:line="360" w:lineRule="auto"/>
        <w:ind w:firstLineChars="200" w:firstLine="480"/>
        <w:rPr>
          <w:rFonts w:ascii="Times New Roman" w:eastAsia="黑体" w:hAnsi="Times New Roman" w:cs="Times New Roman"/>
          <w:sz w:val="24"/>
          <w:szCs w:val="24"/>
        </w:rPr>
      </w:pPr>
      <w:r w:rsidRPr="00072E59">
        <w:rPr>
          <w:rFonts w:ascii="Times New Roman" w:eastAsia="黑体" w:hAnsi="Times New Roman" w:cs="Times New Roman"/>
          <w:sz w:val="24"/>
          <w:szCs w:val="24"/>
        </w:rPr>
        <w:t>Performing topic analysis on the comments to understand the specific issues that users are concerned about.</w:t>
      </w:r>
    </w:p>
    <w:p w14:paraId="33CEA941" w14:textId="0CF92A4F" w:rsidR="00D50342" w:rsidRPr="00435461" w:rsidRDefault="00072E59" w:rsidP="00072E59">
      <w:pPr>
        <w:spacing w:line="360" w:lineRule="auto"/>
        <w:ind w:firstLineChars="200" w:firstLine="480"/>
        <w:rPr>
          <w:rFonts w:ascii="Times New Roman" w:eastAsia="黑体" w:hAnsi="Times New Roman" w:cs="Times New Roman" w:hint="eastAsia"/>
          <w:sz w:val="24"/>
          <w:szCs w:val="24"/>
        </w:rPr>
      </w:pPr>
      <w:r w:rsidRPr="00072E59">
        <w:rPr>
          <w:rFonts w:ascii="Times New Roman" w:eastAsia="黑体" w:hAnsi="Times New Roman" w:cs="Times New Roman"/>
          <w:sz w:val="24"/>
          <w:szCs w:val="24"/>
        </w:rPr>
        <w:t>Combining the sentiment analysis results with user ratings to further verify the accuracy of the sentiment analysis.</w:t>
      </w:r>
    </w:p>
    <w:sectPr w:rsidR="00D50342" w:rsidRPr="004354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ZlNzc3YzAzNjI3NjAxMTUxMmE2Nzk2NzY4OTZiNDYifQ=="/>
  </w:docVars>
  <w:rsids>
    <w:rsidRoot w:val="001A255C"/>
    <w:rsid w:val="00072E59"/>
    <w:rsid w:val="001866F0"/>
    <w:rsid w:val="001A255C"/>
    <w:rsid w:val="00200717"/>
    <w:rsid w:val="00205873"/>
    <w:rsid w:val="003A1573"/>
    <w:rsid w:val="00435461"/>
    <w:rsid w:val="005E60C2"/>
    <w:rsid w:val="009C01F9"/>
    <w:rsid w:val="00AC7287"/>
    <w:rsid w:val="00D50342"/>
    <w:rsid w:val="31314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AC9"/>
  <w15:docId w15:val="{136C8C44-8BA9-4601-9056-F6E3C871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Strong"/>
    <w:basedOn w:val="a0"/>
    <w:uiPriority w:val="22"/>
    <w:qFormat/>
    <w:rsid w:val="003A1573"/>
    <w:rPr>
      <w:b/>
      <w:bCs/>
    </w:rPr>
  </w:style>
  <w:style w:type="paragraph" w:styleId="HTML">
    <w:name w:val="HTML Preformatted"/>
    <w:basedOn w:val="a"/>
    <w:link w:val="HTML0"/>
    <w:uiPriority w:val="99"/>
    <w:semiHidden/>
    <w:unhideWhenUsed/>
    <w:rsid w:val="003A1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A1573"/>
    <w:rPr>
      <w:rFonts w:ascii="宋体" w:hAnsi="宋体" w:cs="宋体"/>
      <w:sz w:val="24"/>
      <w:szCs w:val="24"/>
    </w:rPr>
  </w:style>
  <w:style w:type="character" w:customStyle="1" w:styleId="gntyacmbf4b">
    <w:name w:val="gntyacmbf4b"/>
    <w:basedOn w:val="a0"/>
    <w:rsid w:val="003A1573"/>
  </w:style>
  <w:style w:type="character" w:customStyle="1" w:styleId="gntyacmbe3b">
    <w:name w:val="gntyacmbe3b"/>
    <w:basedOn w:val="a0"/>
    <w:rsid w:val="003A1573"/>
  </w:style>
  <w:style w:type="character" w:customStyle="1" w:styleId="gntyacmbo3b">
    <w:name w:val="gntyacmbo3b"/>
    <w:basedOn w:val="a0"/>
    <w:rsid w:val="003A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926230">
      <w:bodyDiv w:val="1"/>
      <w:marLeft w:val="0"/>
      <w:marRight w:val="0"/>
      <w:marTop w:val="0"/>
      <w:marBottom w:val="0"/>
      <w:divBdr>
        <w:top w:val="none" w:sz="0" w:space="0" w:color="auto"/>
        <w:left w:val="none" w:sz="0" w:space="0" w:color="auto"/>
        <w:bottom w:val="none" w:sz="0" w:space="0" w:color="auto"/>
        <w:right w:val="none" w:sz="0" w:space="0" w:color="auto"/>
      </w:divBdr>
    </w:div>
    <w:div w:id="951395312">
      <w:bodyDiv w:val="1"/>
      <w:marLeft w:val="0"/>
      <w:marRight w:val="0"/>
      <w:marTop w:val="0"/>
      <w:marBottom w:val="0"/>
      <w:divBdr>
        <w:top w:val="none" w:sz="0" w:space="0" w:color="auto"/>
        <w:left w:val="none" w:sz="0" w:space="0" w:color="auto"/>
        <w:bottom w:val="none" w:sz="0" w:space="0" w:color="auto"/>
        <w:right w:val="none" w:sz="0" w:space="0" w:color="auto"/>
      </w:divBdr>
    </w:div>
    <w:div w:id="1174683491">
      <w:bodyDiv w:val="1"/>
      <w:marLeft w:val="0"/>
      <w:marRight w:val="0"/>
      <w:marTop w:val="0"/>
      <w:marBottom w:val="0"/>
      <w:divBdr>
        <w:top w:val="none" w:sz="0" w:space="0" w:color="auto"/>
        <w:left w:val="none" w:sz="0" w:space="0" w:color="auto"/>
        <w:bottom w:val="none" w:sz="0" w:space="0" w:color="auto"/>
        <w:right w:val="none" w:sz="0" w:space="0" w:color="auto"/>
      </w:divBdr>
    </w:div>
    <w:div w:id="1416245198">
      <w:bodyDiv w:val="1"/>
      <w:marLeft w:val="0"/>
      <w:marRight w:val="0"/>
      <w:marTop w:val="0"/>
      <w:marBottom w:val="0"/>
      <w:divBdr>
        <w:top w:val="none" w:sz="0" w:space="0" w:color="auto"/>
        <w:left w:val="none" w:sz="0" w:space="0" w:color="auto"/>
        <w:bottom w:val="none" w:sz="0" w:space="0" w:color="auto"/>
        <w:right w:val="none" w:sz="0" w:space="0" w:color="auto"/>
      </w:divBdr>
    </w:div>
    <w:div w:id="1666278576">
      <w:bodyDiv w:val="1"/>
      <w:marLeft w:val="0"/>
      <w:marRight w:val="0"/>
      <w:marTop w:val="0"/>
      <w:marBottom w:val="0"/>
      <w:divBdr>
        <w:top w:val="none" w:sz="0" w:space="0" w:color="auto"/>
        <w:left w:val="none" w:sz="0" w:space="0" w:color="auto"/>
        <w:bottom w:val="none" w:sz="0" w:space="0" w:color="auto"/>
        <w:right w:val="none" w:sz="0" w:space="0" w:color="auto"/>
      </w:divBdr>
    </w:div>
    <w:div w:id="1743061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kaggle.com/datasets/harshalhonde/starbucks-reviews-dataset"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 pan</dc:creator>
  <cp:lastModifiedBy>zhangyu pan</cp:lastModifiedBy>
  <cp:revision>3</cp:revision>
  <dcterms:created xsi:type="dcterms:W3CDTF">2024-05-25T11:10:00Z</dcterms:created>
  <dcterms:modified xsi:type="dcterms:W3CDTF">2024-05-25T11:54:00Z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A99BE0F5CD4D4523AB9D9ECF4A214F43_12</vt:lpwstr>
  </property>
</Properties>
</file>