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37" w:rsidRPr="00117737" w:rsidRDefault="00117737" w:rsidP="00117737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1773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Election Time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117737" w:rsidRPr="00117737" w:rsidTr="001177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7737" w:rsidRPr="00117737" w:rsidRDefault="00117737" w:rsidP="001177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7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11773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17737">
              <w:rPr>
                <w:rFonts w:ascii="宋体" w:eastAsia="宋体" w:hAnsi="宋体" w:cs="宋体"/>
                <w:kern w:val="0"/>
                <w:sz w:val="24"/>
                <w:szCs w:val="24"/>
              </w:rPr>
              <w:t>1000MS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7737" w:rsidRPr="00117737" w:rsidRDefault="00117737" w:rsidP="001177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7737" w:rsidRPr="00117737" w:rsidRDefault="00117737" w:rsidP="001177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7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11773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17737">
              <w:rPr>
                <w:rFonts w:ascii="宋体" w:eastAsia="宋体" w:hAnsi="宋体" w:cs="宋体"/>
                <w:kern w:val="0"/>
                <w:sz w:val="24"/>
                <w:szCs w:val="24"/>
              </w:rPr>
              <w:t>65536K</w:t>
            </w:r>
            <w:proofErr w:type="spellEnd"/>
          </w:p>
        </w:tc>
      </w:tr>
      <w:tr w:rsidR="00117737" w:rsidRPr="00117737" w:rsidTr="001177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117737" w:rsidRPr="00117737" w:rsidRDefault="00117737" w:rsidP="001177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7737" w:rsidRPr="00117737" w:rsidRDefault="00117737" w:rsidP="001177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7737" w:rsidRPr="00117737" w:rsidRDefault="00117737" w:rsidP="001177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1773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cows are having their first election after overthrowing the tyrannical Farmer John, and Bessie is one of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cows (1 ≤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50,000) running for President. Before the election actually happens, however, Bessie wants to determine who has the best chance of winning.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election consists of two rounds. In the first round, the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cows (1 ≤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 cows with the most votes advance to the second round. In the second round, the cow with the most votes becomes President.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Given that cow </w:t>
      </w:r>
      <w:proofErr w:type="spellStart"/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i</w:t>
      </w:r>
      <w:proofErr w:type="spellEnd"/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expects to get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votes (1 ≤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1,000,000,000) in the first round and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votes (1 ≤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1,000,000,000) in the second round (if he or she makes it), determine which cow is expected to win the election. Happily for you, no vote count appears twice in the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list; likewise, no vote count appears twice in the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list.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1773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* Line 1: Two space-separated integers: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* Lines 2</w:t>
      </w:r>
      <w:proofErr w:type="gramStart"/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..</w:t>
      </w:r>
      <w:proofErr w:type="spellStart"/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proofErr w:type="gramEnd"/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+1</w:t>
      </w:r>
      <w:proofErr w:type="spellEnd"/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: Line </w:t>
      </w:r>
      <w:proofErr w:type="spellStart"/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i+1</w:t>
      </w:r>
      <w:proofErr w:type="spellEnd"/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contains two space-separated integers: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 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</w:t>
      </w:r>
      <w:r w:rsidRPr="00117737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1773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73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* Line 1: The index of the cow that is expected to win the election.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1773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117737" w:rsidRPr="00117737" w:rsidRDefault="00117737" w:rsidP="00117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773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5 3</w:t>
      </w:r>
    </w:p>
    <w:p w:rsidR="00117737" w:rsidRPr="00117737" w:rsidRDefault="00117737" w:rsidP="00117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773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3 10</w:t>
      </w:r>
    </w:p>
    <w:p w:rsidR="00117737" w:rsidRPr="00117737" w:rsidRDefault="00117737" w:rsidP="00117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773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9 2</w:t>
      </w:r>
    </w:p>
    <w:p w:rsidR="00117737" w:rsidRPr="00117737" w:rsidRDefault="00117737" w:rsidP="00117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773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5 6</w:t>
      </w:r>
    </w:p>
    <w:p w:rsidR="00117737" w:rsidRPr="00117737" w:rsidRDefault="00117737" w:rsidP="00117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773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8 4</w:t>
      </w:r>
    </w:p>
    <w:p w:rsidR="00117737" w:rsidRPr="00117737" w:rsidRDefault="00117737" w:rsidP="00117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773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6 5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1773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Sample Output</w:t>
      </w:r>
    </w:p>
    <w:p w:rsidR="00117737" w:rsidRPr="00117737" w:rsidRDefault="00117737" w:rsidP="00117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773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</w:t>
      </w:r>
    </w:p>
    <w:p w:rsidR="00117737" w:rsidRPr="00117737" w:rsidRDefault="00117737" w:rsidP="0011773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1773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117737" w:rsidRPr="00117737" w:rsidRDefault="00117737" w:rsidP="0011773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proofErr w:type="spellStart"/>
        <w:r w:rsidRPr="00117737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USACO</w:t>
        </w:r>
        <w:proofErr w:type="spellEnd"/>
        <w:r w:rsidRPr="00117737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 xml:space="preserve"> 2008 January Bronze</w:t>
        </w:r>
      </w:hyperlink>
    </w:p>
    <w:p w:rsidR="00177BCE" w:rsidRPr="00117737" w:rsidRDefault="00177BCE"/>
    <w:sectPr w:rsidR="00177BCE" w:rsidRPr="0011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37"/>
    <w:rsid w:val="00117737"/>
    <w:rsid w:val="0017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2122F-F88A-4A70-AE08-D39047CC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117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17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7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73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17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USACO+2008+January+Bronz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2020-12-22T02:45:00Z</dcterms:created>
  <dcterms:modified xsi:type="dcterms:W3CDTF">2020-12-22T02:46:00Z</dcterms:modified>
</cp:coreProperties>
</file>