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664156" w:rsidRDefault="001303BB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664156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10322E2A" w:rsidR="001303BB" w:rsidRPr="00F97B79" w:rsidRDefault="00F97B79">
            <w:pPr>
              <w:widowControl/>
              <w:jc w:val="both"/>
              <w:rPr>
                <w:b/>
                <w:bCs/>
                <w:sz w:val="22"/>
                <w:szCs w:val="22"/>
              </w:rPr>
            </w:pPr>
            <w:r w:rsidRPr="00F97B79">
              <w:rPr>
                <w:b/>
                <w:bCs/>
              </w:rPr>
              <w:t xml:space="preserve">ELECTIVA GENERAL </w:t>
            </w:r>
            <w:r w:rsidRPr="00F97B79">
              <w:rPr>
                <w:b/>
                <w:bCs/>
              </w:rPr>
              <w:t xml:space="preserve">I: </w:t>
            </w:r>
            <w:r w:rsidRPr="00F97B79">
              <w:rPr>
                <w:b/>
                <w:bCs/>
              </w:rPr>
              <w:t>TENDENCIAS IDEOLOGICAS Y ANALISIS</w:t>
            </w:r>
            <w:r w:rsidRPr="00F97B79">
              <w:rPr>
                <w:b/>
                <w:bCs/>
              </w:rPr>
              <w:t xml:space="preserve"> </w:t>
            </w:r>
            <w:r w:rsidRPr="00F97B79">
              <w:rPr>
                <w:b/>
                <w:bCs/>
              </w:rPr>
              <w:t>SOCIOPOLITICOS EN COLOMBIA</w:t>
            </w:r>
          </w:p>
        </w:tc>
      </w:tr>
      <w:tr w:rsidR="001303BB" w:rsidRPr="00664156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6042B170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 xml:space="preserve">    </w:t>
            </w:r>
            <w:r w:rsidR="00F97B79">
              <w:t>0150416</w:t>
            </w:r>
            <w:r w:rsidRPr="00664156">
              <w:rPr>
                <w:b/>
                <w:sz w:val="22"/>
                <w:szCs w:val="22"/>
              </w:rPr>
              <w:t xml:space="preserve">                    </w:t>
            </w:r>
            <w:r w:rsidR="00F97B79">
              <w:rPr>
                <w:b/>
                <w:sz w:val="22"/>
                <w:szCs w:val="22"/>
              </w:rPr>
              <w:t xml:space="preserve">     </w:t>
            </w:r>
            <w:proofErr w:type="gramStart"/>
            <w:r w:rsidRPr="00664156">
              <w:rPr>
                <w:b/>
                <w:sz w:val="22"/>
                <w:szCs w:val="22"/>
              </w:rPr>
              <w:t>Número</w:t>
            </w:r>
            <w:proofErr w:type="gramEnd"/>
            <w:r w:rsidRPr="00664156">
              <w:rPr>
                <w:b/>
                <w:sz w:val="22"/>
                <w:szCs w:val="22"/>
              </w:rPr>
              <w:t xml:space="preserve"> de Créditos: </w:t>
            </w:r>
          </w:p>
        </w:tc>
      </w:tr>
      <w:tr w:rsidR="001303BB" w:rsidRPr="00664156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Ciencias Básicas Aplicada</w:t>
            </w:r>
            <w:r w:rsidRPr="00664156"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Profesional especifica</w:t>
            </w:r>
            <w:r w:rsidRPr="00664156">
              <w:rPr>
                <w:noProof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Socio Humanística  (X)</w:t>
            </w:r>
            <w:r w:rsidRPr="00664156">
              <w:rPr>
                <w:noProof/>
              </w:rPr>
            </w:r>
          </w:p>
        </w:tc>
      </w:tr>
      <w:tr w:rsidR="001303BB" w:rsidRPr="00664156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Obligatoria</w:t>
            </w:r>
            <w:r w:rsidRPr="00664156">
              <w:rPr>
                <w:noProof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Electiva  (X)</w:t>
            </w:r>
            <w:r w:rsidRPr="00664156">
              <w:rPr>
                <w:noProof/>
              </w:rPr>
            </w:r>
          </w:p>
        </w:tc>
      </w:tr>
      <w:tr w:rsidR="001303BB" w:rsidRPr="00664156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2BFF0CF0" w:rsidR="001303BB" w:rsidRPr="00454807" w:rsidRDefault="001303BB">
            <w:pPr>
              <w:widowControl/>
              <w:jc w:val="both"/>
              <w:rPr>
                <w:sz w:val="22"/>
                <w:szCs w:val="22"/>
                <w:u w:val="single"/>
              </w:rPr>
            </w:pPr>
            <w:r>
              <w:rPr>
                <w:b w:val="0"/>
                <w:i w:val="0"/>
              </w:rPr>
              <w:t>3</w:t>
            </w:r>
          </w:p>
        </w:tc>
      </w:tr>
      <w:tr w:rsidR="001303BB" w:rsidRPr="00664156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0F387987" w:rsidR="001303BB" w:rsidRPr="00664156" w:rsidRDefault="00F97B7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 créditos</w:t>
            </w:r>
          </w:p>
        </w:tc>
      </w:tr>
      <w:tr w:rsidR="001303BB" w:rsidRPr="00664156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53861EC8" w14:textId="6423A263" w:rsidR="001303BB" w:rsidRDefault="00F97B79" w:rsidP="00F97B79">
      <w:pPr>
        <w:widowControl/>
        <w:rPr>
          <w:sz w:val="22"/>
          <w:szCs w:val="22"/>
        </w:rPr>
      </w:pPr>
      <w:r>
        <w:t>REFERENTES GENERALES</w:t>
      </w:r>
      <w:r>
        <w:br/>
      </w:r>
      <w:r>
        <w:br/>
        <w:t>En la actualidad la sociedad se desarrolla dentro de marcos de referencia c</w:t>
      </w:r>
      <w:r>
        <w:t xml:space="preserve">omplejos que </w:t>
      </w:r>
      <w:r>
        <w:t xml:space="preserve">van </w:t>
      </w:r>
      <w:r>
        <w:t xml:space="preserve">desde </w:t>
      </w:r>
      <w:r>
        <w:t>la desintegración de la familia hasta la organización de sistemas d</w:t>
      </w:r>
      <w:r>
        <w:t xml:space="preserve">e relaciones </w:t>
      </w:r>
      <w:r>
        <w:t>internacionales y seguridad nacional.</w:t>
      </w:r>
      <w:r>
        <w:br/>
      </w:r>
      <w:r>
        <w:br/>
        <w:t>Muchas de las situaciones que vivimos no siempre son comprendidas por nos</w:t>
      </w:r>
      <w:r>
        <w:t xml:space="preserve">otros, ni por </w:t>
      </w:r>
      <w:r>
        <w:t>las personas que están a nuestro alrededor. Los elementos que las conf</w:t>
      </w:r>
      <w:r w:rsidR="0091081D">
        <w:t xml:space="preserve">orman inciden en </w:t>
      </w:r>
      <w:r>
        <w:t>nuestro diario vivir ejerciendo acciones e influencias que de una u otra</w:t>
      </w:r>
      <w:r>
        <w:br/>
        <w:t>desarrollo económico, político, social y cultural de los estados.</w:t>
      </w:r>
      <w:r>
        <w:br/>
      </w:r>
      <w:r>
        <w:br/>
        <w:t>La toma de decisiones, la implantación de nuevas políticas en las d</w:t>
      </w:r>
      <w:r w:rsidR="0091081D">
        <w:t xml:space="preserve">iferentes áreas, el </w:t>
      </w:r>
      <w:r>
        <w:t>surgimiento de nuevos sistemas de relaciones político-admini</w:t>
      </w:r>
      <w:r w:rsidR="0091081D">
        <w:t xml:space="preserve">strativas a nivel local, </w:t>
      </w:r>
      <w:r>
        <w:t>regional, nacional e internacional, son algunos de los as</w:t>
      </w:r>
      <w:r w:rsidR="0091081D">
        <w:t xml:space="preserve">pectos que de manera </w:t>
      </w:r>
      <w:r>
        <w:t>sistemática vienen creando nuevas y variadas manifestaciones</w:t>
      </w:r>
      <w:r w:rsidR="0091081D">
        <w:t xml:space="preserve"> dentro de las estructuras </w:t>
      </w:r>
      <w:r>
        <w:t>de las sociedades.</w:t>
      </w:r>
      <w:r>
        <w:br/>
      </w:r>
    </w:p>
    <w:p w14:paraId="46198EC0" w14:textId="19550417" w:rsidR="0091081D" w:rsidRDefault="0091081D" w:rsidP="00F97B79">
      <w:pPr>
        <w:widowControl/>
        <w:rPr>
          <w:sz w:val="22"/>
          <w:szCs w:val="22"/>
        </w:rPr>
      </w:pPr>
      <w:r>
        <w:t>El análisis de las mismas y de sus políticas es uno de los factores que pueden</w:t>
      </w:r>
      <w:r>
        <w:t xml:space="preserve"> </w:t>
      </w:r>
      <w:r>
        <w:br/>
        <w:t xml:space="preserve">un mejor conocimiento del cómo y del </w:t>
      </w:r>
      <w:r w:rsidR="00B62B77">
        <w:t>porqué</w:t>
      </w:r>
      <w:r>
        <w:t xml:space="preserve"> de su existencia y </w:t>
      </w:r>
      <w:r w:rsidR="00B62B77">
        <w:t xml:space="preserve">funcionamiento, lo </w:t>
      </w:r>
      <w:r>
        <w:t>mismo que de sus orígenes causas y efectos.</w:t>
      </w:r>
      <w:r>
        <w:br/>
      </w:r>
      <w:r>
        <w:br/>
        <w:t>Dentro de este enfoque, el análisis sociopolítico de la problemática s</w:t>
      </w:r>
      <w:r w:rsidR="00B62B77">
        <w:t xml:space="preserve">ocial contemporánea </w:t>
      </w:r>
      <w:r>
        <w:t>permitirá al estudiante universitario tener una visión general de lo</w:t>
      </w:r>
      <w:r w:rsidR="00B62B77">
        <w:t xml:space="preserve"> que sucede dentro de la </w:t>
      </w:r>
      <w:r>
        <w:t>universidad y su entorno.</w:t>
      </w:r>
    </w:p>
    <w:p w14:paraId="7609B8E2" w14:textId="77777777" w:rsidR="00F97B79" w:rsidRPr="00664156" w:rsidRDefault="00F97B79">
      <w:pPr>
        <w:widowControl/>
        <w:jc w:val="both"/>
        <w:rPr>
          <w:sz w:val="22"/>
          <w:szCs w:val="22"/>
        </w:rPr>
      </w:pPr>
    </w:p>
    <w:p w14:paraId="7B7DC5DF" w14:textId="0A9251D0" w:rsidR="003777A2" w:rsidRPr="00664156" w:rsidRDefault="003777A2" w:rsidP="003777A2">
      <w:pPr>
        <w:widowControl/>
        <w:jc w:val="both"/>
        <w:rPr>
          <w:sz w:val="22"/>
          <w:szCs w:val="22"/>
        </w:rPr>
      </w:pPr>
      <w:r w:rsidRPr="00664156">
        <w:rPr>
          <w:b/>
          <w:sz w:val="22"/>
          <w:szCs w:val="22"/>
        </w:rPr>
        <w:t>OBJETIVO</w:t>
      </w:r>
      <w:r w:rsidRPr="00664156">
        <w:rPr>
          <w:sz w:val="22"/>
          <w:szCs w:val="22"/>
        </w:rPr>
        <w:t>S</w:t>
      </w:r>
    </w:p>
    <w:p w14:paraId="71C61B23" w14:textId="77777777" w:rsidR="00B62B77" w:rsidRPr="00B62B77" w:rsidRDefault="00B62B77" w:rsidP="003777A2">
      <w:pPr>
        <w:pStyle w:val="Prrafodelista"/>
        <w:numPr>
          <w:ilvl w:val="0"/>
          <w:numId w:val="4"/>
        </w:numPr>
        <w:ind w:leftChars="0" w:firstLineChars="0"/>
        <w:jc w:val="both"/>
        <w:rPr>
          <w:rFonts w:ascii="Times New Roman" w:hAnsi="Times New Roman"/>
          <w:sz w:val="22"/>
          <w:szCs w:val="22"/>
        </w:rPr>
      </w:pPr>
      <w:r>
        <w:t>Proporcionar al estudiante los elementos necesarios para la compre</w:t>
      </w:r>
      <w:r>
        <w:t xml:space="preserve">nsión del entorno </w:t>
      </w:r>
      <w:r>
        <w:t>sociopolítico, económico y cultural de la sociedad en que vive.</w:t>
      </w:r>
    </w:p>
    <w:p w14:paraId="635CC71D" w14:textId="77777777" w:rsidR="00B62B77" w:rsidRPr="00B62B77" w:rsidRDefault="00B62B77" w:rsidP="003777A2">
      <w:pPr>
        <w:pStyle w:val="Prrafodelista"/>
        <w:numPr>
          <w:ilvl w:val="0"/>
          <w:numId w:val="4"/>
        </w:numPr>
        <w:ind w:leftChars="0" w:firstLineChars="0"/>
        <w:jc w:val="both"/>
        <w:rPr>
          <w:rFonts w:ascii="Times New Roman" w:hAnsi="Times New Roman"/>
          <w:sz w:val="22"/>
          <w:szCs w:val="22"/>
        </w:rPr>
      </w:pPr>
      <w:r>
        <w:t>Desarrollar en el estudiante el interés y la capacidad de a</w:t>
      </w:r>
      <w:r>
        <w:t xml:space="preserve">nalizar los diversos factores </w:t>
      </w:r>
      <w:r>
        <w:t>que inciden en las vidas de las comunidades y sociedades.</w:t>
      </w:r>
    </w:p>
    <w:p w14:paraId="5E549830" w14:textId="0BEA6E72" w:rsidR="003777A2" w:rsidRPr="00B62B77" w:rsidRDefault="00B62B77" w:rsidP="003777A2">
      <w:pPr>
        <w:pStyle w:val="Prrafodelista"/>
        <w:numPr>
          <w:ilvl w:val="0"/>
          <w:numId w:val="4"/>
        </w:numPr>
        <w:ind w:leftChars="0" w:firstLineChars="0"/>
        <w:jc w:val="both"/>
        <w:rPr>
          <w:rFonts w:ascii="Times New Roman" w:hAnsi="Times New Roman"/>
          <w:sz w:val="22"/>
          <w:szCs w:val="22"/>
        </w:rPr>
      </w:pPr>
      <w:r>
        <w:t>Mediante el análisis de situaciones de nivel regional, nacional y mundial po</w:t>
      </w:r>
      <w:r>
        <w:t xml:space="preserve">ner al </w:t>
      </w:r>
      <w:r>
        <w:t>estudiante en contacto con las diversas tendencias en cuanto a</w:t>
      </w:r>
      <w:r>
        <w:t xml:space="preserve"> </w:t>
      </w:r>
      <w:r>
        <w:lastRenderedPageBreak/>
        <w:t xml:space="preserve">desarrollo de </w:t>
      </w:r>
      <w:r>
        <w:t>programas y políticas que a nivel internacional se vienen generando y</w:t>
      </w:r>
      <w:r>
        <w:t xml:space="preserve"> que de uno u </w:t>
      </w:r>
      <w:r>
        <w:t>otra forma nos afectan como miembros de la comunidad internacional.</w:t>
      </w:r>
    </w:p>
    <w:p w14:paraId="5B57CA1A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51F1336B" w14:textId="5A02D080" w:rsidR="001303BB" w:rsidRDefault="00B62B77">
      <w:pPr>
        <w:widowControl/>
        <w:jc w:val="both"/>
        <w:rPr>
          <w:sz w:val="22"/>
          <w:szCs w:val="22"/>
        </w:rPr>
      </w:pPr>
      <w:r>
        <w:t>METODOLOGIA</w:t>
      </w:r>
      <w:r>
        <w:br/>
      </w:r>
      <w:r>
        <w:br/>
        <w:t>Con el objeto de ir desarrollando en el estudiante habilidades y</w:t>
      </w:r>
      <w:r>
        <w:t xml:space="preserve"> destrezas que le permitan </w:t>
      </w:r>
      <w:r>
        <w:t>al mismo tiempo analizar, comprender e investigar los difere</w:t>
      </w:r>
      <w:r>
        <w:t xml:space="preserve">ntes temas del programa </w:t>
      </w:r>
      <w:r>
        <w:t>académico diseñado, se empleara el método del Seminario</w:t>
      </w:r>
      <w:r>
        <w:t xml:space="preserve"> Investigativo, además de </w:t>
      </w:r>
      <w:r>
        <w:t>exposiciones, trabajos de investigación sobre temas de actual</w:t>
      </w:r>
      <w:r>
        <w:t xml:space="preserve">idad, evaluaciones, lecturas </w:t>
      </w:r>
      <w:r>
        <w:t>dirigidas y utilización de videos.</w:t>
      </w:r>
    </w:p>
    <w:p w14:paraId="18B2348C" w14:textId="77777777" w:rsidR="00B62B77" w:rsidRPr="00664156" w:rsidRDefault="00B62B77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664156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664156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1303BB" w:rsidRPr="00664156" w14:paraId="5C046043" w14:textId="77777777">
        <w:tc>
          <w:tcPr>
            <w:tcW w:w="1305" w:type="dxa"/>
          </w:tcPr>
          <w:p w14:paraId="5BF8866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6E1D7F3F" w:rsidR="001303BB" w:rsidRPr="00664156" w:rsidRDefault="0013368C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social ye l sistema mundial.</w:t>
            </w:r>
          </w:p>
        </w:tc>
      </w:tr>
      <w:tr w:rsidR="001303BB" w:rsidRPr="00664156" w14:paraId="589CCD3D" w14:textId="77777777">
        <w:tc>
          <w:tcPr>
            <w:tcW w:w="1305" w:type="dxa"/>
          </w:tcPr>
          <w:p w14:paraId="2EEDDCAF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6067952D" w:rsidR="001303BB" w:rsidRPr="00664156" w:rsidRDefault="0013368C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estado.</w:t>
            </w:r>
          </w:p>
        </w:tc>
      </w:tr>
      <w:tr w:rsidR="001303BB" w:rsidRPr="00664156" w14:paraId="6B6FD1FF" w14:textId="77777777">
        <w:trPr>
          <w:trHeight w:val="70"/>
        </w:trPr>
        <w:tc>
          <w:tcPr>
            <w:tcW w:w="1305" w:type="dxa"/>
          </w:tcPr>
          <w:p w14:paraId="127A72CE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7E9313E9" w14:textId="614B5F96" w:rsidR="001303BB" w:rsidRPr="00664156" w:rsidRDefault="0013368C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Industrialización, desarrollo y modernización.</w:t>
            </w:r>
          </w:p>
        </w:tc>
      </w:tr>
      <w:tr w:rsidR="001303BB" w:rsidRPr="00664156" w14:paraId="620AC701" w14:textId="77777777">
        <w:tc>
          <w:tcPr>
            <w:tcW w:w="1305" w:type="dxa"/>
          </w:tcPr>
          <w:p w14:paraId="3BD8035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690438FA" w14:textId="0B148A19" w:rsidR="001303BB" w:rsidRPr="00664156" w:rsidRDefault="0013368C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Interdependencia de factores en los procesos sociopolíticos, económicos y culturales en America latina.</w:t>
            </w:r>
          </w:p>
        </w:tc>
      </w:tr>
      <w:tr w:rsidR="001303BB" w:rsidRPr="00664156" w14:paraId="3B2C7106" w14:textId="77777777">
        <w:tc>
          <w:tcPr>
            <w:tcW w:w="1305" w:type="dxa"/>
          </w:tcPr>
          <w:p w14:paraId="528158B0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47344449" w14:textId="22E510C1" w:rsidR="0013368C" w:rsidRPr="00664156" w:rsidRDefault="0013368C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La sociedad como proceso.</w:t>
            </w:r>
          </w:p>
        </w:tc>
      </w:tr>
      <w:tr w:rsidR="0013368C" w:rsidRPr="00664156" w14:paraId="531F1ABA" w14:textId="77777777">
        <w:tc>
          <w:tcPr>
            <w:tcW w:w="1305" w:type="dxa"/>
          </w:tcPr>
          <w:p w14:paraId="1088A8D5" w14:textId="1BA22D37" w:rsidR="0013368C" w:rsidRPr="00664156" w:rsidRDefault="0013368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</w:t>
            </w:r>
          </w:p>
        </w:tc>
        <w:tc>
          <w:tcPr>
            <w:tcW w:w="7215" w:type="dxa"/>
          </w:tcPr>
          <w:p w14:paraId="65C1B3E4" w14:textId="3290BDCA" w:rsidR="0013368C" w:rsidRPr="00664156" w:rsidRDefault="0013368C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Contexto sociopolítico de Colombia.</w:t>
            </w:r>
          </w:p>
        </w:tc>
      </w:tr>
    </w:tbl>
    <w:p w14:paraId="68C265B2" w14:textId="4F6ADC6B" w:rsidR="001303BB" w:rsidRPr="00664156" w:rsidRDefault="002C6178" w:rsidP="003777A2">
      <w:pPr>
        <w:widowControl/>
        <w:jc w:val="both"/>
        <w:rPr>
          <w:sz w:val="22"/>
          <w:szCs w:val="22"/>
        </w:rPr>
      </w:pPr>
      <w:r w:rsidRPr="00664156">
        <w:rPr>
          <w:b/>
          <w:i/>
          <w:sz w:val="22"/>
          <w:szCs w:val="22"/>
        </w:rPr>
        <w:t xml:space="preserve">           </w:t>
      </w:r>
    </w:p>
    <w:p w14:paraId="04C45EEB" w14:textId="77777777" w:rsidR="001303BB" w:rsidRPr="00664156" w:rsidRDefault="001303BB">
      <w:pPr>
        <w:jc w:val="center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664156" w14:paraId="4B7EE3D9" w14:textId="77777777">
        <w:tc>
          <w:tcPr>
            <w:tcW w:w="8640" w:type="dxa"/>
          </w:tcPr>
          <w:p w14:paraId="7C7A1D8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CONTENIDOS POR UNIDADES</w:t>
            </w:r>
          </w:p>
          <w:p w14:paraId="73CAF0A5" w14:textId="77777777" w:rsidR="001303BB" w:rsidRPr="00664156" w:rsidRDefault="001303BB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1303BB" w:rsidRPr="00664156" w14:paraId="0F0DAFEE" w14:textId="77777777">
        <w:tc>
          <w:tcPr>
            <w:tcW w:w="8640" w:type="dxa"/>
          </w:tcPr>
          <w:p w14:paraId="6F7C076C" w14:textId="77777777" w:rsidR="0013368C" w:rsidRDefault="0013368C" w:rsidP="003777A2">
            <w:pPr>
              <w:rPr>
                <w:i/>
                <w:sz w:val="22"/>
                <w:szCs w:val="22"/>
              </w:rPr>
            </w:pPr>
          </w:p>
          <w:p w14:paraId="5DF7EA0D" w14:textId="4C4BF546" w:rsidR="003777A2" w:rsidRPr="00664156" w:rsidRDefault="002C6178" w:rsidP="003777A2">
            <w:pPr>
              <w:rPr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1. </w:t>
            </w:r>
            <w:r w:rsidR="0013368C" w:rsidRPr="0013368C">
              <w:rPr>
                <w:b/>
                <w:bCs/>
                <w:i/>
                <w:iCs/>
              </w:rPr>
              <w:t>EL SISTEMA SOCIAL Y EL SISTEMA MUNDIAL</w:t>
            </w:r>
          </w:p>
          <w:p w14:paraId="3D42B570" w14:textId="3D2EB805" w:rsidR="0013368C" w:rsidRPr="0013368C" w:rsidRDefault="0013368C" w:rsidP="0013368C">
            <w:pPr>
              <w:pStyle w:val="Prrafodelista"/>
              <w:numPr>
                <w:ilvl w:val="1"/>
                <w:numId w:val="5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t>La Sociedad y sus Subsistemas</w:t>
            </w:r>
            <w:r>
              <w:t>.</w:t>
            </w:r>
          </w:p>
          <w:p w14:paraId="4AC534AC" w14:textId="77777777" w:rsidR="0013368C" w:rsidRPr="0013368C" w:rsidRDefault="0013368C" w:rsidP="0013368C">
            <w:pPr>
              <w:pStyle w:val="Prrafodelista"/>
              <w:numPr>
                <w:ilvl w:val="1"/>
                <w:numId w:val="5"/>
              </w:numPr>
              <w:ind w:leftChars="0" w:firstLineChars="0"/>
              <w:rPr>
                <w:sz w:val="22"/>
                <w:szCs w:val="22"/>
              </w:rPr>
            </w:pPr>
            <w:r>
              <w:t xml:space="preserve"> </w:t>
            </w:r>
            <w:r>
              <w:t>Formas de Interacción</w:t>
            </w:r>
            <w:r>
              <w:t>.</w:t>
            </w:r>
          </w:p>
          <w:p w14:paraId="766BBC90" w14:textId="77777777" w:rsidR="0013368C" w:rsidRPr="0013368C" w:rsidRDefault="0013368C" w:rsidP="0013368C">
            <w:pPr>
              <w:pStyle w:val="Prrafodelista"/>
              <w:numPr>
                <w:ilvl w:val="1"/>
                <w:numId w:val="5"/>
              </w:numPr>
              <w:ind w:leftChars="0" w:firstLineChars="0"/>
              <w:rPr>
                <w:sz w:val="22"/>
                <w:szCs w:val="22"/>
              </w:rPr>
            </w:pPr>
            <w:r>
              <w:t xml:space="preserve"> </w:t>
            </w:r>
            <w:r>
              <w:t>Análisis de Sistemas</w:t>
            </w:r>
            <w:r>
              <w:t>.</w:t>
            </w:r>
          </w:p>
          <w:p w14:paraId="75314A7D" w14:textId="77777777" w:rsidR="005178CB" w:rsidRPr="005178CB" w:rsidRDefault="0013368C" w:rsidP="0013368C">
            <w:pPr>
              <w:pStyle w:val="Prrafodelista"/>
              <w:numPr>
                <w:ilvl w:val="1"/>
                <w:numId w:val="5"/>
              </w:numPr>
              <w:ind w:leftChars="0" w:firstLineChars="0"/>
              <w:rPr>
                <w:sz w:val="22"/>
                <w:szCs w:val="22"/>
              </w:rPr>
            </w:pPr>
            <w:r>
              <w:t xml:space="preserve"> </w:t>
            </w:r>
            <w:r>
              <w:t>El Sistema Cultural 7</w:t>
            </w:r>
            <w:r w:rsidR="005178CB">
              <w:t>.</w:t>
            </w:r>
          </w:p>
          <w:p w14:paraId="36169643" w14:textId="4097DD32" w:rsidR="001303BB" w:rsidRPr="0013368C" w:rsidRDefault="005178CB" w:rsidP="0013368C">
            <w:pPr>
              <w:pStyle w:val="Prrafodelista"/>
              <w:numPr>
                <w:ilvl w:val="1"/>
                <w:numId w:val="5"/>
              </w:numPr>
              <w:ind w:leftChars="0" w:firstLineChars="0"/>
              <w:rPr>
                <w:sz w:val="22"/>
                <w:szCs w:val="22"/>
              </w:rPr>
            </w:pPr>
            <w:r>
              <w:t xml:space="preserve"> </w:t>
            </w:r>
            <w:r w:rsidR="0013368C">
              <w:t>Teorías de la Estratificación Social</w:t>
            </w:r>
          </w:p>
          <w:p w14:paraId="30462BDE" w14:textId="1C244277" w:rsidR="0013368C" w:rsidRPr="00664156" w:rsidRDefault="0013368C" w:rsidP="0013368C">
            <w:pPr>
              <w:rPr>
                <w:sz w:val="22"/>
                <w:szCs w:val="22"/>
              </w:rPr>
            </w:pPr>
          </w:p>
        </w:tc>
      </w:tr>
      <w:tr w:rsidR="001303BB" w:rsidRPr="00664156" w14:paraId="3BE4DFA9" w14:textId="77777777">
        <w:tc>
          <w:tcPr>
            <w:tcW w:w="8640" w:type="dxa"/>
          </w:tcPr>
          <w:p w14:paraId="1CD3A5B6" w14:textId="77777777" w:rsidR="0013368C" w:rsidRDefault="0013368C" w:rsidP="003777A2">
            <w:pPr>
              <w:rPr>
                <w:i/>
                <w:sz w:val="22"/>
                <w:szCs w:val="22"/>
              </w:rPr>
            </w:pPr>
          </w:p>
          <w:p w14:paraId="33FCABD5" w14:textId="77777777" w:rsidR="005178CB" w:rsidRDefault="002C6178" w:rsidP="003777A2">
            <w:r w:rsidRPr="00664156">
              <w:rPr>
                <w:i/>
                <w:sz w:val="22"/>
                <w:szCs w:val="22"/>
              </w:rPr>
              <w:t xml:space="preserve">Unidad 2. </w:t>
            </w:r>
            <w:r w:rsidR="005178CB" w:rsidRPr="005178CB">
              <w:rPr>
                <w:b/>
                <w:bCs/>
                <w:i/>
                <w:iCs/>
              </w:rPr>
              <w:t>EL ESTADO</w:t>
            </w:r>
            <w:r w:rsidR="005178CB">
              <w:br/>
            </w:r>
            <w:r w:rsidR="005178CB">
              <w:rPr>
                <w:sz w:val="22"/>
                <w:szCs w:val="22"/>
              </w:rPr>
              <w:t xml:space="preserve">2.1. </w:t>
            </w:r>
            <w:r w:rsidR="005178CB">
              <w:t>El Estado y sus funciones</w:t>
            </w:r>
            <w:r w:rsidR="005178CB">
              <w:t>.</w:t>
            </w:r>
          </w:p>
          <w:p w14:paraId="768B4FEB" w14:textId="77777777" w:rsidR="005178CB" w:rsidRDefault="005178CB" w:rsidP="003777A2">
            <w:r>
              <w:t xml:space="preserve">2.2. </w:t>
            </w:r>
            <w:r>
              <w:t>Rasgos y características</w:t>
            </w:r>
            <w:r>
              <w:t>.</w:t>
            </w:r>
          </w:p>
          <w:p w14:paraId="7D09DB57" w14:textId="77777777" w:rsidR="005178CB" w:rsidRDefault="005178CB" w:rsidP="003777A2">
            <w:r>
              <w:t xml:space="preserve">2.3. </w:t>
            </w:r>
            <w:r>
              <w:t>Forma de Estructura Política</w:t>
            </w:r>
            <w:r>
              <w:t>.</w:t>
            </w:r>
          </w:p>
          <w:p w14:paraId="1B22ED7E" w14:textId="07604BCA" w:rsidR="003777A2" w:rsidRDefault="005178CB" w:rsidP="003777A2">
            <w:r>
              <w:t xml:space="preserve">2.4. </w:t>
            </w:r>
            <w:r>
              <w:t>Gobierno y Economía: Problemas y Políticas</w:t>
            </w:r>
          </w:p>
          <w:p w14:paraId="14483BAF" w14:textId="25BB7E4A" w:rsidR="00D14B21" w:rsidRPr="00664156" w:rsidRDefault="00D14B21" w:rsidP="003777A2">
            <w:pPr>
              <w:rPr>
                <w:sz w:val="22"/>
                <w:szCs w:val="22"/>
              </w:rPr>
            </w:pPr>
            <w:r>
              <w:t xml:space="preserve">2.5. </w:t>
            </w:r>
            <w:r>
              <w:t xml:space="preserve">Elementos de aproximación </w:t>
            </w:r>
            <w:r>
              <w:t>p</w:t>
            </w:r>
            <w:r>
              <w:t>ara un análisis de los componentes de la fun</w:t>
            </w:r>
            <w:r>
              <w:t xml:space="preserve">ción actual </w:t>
            </w:r>
            <w:r>
              <w:t>del Estado.</w:t>
            </w:r>
          </w:p>
          <w:p w14:paraId="683106F5" w14:textId="43B765D6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3A0DBBFF" w14:textId="77777777">
        <w:tc>
          <w:tcPr>
            <w:tcW w:w="8640" w:type="dxa"/>
          </w:tcPr>
          <w:p w14:paraId="68F81438" w14:textId="77777777" w:rsidR="0013368C" w:rsidRDefault="0013368C" w:rsidP="003777A2">
            <w:pPr>
              <w:rPr>
                <w:i/>
                <w:sz w:val="22"/>
                <w:szCs w:val="22"/>
              </w:rPr>
            </w:pPr>
          </w:p>
          <w:p w14:paraId="56653D7F" w14:textId="44B8C3CD" w:rsidR="003777A2" w:rsidRDefault="002C6178" w:rsidP="003777A2">
            <w:pPr>
              <w:rPr>
                <w:b/>
                <w:bCs/>
                <w:i/>
                <w:iCs/>
              </w:rPr>
            </w:pPr>
            <w:r w:rsidRPr="00664156">
              <w:rPr>
                <w:i/>
                <w:sz w:val="22"/>
                <w:szCs w:val="22"/>
              </w:rPr>
              <w:t xml:space="preserve">Unidad 3. </w:t>
            </w:r>
            <w:r w:rsidR="00D14B21" w:rsidRPr="00D14B21">
              <w:rPr>
                <w:b/>
                <w:bCs/>
                <w:i/>
                <w:iCs/>
              </w:rPr>
              <w:t>INDUSTRIALIZACIÓN, DESARROLLO Y MODERNIZACIÓN</w:t>
            </w:r>
          </w:p>
          <w:p w14:paraId="7F3C75F9" w14:textId="0BFCAAD6" w:rsidR="00D14B21" w:rsidRPr="00D14B21" w:rsidRDefault="00D14B21" w:rsidP="003777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3.1. </w:t>
            </w:r>
            <w:r>
              <w:t>Análisis de conceptos</w:t>
            </w:r>
            <w:r>
              <w:br/>
            </w:r>
            <w:r>
              <w:t xml:space="preserve">3.2. </w:t>
            </w:r>
            <w:r>
              <w:t>Características principales de un modelo de desarrollo y sus críticas.</w:t>
            </w:r>
            <w:r>
              <w:br/>
            </w:r>
            <w:r>
              <w:t xml:space="preserve">3.3. </w:t>
            </w:r>
            <w:r>
              <w:t>La Economía global.</w:t>
            </w:r>
            <w:r>
              <w:br/>
            </w:r>
            <w:r>
              <w:br/>
            </w:r>
            <w:r>
              <w:lastRenderedPageBreak/>
              <w:t xml:space="preserve">3.4. </w:t>
            </w:r>
            <w:r>
              <w:t xml:space="preserve">La Sociedad </w:t>
            </w:r>
            <w:r>
              <w:t>Postindustrial.</w:t>
            </w:r>
            <w:r>
              <w:br/>
            </w:r>
            <w:r>
              <w:t>3.5.</w:t>
            </w:r>
            <w:r>
              <w:t xml:space="preserve"> La Sociedad moderna occidental, orígenes y future.</w:t>
            </w:r>
          </w:p>
          <w:p w14:paraId="6D0D80A9" w14:textId="6530F354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05779C61" w14:textId="77777777">
        <w:tc>
          <w:tcPr>
            <w:tcW w:w="8640" w:type="dxa"/>
          </w:tcPr>
          <w:p w14:paraId="1B8D1D12" w14:textId="77777777" w:rsidR="0013368C" w:rsidRDefault="0013368C" w:rsidP="003777A2">
            <w:pPr>
              <w:rPr>
                <w:i/>
                <w:sz w:val="22"/>
                <w:szCs w:val="22"/>
              </w:rPr>
            </w:pPr>
          </w:p>
          <w:p w14:paraId="3BF1EEFE" w14:textId="36FD3697" w:rsidR="003777A2" w:rsidRDefault="002C6178" w:rsidP="003777A2">
            <w:r w:rsidRPr="00664156">
              <w:rPr>
                <w:i/>
                <w:sz w:val="22"/>
                <w:szCs w:val="22"/>
              </w:rPr>
              <w:t xml:space="preserve">Unidad 4. </w:t>
            </w:r>
            <w:r w:rsidR="00D14B21">
              <w:t>INTERDEPENDENCIA DE FACTORES EN LOS PROCESOS,</w:t>
            </w:r>
            <w:r w:rsidR="00D14B21">
              <w:t xml:space="preserve"> </w:t>
            </w:r>
            <w:r w:rsidR="00D14B21">
              <w:t>SOCIOPOLÍTICOS</w:t>
            </w:r>
            <w:r w:rsidR="00D14B21">
              <w:t>,</w:t>
            </w:r>
            <w:r w:rsidR="00D14B21">
              <w:t xml:space="preserve"> ECONÓMICOS Y CULTURALES EN AMÉRICA LA</w:t>
            </w:r>
            <w:r w:rsidR="00D14B21">
              <w:t>TINA</w:t>
            </w:r>
          </w:p>
          <w:p w14:paraId="2B133520" w14:textId="75FC7031" w:rsidR="00D14B21" w:rsidRDefault="00D14B21" w:rsidP="003777A2">
            <w:r>
              <w:t xml:space="preserve">4.1. </w:t>
            </w:r>
            <w:r>
              <w:t>La Política Nacional de Desarrollo y de la Dependencia Externa</w:t>
            </w:r>
            <w:r>
              <w:t>.</w:t>
            </w:r>
          </w:p>
          <w:p w14:paraId="17640F08" w14:textId="77777777" w:rsidR="00D14B21" w:rsidRDefault="00D14B21" w:rsidP="003777A2">
            <w:r>
              <w:t xml:space="preserve">4.2. </w:t>
            </w:r>
            <w:r>
              <w:t>Dependencia y Desarrollo: Análisis integrado</w:t>
            </w:r>
            <w:r>
              <w:t>.</w:t>
            </w:r>
            <w:r>
              <w:br/>
            </w:r>
            <w:r>
              <w:t>4.3.</w:t>
            </w:r>
            <w:r>
              <w:t xml:space="preserve"> Reforma Agraria o Modernización Tecnológica</w:t>
            </w:r>
            <w:r>
              <w:t>.</w:t>
            </w:r>
          </w:p>
          <w:p w14:paraId="2B2416E6" w14:textId="6519CEE2" w:rsidR="00D14B21" w:rsidRPr="00664156" w:rsidRDefault="00D14B21" w:rsidP="003777A2">
            <w:pPr>
              <w:rPr>
                <w:sz w:val="22"/>
                <w:szCs w:val="22"/>
              </w:rPr>
            </w:pPr>
            <w:r>
              <w:t>4.4.</w:t>
            </w:r>
            <w:r>
              <w:t xml:space="preserve"> Enfoque Analítico: Tesis equivocadas sobre América Latina</w:t>
            </w:r>
            <w:r>
              <w:t>.</w:t>
            </w:r>
            <w:r>
              <w:br/>
            </w:r>
            <w:r>
              <w:t>4.5.</w:t>
            </w:r>
            <w:r>
              <w:t xml:space="preserve"> La Ciudad, el campo, la región.</w:t>
            </w:r>
          </w:p>
          <w:p w14:paraId="49F635B7" w14:textId="7DB20282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7862C47F" w14:textId="77777777">
        <w:trPr>
          <w:trHeight w:val="240"/>
        </w:trPr>
        <w:tc>
          <w:tcPr>
            <w:tcW w:w="8640" w:type="dxa"/>
          </w:tcPr>
          <w:p w14:paraId="2C7138F4" w14:textId="77777777" w:rsidR="0013368C" w:rsidRDefault="0013368C" w:rsidP="003777A2">
            <w:pPr>
              <w:rPr>
                <w:i/>
                <w:sz w:val="22"/>
                <w:szCs w:val="22"/>
              </w:rPr>
            </w:pPr>
          </w:p>
          <w:p w14:paraId="58B6E21F" w14:textId="777DFEB8" w:rsidR="003777A2" w:rsidRDefault="002C6178" w:rsidP="003777A2">
            <w:pPr>
              <w:rPr>
                <w:b/>
                <w:bCs/>
                <w:i/>
                <w:iCs/>
              </w:rPr>
            </w:pPr>
            <w:r w:rsidRPr="00664156">
              <w:rPr>
                <w:i/>
                <w:sz w:val="22"/>
                <w:szCs w:val="22"/>
              </w:rPr>
              <w:t xml:space="preserve">Unidad 5. </w:t>
            </w:r>
            <w:r w:rsidR="003503B1" w:rsidRPr="003503B1">
              <w:rPr>
                <w:b/>
                <w:bCs/>
                <w:i/>
                <w:iCs/>
              </w:rPr>
              <w:t>LA SOCIEDAD COMO PROCESO</w:t>
            </w:r>
          </w:p>
          <w:p w14:paraId="37A1C497" w14:textId="1DB8CC53" w:rsidR="003503B1" w:rsidRPr="003503B1" w:rsidRDefault="003503B1" w:rsidP="003777A2">
            <w:pPr>
              <w:rPr>
                <w:sz w:val="22"/>
                <w:szCs w:val="22"/>
              </w:rPr>
            </w:pPr>
            <w:r>
              <w:t xml:space="preserve">5.1. </w:t>
            </w:r>
            <w:r>
              <w:t>Procesos de transformación social: Tipos</w:t>
            </w:r>
            <w:r>
              <w:br/>
            </w:r>
            <w:r>
              <w:t xml:space="preserve">5.2. </w:t>
            </w:r>
            <w:r>
              <w:t>Culturales Políticas Comparadas</w:t>
            </w:r>
            <w:r>
              <w:t>.</w:t>
            </w:r>
            <w:r>
              <w:br/>
            </w:r>
            <w:r>
              <w:t xml:space="preserve">5.3. </w:t>
            </w:r>
            <w:r>
              <w:t>Población, Ecología Global y Urbanización</w:t>
            </w:r>
            <w:r>
              <w:t>.</w:t>
            </w:r>
            <w:r>
              <w:br/>
            </w:r>
            <w:r>
              <w:t>5.4.</w:t>
            </w:r>
            <w:r>
              <w:t xml:space="preserve"> Movimientos Sociales y Cambio Social</w:t>
            </w:r>
            <w:r>
              <w:t>.</w:t>
            </w:r>
            <w:r>
              <w:br/>
            </w:r>
            <w:r>
              <w:t>5.5.</w:t>
            </w:r>
            <w:r>
              <w:t xml:space="preserve"> Sistemas Sociales: Presente y Futuro</w:t>
            </w:r>
            <w:r>
              <w:t>.</w:t>
            </w:r>
          </w:p>
          <w:p w14:paraId="38282D68" w14:textId="00DFE9ED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368C" w:rsidRPr="00664156" w14:paraId="6E83B3B9" w14:textId="77777777">
        <w:trPr>
          <w:trHeight w:val="240"/>
        </w:trPr>
        <w:tc>
          <w:tcPr>
            <w:tcW w:w="8640" w:type="dxa"/>
          </w:tcPr>
          <w:p w14:paraId="0D0FA5F8" w14:textId="77777777" w:rsidR="0013368C" w:rsidRDefault="0013368C" w:rsidP="003777A2">
            <w:pPr>
              <w:rPr>
                <w:i/>
                <w:sz w:val="22"/>
                <w:szCs w:val="22"/>
              </w:rPr>
            </w:pPr>
          </w:p>
          <w:p w14:paraId="07280374" w14:textId="4E32DCB7" w:rsidR="0013368C" w:rsidRDefault="0013368C" w:rsidP="003777A2">
            <w:pPr>
              <w:rPr>
                <w:b/>
                <w:bCs/>
                <w:i/>
              </w:rPr>
            </w:pPr>
            <w:r>
              <w:rPr>
                <w:i/>
                <w:sz w:val="22"/>
                <w:szCs w:val="22"/>
              </w:rPr>
              <w:t>Unidad 6</w:t>
            </w:r>
            <w:r w:rsidRPr="003503B1">
              <w:rPr>
                <w:iCs/>
                <w:sz w:val="22"/>
                <w:szCs w:val="22"/>
              </w:rPr>
              <w:t>.</w:t>
            </w:r>
            <w:r w:rsidR="003503B1" w:rsidRPr="003503B1">
              <w:rPr>
                <w:iCs/>
                <w:sz w:val="22"/>
                <w:szCs w:val="22"/>
              </w:rPr>
              <w:t xml:space="preserve"> </w:t>
            </w:r>
            <w:r w:rsidR="003503B1" w:rsidRPr="003503B1">
              <w:rPr>
                <w:b/>
                <w:bCs/>
                <w:i/>
              </w:rPr>
              <w:t>CONTEXTO SOCIOPOLÍTICO DE COLOMBIA</w:t>
            </w:r>
          </w:p>
          <w:p w14:paraId="733EBA04" w14:textId="77777777" w:rsidR="003503B1" w:rsidRDefault="003503B1" w:rsidP="003777A2">
            <w:r>
              <w:rPr>
                <w:iCs/>
              </w:rPr>
              <w:t xml:space="preserve">6.1. </w:t>
            </w:r>
            <w:r>
              <w:t>Evolución Histórica de la Sociedad Colombiana</w:t>
            </w:r>
            <w:r>
              <w:br/>
            </w:r>
            <w:r>
              <w:t xml:space="preserve">6.2. </w:t>
            </w:r>
            <w:r>
              <w:t>Elites Estado y Políticas en Colombia</w:t>
            </w:r>
            <w:r>
              <w:t>.</w:t>
            </w:r>
            <w:r>
              <w:br/>
            </w:r>
            <w:r>
              <w:t xml:space="preserve">6.3. </w:t>
            </w:r>
            <w:r>
              <w:t>Clientelismo y Administración Pública</w:t>
            </w:r>
            <w:r>
              <w:t>.</w:t>
            </w:r>
          </w:p>
          <w:p w14:paraId="104A32C6" w14:textId="4873201E" w:rsidR="003503B1" w:rsidRPr="003503B1" w:rsidRDefault="003503B1" w:rsidP="003777A2">
            <w:pPr>
              <w:rPr>
                <w:iCs/>
                <w:sz w:val="22"/>
                <w:szCs w:val="22"/>
              </w:rPr>
            </w:pPr>
            <w:r>
              <w:t xml:space="preserve">6.4. </w:t>
            </w:r>
            <w:r>
              <w:t>El reto de Colombia en el siglo XXI</w:t>
            </w:r>
            <w:r>
              <w:t>.</w:t>
            </w:r>
          </w:p>
          <w:p w14:paraId="13458ECB" w14:textId="522F99B1" w:rsidR="0013368C" w:rsidRDefault="0013368C" w:rsidP="003777A2">
            <w:pPr>
              <w:rPr>
                <w:i/>
                <w:sz w:val="22"/>
                <w:szCs w:val="22"/>
              </w:rPr>
            </w:pPr>
          </w:p>
        </w:tc>
      </w:tr>
    </w:tbl>
    <w:p w14:paraId="0019348D" w14:textId="77777777" w:rsidR="001303BB" w:rsidRPr="00664156" w:rsidRDefault="001303BB">
      <w:pPr>
        <w:rPr>
          <w:sz w:val="22"/>
          <w:szCs w:val="22"/>
        </w:rPr>
      </w:pPr>
    </w:p>
    <w:p w14:paraId="6201B4CD" w14:textId="77777777" w:rsidR="001303BB" w:rsidRPr="00664156" w:rsidRDefault="001303BB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664156" w14:paraId="6B061E3F" w14:textId="77777777">
        <w:tc>
          <w:tcPr>
            <w:tcW w:w="8638" w:type="dxa"/>
          </w:tcPr>
          <w:p w14:paraId="7682036C" w14:textId="77777777" w:rsidR="001303BB" w:rsidRPr="00664156" w:rsidRDefault="001303BB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0E958D18" w14:textId="4FC8EB74" w:rsidR="001303BB" w:rsidRDefault="002C6178" w:rsidP="000A093D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BIBLIOGRAFÍA</w:t>
            </w:r>
            <w:r w:rsidRPr="00664156">
              <w:rPr>
                <w:sz w:val="22"/>
                <w:szCs w:val="22"/>
              </w:rPr>
              <w:tab/>
            </w:r>
          </w:p>
          <w:p w14:paraId="5264F071" w14:textId="77777777" w:rsidR="003503B1" w:rsidRPr="003503B1" w:rsidRDefault="003503B1" w:rsidP="003503B1">
            <w:pPr>
              <w:pStyle w:val="Prrafodelista"/>
              <w:numPr>
                <w:ilvl w:val="0"/>
                <w:numId w:val="6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t>ALVAREZ A. Guillermo y otros autores: Cultura Urbana en Colombia.</w:t>
            </w:r>
            <w:r>
              <w:t xml:space="preserve"> </w:t>
            </w:r>
            <w:r>
              <w:t>Medellín: Etcétera,</w:t>
            </w:r>
            <w:r>
              <w:t xml:space="preserve"> </w:t>
            </w:r>
            <w:r>
              <w:t>1993.</w:t>
            </w:r>
          </w:p>
          <w:p w14:paraId="6A319CCE" w14:textId="77777777" w:rsidR="003503B1" w:rsidRPr="003503B1" w:rsidRDefault="003503B1" w:rsidP="003503B1">
            <w:pPr>
              <w:pStyle w:val="Prrafodelista"/>
              <w:numPr>
                <w:ilvl w:val="0"/>
                <w:numId w:val="6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t>ARRUBLA, Mario. Estudios sobre el Subdesarrollo Colombiano, Medellín, Libros</w:t>
            </w:r>
            <w:r>
              <w:t xml:space="preserve"> </w:t>
            </w:r>
            <w:r>
              <w:t>bolsillo de la Carreta, 1977.</w:t>
            </w:r>
          </w:p>
          <w:p w14:paraId="6B549960" w14:textId="77777777" w:rsidR="003503B1" w:rsidRPr="003503B1" w:rsidRDefault="003503B1" w:rsidP="003503B1">
            <w:pPr>
              <w:pStyle w:val="Prrafodelista"/>
              <w:numPr>
                <w:ilvl w:val="0"/>
                <w:numId w:val="6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t>BANCO DE LA REPUBLICA. La economía colombiana. Bogotá: 1995.</w:t>
            </w:r>
          </w:p>
          <w:p w14:paraId="2CBC9BEC" w14:textId="77777777" w:rsidR="003503B1" w:rsidRPr="003503B1" w:rsidRDefault="003503B1" w:rsidP="003503B1">
            <w:pPr>
              <w:pStyle w:val="Prrafodelista"/>
              <w:numPr>
                <w:ilvl w:val="0"/>
                <w:numId w:val="6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t>BIANCHI, Andrés et al. América Latina. Ensayos de interpretación</w:t>
            </w:r>
            <w:r>
              <w:br/>
              <w:t>Universitaria, 1964.</w:t>
            </w:r>
          </w:p>
          <w:p w14:paraId="7A171CC4" w14:textId="77777777" w:rsidR="003503B1" w:rsidRPr="003503B1" w:rsidRDefault="003503B1" w:rsidP="003503B1">
            <w:pPr>
              <w:pStyle w:val="Prrafodelista"/>
              <w:numPr>
                <w:ilvl w:val="0"/>
                <w:numId w:val="6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t>BRIONES, Guillermo. Universidad y estructura social. Bogotá: Tercer Mund</w:t>
            </w:r>
            <w:r>
              <w:t>o, 1980.</w:t>
            </w:r>
          </w:p>
          <w:p w14:paraId="1BC2A89A" w14:textId="77777777" w:rsidR="003503B1" w:rsidRPr="003503B1" w:rsidRDefault="003503B1" w:rsidP="003503B1">
            <w:pPr>
              <w:pStyle w:val="Prrafodelista"/>
              <w:numPr>
                <w:ilvl w:val="0"/>
                <w:numId w:val="6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t>CARDOZO, Fernando H. Cuestiones de Sociología de Desarrollo de</w:t>
            </w:r>
            <w:r>
              <w:t xml:space="preserve"> América latina. </w:t>
            </w:r>
            <w:r>
              <w:t>Chile: Universitaria, 1968.</w:t>
            </w:r>
          </w:p>
          <w:p w14:paraId="69FDB26E" w14:textId="10A0958E" w:rsidR="003503B1" w:rsidRPr="003503B1" w:rsidRDefault="003503B1" w:rsidP="003503B1">
            <w:pPr>
              <w:pStyle w:val="Prrafodelista"/>
              <w:numPr>
                <w:ilvl w:val="0"/>
                <w:numId w:val="6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t>CARDOZO, Fernando H. Y FALETTO, Enzo. De</w:t>
            </w:r>
            <w:r>
              <w:t xml:space="preserve">pendencia y desarrollo en América latina. </w:t>
            </w:r>
            <w:r>
              <w:t xml:space="preserve">MÉXICO: Siglo XXI, 1970. </w:t>
            </w:r>
          </w:p>
          <w:p w14:paraId="1272B602" w14:textId="77777777" w:rsidR="006947AD" w:rsidRPr="006947AD" w:rsidRDefault="006947AD" w:rsidP="006947AD">
            <w:pPr>
              <w:pStyle w:val="Prrafodelista"/>
              <w:numPr>
                <w:ilvl w:val="0"/>
                <w:numId w:val="6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t xml:space="preserve">CARDOZO, Fernando H. Et al. América Latina. Ensayos de Interpretación </w:t>
            </w:r>
            <w:r>
              <w:t>sociológico</w:t>
            </w:r>
            <w:r>
              <w:t>-política. Chile: Universitaria, 1970.</w:t>
            </w:r>
          </w:p>
          <w:p w14:paraId="7AB02189" w14:textId="2DC24F8E" w:rsidR="006947AD" w:rsidRPr="006947AD" w:rsidRDefault="006947AD" w:rsidP="006947AD">
            <w:pPr>
              <w:pStyle w:val="Prrafodelista"/>
              <w:numPr>
                <w:ilvl w:val="0"/>
                <w:numId w:val="6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t>CASTELLOS, Manuel. La cuestión urbana. Espasa: Siglo XXI, 1978.</w:t>
            </w:r>
          </w:p>
          <w:p w14:paraId="62371E06" w14:textId="0528C662" w:rsidR="006947AD" w:rsidRPr="006947AD" w:rsidRDefault="006947AD" w:rsidP="003503B1">
            <w:pPr>
              <w:pStyle w:val="Prrafodelista"/>
              <w:numPr>
                <w:ilvl w:val="0"/>
                <w:numId w:val="6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lastRenderedPageBreak/>
              <w:t xml:space="preserve">CAZANEUVE, Jean. Sociología de la radio televisión. Buenos Aires: </w:t>
            </w:r>
            <w:r>
              <w:t>Paidós</w:t>
            </w:r>
            <w:r>
              <w:t>, 1967.</w:t>
            </w:r>
          </w:p>
          <w:p w14:paraId="133696AE" w14:textId="77777777" w:rsidR="006947AD" w:rsidRPr="006947AD" w:rsidRDefault="006947AD" w:rsidP="003503B1">
            <w:pPr>
              <w:pStyle w:val="Prrafodelista"/>
              <w:numPr>
                <w:ilvl w:val="0"/>
                <w:numId w:val="6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t>DRUCKER, Peter. La sociedad postcapitalista. Colombia: Norma, 1996.</w:t>
            </w:r>
          </w:p>
          <w:p w14:paraId="446736A7" w14:textId="45C1B605" w:rsidR="006947AD" w:rsidRPr="006947AD" w:rsidRDefault="006947AD" w:rsidP="003503B1">
            <w:pPr>
              <w:pStyle w:val="Prrafodelista"/>
              <w:numPr>
                <w:ilvl w:val="0"/>
                <w:numId w:val="6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t xml:space="preserve">ETZIONI, Amitai y Eva. Los cambios sociales: Fuentes, tipos y </w:t>
            </w:r>
            <w:r>
              <w:t>consecuencias</w:t>
            </w:r>
            <w:r>
              <w:t>. México: Fondo de Cultura Económica, 1968.</w:t>
            </w:r>
          </w:p>
          <w:p w14:paraId="50C08E9C" w14:textId="77777777" w:rsidR="006947AD" w:rsidRPr="006947AD" w:rsidRDefault="006947AD" w:rsidP="003503B1">
            <w:pPr>
              <w:pStyle w:val="Prrafodelista"/>
              <w:numPr>
                <w:ilvl w:val="0"/>
                <w:numId w:val="6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t>FALS BORDA, Orlando. El Reformismo por dentro en América Latina. México: Siglo XXI, 1974.</w:t>
            </w:r>
          </w:p>
          <w:p w14:paraId="4FA2585F" w14:textId="32F1CAC7" w:rsidR="006947AD" w:rsidRPr="006947AD" w:rsidRDefault="006947AD" w:rsidP="003503B1">
            <w:pPr>
              <w:pStyle w:val="Prrafodelista"/>
              <w:numPr>
                <w:ilvl w:val="0"/>
                <w:numId w:val="6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t xml:space="preserve">FRACIARENA, Jorge. Poder y clases sociales en el desarrollo de América Latina. Buenos Aires: </w:t>
            </w:r>
            <w:r>
              <w:t>Paidós</w:t>
            </w:r>
            <w:r>
              <w:t>, 1987.</w:t>
            </w:r>
          </w:p>
          <w:p w14:paraId="6610CA89" w14:textId="77777777" w:rsidR="006947AD" w:rsidRPr="006947AD" w:rsidRDefault="006947AD" w:rsidP="003503B1">
            <w:pPr>
              <w:pStyle w:val="Prrafodelista"/>
              <w:numPr>
                <w:ilvl w:val="0"/>
                <w:numId w:val="6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t>FURTADO, Celso. Teoría y política del desarrollo económico. México: Siglo XXI, 1972.</w:t>
            </w:r>
          </w:p>
          <w:p w14:paraId="431D8195" w14:textId="6A678E3F" w:rsidR="006947AD" w:rsidRPr="006947AD" w:rsidRDefault="006947AD" w:rsidP="003503B1">
            <w:pPr>
              <w:pStyle w:val="Prrafodelista"/>
              <w:numPr>
                <w:ilvl w:val="0"/>
                <w:numId w:val="6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t xml:space="preserve">-----. Los Estados Unidos y el subdesarrollo de América Latina. Perú: </w:t>
            </w:r>
            <w:r>
              <w:t>Campodónico</w:t>
            </w:r>
            <w:r>
              <w:t>, 1971.</w:t>
            </w:r>
          </w:p>
          <w:p w14:paraId="7B9616AA" w14:textId="55BD1FC6" w:rsidR="003503B1" w:rsidRPr="006947AD" w:rsidRDefault="006947AD" w:rsidP="003503B1">
            <w:pPr>
              <w:pStyle w:val="Prrafodelista"/>
              <w:numPr>
                <w:ilvl w:val="0"/>
                <w:numId w:val="6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t>La economía latinoamericana desde la Conquista Ibérica hasta la Revolución Cubana. México: Siglo XXI, 1971.</w:t>
            </w:r>
          </w:p>
          <w:p w14:paraId="16F78D44" w14:textId="77777777" w:rsidR="006947AD" w:rsidRPr="006947AD" w:rsidRDefault="006947AD" w:rsidP="003503B1">
            <w:pPr>
              <w:pStyle w:val="Prrafodelista"/>
              <w:numPr>
                <w:ilvl w:val="0"/>
                <w:numId w:val="6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t>GARCIA, Antonio. Colombia: Esquema de una república señorial. Bogotá: Cruz del Sur, 1977.</w:t>
            </w:r>
          </w:p>
          <w:p w14:paraId="08215707" w14:textId="77777777" w:rsidR="006947AD" w:rsidRPr="006947AD" w:rsidRDefault="006947AD" w:rsidP="003503B1">
            <w:pPr>
              <w:pStyle w:val="Prrafodelista"/>
              <w:numPr>
                <w:ilvl w:val="0"/>
                <w:numId w:val="6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t>----. Sociología de la Reforma Agraria en América Latina. Buenos Aires: Cruz del Sur, 1973.</w:t>
            </w:r>
          </w:p>
          <w:p w14:paraId="58E12EEB" w14:textId="77777777" w:rsidR="006947AD" w:rsidRPr="006947AD" w:rsidRDefault="006947AD" w:rsidP="003503B1">
            <w:pPr>
              <w:pStyle w:val="Prrafodelista"/>
              <w:numPr>
                <w:ilvl w:val="0"/>
                <w:numId w:val="6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t>GELLES, Richard y LEVINE, Ann. Introducción a la Sociología. México: Mc-Graw Hill, 1996.</w:t>
            </w:r>
          </w:p>
          <w:p w14:paraId="3BBF8636" w14:textId="77777777" w:rsidR="006947AD" w:rsidRPr="006947AD" w:rsidRDefault="006947AD" w:rsidP="003503B1">
            <w:pPr>
              <w:pStyle w:val="Prrafodelista"/>
              <w:numPr>
                <w:ilvl w:val="0"/>
                <w:numId w:val="6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t xml:space="preserve">KLAASSEN, L. H. </w:t>
            </w:r>
            <w:proofErr w:type="spellStart"/>
            <w:r>
              <w:t>Methods</w:t>
            </w:r>
            <w:proofErr w:type="spellEnd"/>
            <w:r>
              <w:t xml:space="preserve"> of </w:t>
            </w:r>
            <w:proofErr w:type="spellStart"/>
            <w:r>
              <w:t>selecting</w:t>
            </w:r>
            <w:proofErr w:type="spellEnd"/>
            <w:r>
              <w:t xml:space="preserve"> Industries for </w:t>
            </w:r>
            <w:proofErr w:type="spellStart"/>
            <w:r>
              <w:t>depresser</w:t>
            </w:r>
            <w:proofErr w:type="spellEnd"/>
            <w:r>
              <w:t xml:space="preserve"> </w:t>
            </w:r>
            <w:proofErr w:type="spellStart"/>
            <w:r>
              <w:t>areas</w:t>
            </w:r>
            <w:proofErr w:type="spellEnd"/>
            <w:r>
              <w:t xml:space="preserve">. OCDE </w:t>
            </w:r>
            <w:proofErr w:type="spellStart"/>
            <w:r>
              <w:t>Pans</w:t>
            </w:r>
            <w:proofErr w:type="spellEnd"/>
            <w:r>
              <w:t xml:space="preserve">: Man </w:t>
            </w:r>
            <w:proofErr w:type="spellStart"/>
            <w:r>
              <w:t>Power</w:t>
            </w:r>
            <w:proofErr w:type="spellEnd"/>
            <w:r>
              <w:t>, 1967.</w:t>
            </w:r>
          </w:p>
          <w:p w14:paraId="408C5D4B" w14:textId="77777777" w:rsidR="006947AD" w:rsidRPr="006947AD" w:rsidRDefault="006947AD" w:rsidP="003503B1">
            <w:pPr>
              <w:pStyle w:val="Prrafodelista"/>
              <w:numPr>
                <w:ilvl w:val="0"/>
                <w:numId w:val="6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t>MACIVER, R. M. y PAGE, Charles H. Sociología. Madrid: Tecnos, 1964.</w:t>
            </w:r>
          </w:p>
          <w:p w14:paraId="1D6F63AC" w14:textId="77777777" w:rsidR="001303BB" w:rsidRPr="006947AD" w:rsidRDefault="006947AD" w:rsidP="006947AD">
            <w:pPr>
              <w:pStyle w:val="Prrafodelista"/>
              <w:numPr>
                <w:ilvl w:val="0"/>
                <w:numId w:val="6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t>MENDOZA, Manuel G. y NAPOLI, Vilma. Introducción a las Ciencias Sociales. México: Mc-Graw Hill, 1995.</w:t>
            </w:r>
          </w:p>
        </w:tc>
      </w:tr>
    </w:tbl>
    <w:p w14:paraId="64C350F1" w14:textId="77777777" w:rsidR="001303BB" w:rsidRPr="00664156" w:rsidRDefault="001303BB">
      <w:pPr>
        <w:spacing w:before="0" w:after="0" w:line="20" w:lineRule="exact"/>
        <w:rPr>
          <w:sz w:val="2"/>
          <w:szCs w:val="2"/>
        </w:rPr>
      </w:pPr>
    </w:p>
    <w:sectPr w:rsidR="001303BB" w:rsidRPr="00664156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C3C94" w14:textId="77777777" w:rsidR="008B1C0E" w:rsidRDefault="008B1C0E">
      <w:r>
        <w:separator/>
      </w:r>
    </w:p>
  </w:endnote>
  <w:endnote w:type="continuationSeparator" w:id="0">
    <w:p w14:paraId="29DB122A" w14:textId="77777777" w:rsidR="008B1C0E" w:rsidRDefault="008B1C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D42589" w14:textId="77777777" w:rsidR="008B1C0E" w:rsidRDefault="008B1C0E">
      <w:r>
        <w:separator/>
      </w:r>
    </w:p>
  </w:footnote>
  <w:footnote w:type="continuationSeparator" w:id="0">
    <w:p w14:paraId="0D906147" w14:textId="77777777" w:rsidR="008B1C0E" w:rsidRDefault="008B1C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9231E"/>
    <w:multiLevelType w:val="multilevel"/>
    <w:tmpl w:val="ECAABF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44B225BA"/>
    <w:multiLevelType w:val="hybridMultilevel"/>
    <w:tmpl w:val="24C862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5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A093D"/>
    <w:rsid w:val="001303BB"/>
    <w:rsid w:val="0013368C"/>
    <w:rsid w:val="002C6178"/>
    <w:rsid w:val="003503B1"/>
    <w:rsid w:val="003777A2"/>
    <w:rsid w:val="00454807"/>
    <w:rsid w:val="005178CB"/>
    <w:rsid w:val="00664156"/>
    <w:rsid w:val="006947AD"/>
    <w:rsid w:val="006C6FA3"/>
    <w:rsid w:val="008B1C0E"/>
    <w:rsid w:val="0091081D"/>
    <w:rsid w:val="00B62B77"/>
    <w:rsid w:val="00D14B21"/>
    <w:rsid w:val="00D80F45"/>
    <w:rsid w:val="00F82E10"/>
    <w:rsid w:val="00F9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</Pages>
  <Words>1054</Words>
  <Characters>5800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9</cp:revision>
  <dcterms:created xsi:type="dcterms:W3CDTF">2012-02-15T16:51:00Z</dcterms:created>
  <dcterms:modified xsi:type="dcterms:W3CDTF">2025-09-26T20:53:00Z</dcterms:modified>
</cp:coreProperties>
</file>