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TEORIA DE GRAFOS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0150924</w:t>
              <w:br/>
              <w:t>Número de Créditos: 4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Profesional especifica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Socio Humanística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4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0150311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Desarrollar en el estudiante la capacidad de modelar y resolver problemas de ingeniería mediante el uso de estructuras de grafos y algoritmos asociados.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Fortalecer el pensamiento lógico, la abstracción matemática y el diseño de soluciones eficientes.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Fundamentos de Teoría de Conjuntos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Introducción a la Teoría de Grafos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Tipos de Grafos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Planaridad y Coloración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Conectividad en grafos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Grafos Eulerianos y Hamiltonianos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Algoritmos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FUNDAMENTOS DE TEORÍA DE CONJUNTOS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Conceptos básicos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Producto cartesiano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Relaciones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Funciones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INTRODUCCIÓN A LA TEORÍA DE GRAFOS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Historia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Aplicaciones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Terminología básica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Definición y teoremas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Componentes de un grafo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TIPOS DE GRAFOS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Grafos simples, multígrafos y pseudografos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Grafos dirigidos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Familias distinguidas de Grafos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Representación de grafos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Isomorfismo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Arboles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PLANARIDAD Y COLORACIÓN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Grafos planos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Regiones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Concepto de coloración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Número cromático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Teorema de los cuatro colores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CONECTIVIDAD EN GRAFOS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Caminos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Circuitos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Grafos conexos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Componentes conexas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Grafos fuertemente conexos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Grafos débilmente conexos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6. GRAFOS EULERIANOS Y HAMILTONIANOS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Circuito Euleriano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Camino Euleriano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Teoremas de Euler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Circuito Hamiltoniano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Camino Hamiltoniano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Teorema de Dirac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Teorema de Ore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7. ALGORITMOS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Dijkstra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Kruskal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Prim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Clases magistrales, talleres prácticos, trabajo autónomo y evaluación continua mediante proyectos y pruebas escritas.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BIBLIOGRAFÍA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DE LA HOZ MANOTAS, ALEXIS. Arboles y Grafos. EDUCOSTA. 2009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ROSEN, KENNETH H. Matemática discreta y sus aplicaciones. McGRAW-HILL.2004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JOHNSONBAUGH, RICHARD. Matemática Discreta. Pearson Education. 2009</w:t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