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ARQUITECTURA DE LOS COMPUTADORES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0150825</w:t>
              <w:br/>
              <w:t>Número de Créditos: 3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3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0150731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Objetivo general: analizar la arquitectura general del computador, tanto física como lógica, utilizando el lenguaje ensamblador como herramienta de programación.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Sistemas numéricos y representación de datos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Arquitectura física del PC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Microprocesador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Manejo de Debug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Lenguaje ensamblador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Emuladores y virtualización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Instrucciones y direccionamiento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Manejo de pantalla y teclado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IX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Operaciones con cadenas y aritmética de datos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Entrada/salida avanzada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SISTEMAS NUMÉRICOS Y REPRESENTACIÓN DE DATOS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Hardware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Bits, Bytes, Bytes relacionados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Números binarios y hexadecimales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Procesador y Memoria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Segmentos y Direccionamiento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Registros y banderas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Software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Características del S. O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Proceso de arranque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 pila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Direccionamiento de programas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ARQUITECTURA FÍSICA DEL PC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Componentes (RAM, ROM, Procesador, CHIPSET, BOARD, PUERTOS,PERIFERICOS)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Interoperabilidad de dispositivos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Corrimientos de programas especiales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Avances tecnológicos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64 bits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MICROPROCESADOR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MANEJO DE DEBUG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Características del debug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Comandos del debug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Programas simbólicos en debug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Ejemplos y ejercicios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LENGUAJE ENSAMBLADOR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Características de un programa en ensamblador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Definición de datos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Estructura de un programa .exe con segmentos convencionales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Directivas simplificadas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Estructura de un programa .exe con directivas simplificadas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Ensamblar, enlazar y ejecutar programas en ensamblador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Programas .COM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Ejemplos y ejercicios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6. EMULADORES Y VIRTUALIZACIÓN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Emuladores de Procesadores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Virtualización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3 Programas de virtualización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7. INSTRUCCIONES Y DIRECCIONAMIENTO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Operandos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Instrucciones básicas mov, xchg, lea, inc, dec, int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Direcciones cortas, cercanas y lejanas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Instrucciones de transferencia y control jmp, loop, cmp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Llamadas a procedimientos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Operaciones booleanas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8. MANEJO DE PANTALLA Y TECLADO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Características de la pantalla y el teclado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Ubicar cursor y limpiar pantalla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Despliegue en pantalla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Entrada por teclado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Manejo avanzado de pantalla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Manejo avanzado de teclado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9. OPERACIONES CON CADENAS Y ARITMÉTICA DE DATOS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Características del manejo de cadenas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Instrucciones para operaciones con cadenas rep, movs, lods, stos, cmps, scas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Instrucciones de aritmética binaria add, mul, div, cbw, sub, imul, idiv, neg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Procesamiento de datos ascii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10. ENTRADA/SALIDA AVANZADA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Organización del almacenamiento en disco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Manejo de archivos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Operaciones del dos para discos y archivos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Operaciones del bios para discos y archivos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CHARTE Ojeda, Francisco. Ensamblador para DOS, LINUX y Windows. Anaya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ROJAS Ponce, Alberto, Ensamblador Básico, Alfa y Omega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BREY. Los Microprocesadores Intel. Prentice Hall, 2006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STALLINGS. Organización y Arquitectura de Computadores 2000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ABEL, Peter. Programación PC IBM y Compatibles 2000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REFERENCIAS EN INTERNET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Referencia: Procesadores INTEL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URL: http://www.intel.com/espanol/products/desktop/processors/index.htm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Referencia: Procesadores AMD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URL: http://www.amd.com/es/products/Pages/processors.aspx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Referencia: Programación en Ensamblador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URL: http://moisesrbb.tripod.com/unidad2.htm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Referencia: Material y Herramientas de Programación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URL: http://www.nachocabanes.com/asm/index.php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Referencia: Emulador de DOS para 64 Bits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URL: http://www.softonic.com/s/emulador-dos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Referencia: Emulador del 8086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URL: http://tusprogramas.org/?p=1277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