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2C0150" w:rsidRDefault="001303BB" w:rsidP="002C0150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2C0150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6E66026" w:rsidR="001303BB" w:rsidRPr="002C0150" w:rsidRDefault="00BA40A0" w:rsidP="002C0150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2C0150">
              <w:rPr>
                <w:b/>
                <w:bCs/>
                <w:color w:val="000000"/>
                <w:sz w:val="22"/>
                <w:szCs w:val="22"/>
              </w:rPr>
              <w:t>ADMINISTRACION DE SALARIOS</w:t>
            </w:r>
          </w:p>
        </w:tc>
      </w:tr>
      <w:tr w:rsidR="001303BB" w:rsidRPr="002C0150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5285E2AA" w:rsidR="001303BB" w:rsidRPr="002C0150" w:rsidRDefault="00BA40A0" w:rsidP="002C0150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 xml:space="preserve">0150829 </w:t>
            </w:r>
            <w:r w:rsidR="002C6178" w:rsidRPr="002C0150">
              <w:rPr>
                <w:b/>
                <w:sz w:val="22"/>
                <w:szCs w:val="22"/>
              </w:rPr>
              <w:t xml:space="preserve">              </w:t>
            </w:r>
            <w:proofErr w:type="gramStart"/>
            <w:r w:rsidR="002C6178" w:rsidRPr="002C0150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2C0150">
              <w:rPr>
                <w:b/>
                <w:sz w:val="22"/>
                <w:szCs w:val="22"/>
              </w:rPr>
              <w:t xml:space="preserve"> de Créditos: </w:t>
            </w:r>
            <w:r w:rsidRPr="002C0150">
              <w:rPr>
                <w:bCs/>
                <w:sz w:val="22"/>
                <w:szCs w:val="22"/>
              </w:rPr>
              <w:t>3</w:t>
            </w:r>
          </w:p>
        </w:tc>
      </w:tr>
      <w:tr w:rsidR="001303BB" w:rsidRPr="002C0150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2C0150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2C0150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i w:val="0"/>
                <w:sz w:val="22"/>
                <w:szCs w:val="22"/>
              </w:rPr>
              <w:t>Socio Humanística  (X)</w:t>
            </w:r>
            <w:r w:rsidRPr="002C0150">
              <w:rPr>
                <w:noProof/>
                <w:sz w:val="22"/>
                <w:szCs w:val="22"/>
              </w:rPr>
            </w:r>
          </w:p>
        </w:tc>
      </w:tr>
      <w:tr w:rsidR="001303BB" w:rsidRPr="002C0150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 w:val="0"/>
                <w:i w:val="0"/>
                <w:sz w:val="22"/>
                <w:szCs w:val="22"/>
              </w:rPr>
              <w:t>Obligatoria</w:t>
            </w:r>
            <w:r w:rsidRPr="002C0150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i w:val="0"/>
                <w:sz w:val="22"/>
                <w:szCs w:val="22"/>
              </w:rPr>
              <w:t>Electiva  (X)</w:t>
            </w:r>
            <w:r w:rsidRPr="002C0150">
              <w:rPr>
                <w:noProof/>
                <w:sz w:val="22"/>
                <w:szCs w:val="22"/>
              </w:rPr>
            </w:r>
          </w:p>
        </w:tc>
      </w:tr>
      <w:tr w:rsidR="001303BB" w:rsidRPr="002C0150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5F968C02" w:rsidR="001303BB" w:rsidRPr="002C0150" w:rsidRDefault="00BA40A0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sz w:val="22"/>
                <w:szCs w:val="22"/>
              </w:rPr>
              <w:t>3</w:t>
            </w:r>
          </w:p>
        </w:tc>
      </w:tr>
      <w:tr w:rsidR="001303BB" w:rsidRPr="002C0150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sz w:val="22"/>
                <w:szCs w:val="22"/>
              </w:rPr>
              <w:t>Ninguno</w:t>
            </w:r>
          </w:p>
        </w:tc>
      </w:tr>
      <w:tr w:rsidR="001303BB" w:rsidRPr="002C0150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2C0150" w:rsidRDefault="002C6178" w:rsidP="002C0150">
            <w:pPr>
              <w:widowControl/>
              <w:jc w:val="both"/>
              <w:rPr>
                <w:sz w:val="22"/>
                <w:szCs w:val="22"/>
              </w:rPr>
            </w:pPr>
            <w:r w:rsidRPr="002C0150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2C0150" w:rsidRDefault="001303BB" w:rsidP="002C0150">
      <w:pPr>
        <w:widowControl/>
        <w:jc w:val="both"/>
        <w:rPr>
          <w:sz w:val="22"/>
          <w:szCs w:val="22"/>
        </w:rPr>
      </w:pPr>
    </w:p>
    <w:p w14:paraId="53861EC8" w14:textId="77777777" w:rsidR="001303BB" w:rsidRPr="002C0150" w:rsidRDefault="001303BB" w:rsidP="002C0150">
      <w:pPr>
        <w:widowControl/>
        <w:jc w:val="both"/>
        <w:rPr>
          <w:sz w:val="22"/>
          <w:szCs w:val="22"/>
        </w:rPr>
      </w:pPr>
    </w:p>
    <w:p w14:paraId="7B7DC5DF" w14:textId="0A9251D0" w:rsidR="003777A2" w:rsidRPr="002C0150" w:rsidRDefault="003777A2" w:rsidP="002C0150">
      <w:pPr>
        <w:widowControl/>
        <w:jc w:val="both"/>
        <w:rPr>
          <w:sz w:val="22"/>
          <w:szCs w:val="22"/>
        </w:rPr>
      </w:pPr>
      <w:r w:rsidRPr="002C0150">
        <w:rPr>
          <w:b/>
          <w:sz w:val="22"/>
          <w:szCs w:val="22"/>
        </w:rPr>
        <w:t>OBJETIVO</w:t>
      </w:r>
      <w:r w:rsidRPr="002C0150">
        <w:rPr>
          <w:sz w:val="22"/>
          <w:szCs w:val="22"/>
        </w:rPr>
        <w:t>S</w:t>
      </w:r>
    </w:p>
    <w:p w14:paraId="5D405C82" w14:textId="4E73EF78" w:rsidR="00BA40A0" w:rsidRPr="002C0150" w:rsidRDefault="00BA40A0" w:rsidP="002C0150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2C0150">
        <w:rPr>
          <w:rFonts w:ascii="Times New Roman" w:hAnsi="Times New Roman"/>
          <w:color w:val="000000"/>
          <w:sz w:val="22"/>
          <w:szCs w:val="22"/>
          <w:lang w:val="es-CO"/>
        </w:rPr>
        <w:t xml:space="preserve">Desarrollar en los estudiantes los conocimientos, actitudes, habilidades gerenciales y administrativas del área de Recursos Humanos que tienen que ver con el desarrollo </w:t>
      </w:r>
      <w:r w:rsidRPr="002C0150">
        <w:rPr>
          <w:rFonts w:ascii="Times New Roman" w:hAnsi="Times New Roman"/>
          <w:i/>
          <w:iCs/>
          <w:color w:val="000000"/>
          <w:sz w:val="22"/>
          <w:szCs w:val="22"/>
          <w:lang w:val="es-CO"/>
        </w:rPr>
        <w:t xml:space="preserve">y </w:t>
      </w:r>
      <w:r w:rsidRPr="002C0150">
        <w:rPr>
          <w:rFonts w:ascii="Times New Roman" w:hAnsi="Times New Roman"/>
          <w:color w:val="000000"/>
          <w:sz w:val="22"/>
          <w:szCs w:val="22"/>
          <w:lang w:val="es-CO"/>
        </w:rPr>
        <w:t>definición de políticas y procedimientos de la Compensación y la Productividad. </w:t>
      </w:r>
    </w:p>
    <w:p w14:paraId="50B6A583" w14:textId="77777777" w:rsidR="00BA40A0" w:rsidRPr="002C0150" w:rsidRDefault="00BA40A0" w:rsidP="002C0150">
      <w:pPr>
        <w:pStyle w:val="Prrafodelista"/>
        <w:ind w:leftChars="0" w:firstLineChars="0" w:firstLine="0"/>
        <w:jc w:val="both"/>
        <w:rPr>
          <w:rFonts w:ascii="Times New Roman" w:hAnsi="Times New Roman"/>
          <w:sz w:val="22"/>
          <w:szCs w:val="22"/>
          <w:lang w:val="es-CO"/>
        </w:rPr>
      </w:pPr>
    </w:p>
    <w:p w14:paraId="0929DB12" w14:textId="77777777" w:rsidR="00BA40A0" w:rsidRPr="002C0150" w:rsidRDefault="00BA40A0" w:rsidP="002C0150">
      <w:pPr>
        <w:widowControl/>
        <w:jc w:val="both"/>
        <w:rPr>
          <w:sz w:val="22"/>
          <w:szCs w:val="22"/>
          <w:lang w:val="es-CO"/>
        </w:rPr>
      </w:pPr>
      <w:r w:rsidRPr="002C0150">
        <w:rPr>
          <w:b/>
          <w:bCs/>
          <w:color w:val="000000"/>
          <w:sz w:val="22"/>
          <w:szCs w:val="22"/>
          <w:lang w:val="es-CO"/>
        </w:rPr>
        <w:t>OBJETIVOS ESPECÍFICOS </w:t>
      </w:r>
    </w:p>
    <w:p w14:paraId="25C5EDF9" w14:textId="77777777" w:rsidR="00BA40A0" w:rsidRPr="002C0150" w:rsidRDefault="00BA40A0" w:rsidP="002C0150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2C0150">
        <w:rPr>
          <w:rFonts w:ascii="Times New Roman" w:hAnsi="Times New Roman"/>
          <w:color w:val="000000"/>
          <w:sz w:val="22"/>
          <w:szCs w:val="22"/>
          <w:lang w:val="es-CO"/>
        </w:rPr>
        <w:t>Proveer las herramientas básicas para realizar investigación de salarios. </w:t>
      </w:r>
    </w:p>
    <w:p w14:paraId="35473848" w14:textId="77777777" w:rsidR="00BA40A0" w:rsidRPr="002C0150" w:rsidRDefault="00BA40A0" w:rsidP="002C0150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2C0150">
        <w:rPr>
          <w:rFonts w:ascii="Times New Roman" w:hAnsi="Times New Roman"/>
          <w:color w:val="000000"/>
          <w:sz w:val="22"/>
          <w:szCs w:val="22"/>
          <w:lang w:val="es-CO"/>
        </w:rPr>
        <w:t>Conocer el proceso de descripción, valoración, estructura salarial y administración salarial. </w:t>
      </w:r>
    </w:p>
    <w:p w14:paraId="0846FF4C" w14:textId="77777777" w:rsidR="00BA40A0" w:rsidRPr="002C0150" w:rsidRDefault="00BA40A0" w:rsidP="002C0150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2C0150">
        <w:rPr>
          <w:rFonts w:ascii="Times New Roman" w:hAnsi="Times New Roman"/>
          <w:color w:val="000000"/>
          <w:sz w:val="22"/>
          <w:szCs w:val="22"/>
          <w:lang w:val="es-CO"/>
        </w:rPr>
        <w:t>Utilizar el método de puntos en el proceso de investigación de salarios. </w:t>
      </w:r>
    </w:p>
    <w:p w14:paraId="5B57CA1A" w14:textId="7FE556ED" w:rsidR="001303BB" w:rsidRPr="002C0150" w:rsidRDefault="00BA40A0" w:rsidP="002C0150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2C0150">
        <w:rPr>
          <w:rFonts w:ascii="Times New Roman" w:hAnsi="Times New Roman"/>
          <w:color w:val="000000"/>
          <w:sz w:val="22"/>
          <w:szCs w:val="22"/>
          <w:lang w:val="es-CO"/>
        </w:rPr>
        <w:t xml:space="preserve">Conocer el funcionamiento de los fondos de pensiones, EPS, ISS y otras. </w:t>
      </w:r>
    </w:p>
    <w:p w14:paraId="1C44B783" w14:textId="77777777" w:rsidR="00BA40A0" w:rsidRPr="002C0150" w:rsidRDefault="00BA40A0" w:rsidP="002C0150">
      <w:pPr>
        <w:pStyle w:val="Prrafodelista"/>
        <w:ind w:leftChars="0" w:firstLineChars="0" w:firstLine="0"/>
        <w:jc w:val="both"/>
        <w:rPr>
          <w:rFonts w:ascii="Times New Roman" w:hAnsi="Times New Roman"/>
          <w:sz w:val="22"/>
          <w:szCs w:val="22"/>
          <w:lang w:val="es-CO"/>
        </w:rPr>
      </w:pPr>
    </w:p>
    <w:p w14:paraId="51F1336B" w14:textId="77777777" w:rsidR="001303BB" w:rsidRPr="002C0150" w:rsidRDefault="001303BB" w:rsidP="002C0150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2C0150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2C0150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2C0150" w:rsidRDefault="001303BB" w:rsidP="002C0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2C0150" w:rsidRDefault="001303BB" w:rsidP="002C0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2C0150" w14:paraId="5C046043" w14:textId="77777777">
        <w:tc>
          <w:tcPr>
            <w:tcW w:w="1305" w:type="dxa"/>
          </w:tcPr>
          <w:p w14:paraId="5BF88668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4B18EA9D" w:rsidR="001303BB" w:rsidRPr="002C0150" w:rsidRDefault="00BA40A0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>Introducción Al Proyecto De Salarios.</w:t>
            </w:r>
          </w:p>
        </w:tc>
      </w:tr>
      <w:tr w:rsidR="001303BB" w:rsidRPr="002C0150" w14:paraId="589CCD3D" w14:textId="77777777">
        <w:tc>
          <w:tcPr>
            <w:tcW w:w="1305" w:type="dxa"/>
          </w:tcPr>
          <w:p w14:paraId="2EEDDCAF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1ACBC8B9" w:rsidR="001303BB" w:rsidRPr="002C0150" w:rsidRDefault="00BA40A0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>Análisis De La Situación Salarial En Colombia.</w:t>
            </w:r>
          </w:p>
        </w:tc>
      </w:tr>
      <w:tr w:rsidR="001303BB" w:rsidRPr="002C0150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21E1A265" w:rsidR="001303BB" w:rsidRPr="002C0150" w:rsidRDefault="00BA40A0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>Aspectos Generales De Los Salarios.</w:t>
            </w:r>
          </w:p>
        </w:tc>
      </w:tr>
      <w:tr w:rsidR="001303BB" w:rsidRPr="002C0150" w14:paraId="620AC701" w14:textId="77777777">
        <w:tc>
          <w:tcPr>
            <w:tcW w:w="1305" w:type="dxa"/>
          </w:tcPr>
          <w:p w14:paraId="3BD80352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11CE7D8C" w:rsidR="001303BB" w:rsidRPr="002C0150" w:rsidRDefault="00BA40A0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>Análisis Ocupacional.</w:t>
            </w:r>
          </w:p>
        </w:tc>
      </w:tr>
      <w:tr w:rsidR="001303BB" w:rsidRPr="002C0150" w14:paraId="3B2C7106" w14:textId="77777777">
        <w:tc>
          <w:tcPr>
            <w:tcW w:w="1305" w:type="dxa"/>
          </w:tcPr>
          <w:p w14:paraId="528158B0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040BA2C2" w:rsidR="001303BB" w:rsidRPr="002C0150" w:rsidRDefault="00BA40A0" w:rsidP="002C0150">
            <w:pPr>
              <w:jc w:val="both"/>
              <w:rPr>
                <w:color w:val="000000"/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>Evaluación De Oficios.</w:t>
            </w:r>
          </w:p>
        </w:tc>
      </w:tr>
      <w:tr w:rsidR="00BA40A0" w:rsidRPr="002C0150" w14:paraId="72259721" w14:textId="77777777">
        <w:tc>
          <w:tcPr>
            <w:tcW w:w="1305" w:type="dxa"/>
          </w:tcPr>
          <w:p w14:paraId="70217BCB" w14:textId="1553896B" w:rsidR="00BA40A0" w:rsidRPr="002C0150" w:rsidRDefault="00BA40A0" w:rsidP="002C0150">
            <w:pPr>
              <w:jc w:val="both"/>
              <w:rPr>
                <w:b/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4F9715A1" w14:textId="36BEA061" w:rsidR="00BA40A0" w:rsidRPr="002C0150" w:rsidRDefault="00BA40A0" w:rsidP="002C0150">
            <w:pPr>
              <w:jc w:val="both"/>
              <w:rPr>
                <w:color w:val="000000"/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>Estructura Salarial.</w:t>
            </w:r>
          </w:p>
        </w:tc>
      </w:tr>
      <w:tr w:rsidR="00BA40A0" w:rsidRPr="002C0150" w14:paraId="3F906F6A" w14:textId="77777777">
        <w:tc>
          <w:tcPr>
            <w:tcW w:w="1305" w:type="dxa"/>
          </w:tcPr>
          <w:p w14:paraId="2FD318A1" w14:textId="43DF0F8B" w:rsidR="00BA40A0" w:rsidRPr="002C0150" w:rsidRDefault="00BA40A0" w:rsidP="002C0150">
            <w:pPr>
              <w:jc w:val="both"/>
              <w:rPr>
                <w:b/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064A165" w14:textId="159C1454" w:rsidR="00BA40A0" w:rsidRPr="002C0150" w:rsidRDefault="00BA40A0" w:rsidP="002C0150">
            <w:pPr>
              <w:jc w:val="both"/>
              <w:rPr>
                <w:color w:val="000000"/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 xml:space="preserve">Evaluación Por Méritos E Incentivos. </w:t>
            </w:r>
          </w:p>
        </w:tc>
      </w:tr>
      <w:tr w:rsidR="00BA40A0" w:rsidRPr="002C0150" w14:paraId="583EA51C" w14:textId="77777777">
        <w:tc>
          <w:tcPr>
            <w:tcW w:w="1305" w:type="dxa"/>
          </w:tcPr>
          <w:p w14:paraId="3877DD7C" w14:textId="13F676DD" w:rsidR="00BA40A0" w:rsidRPr="002C0150" w:rsidRDefault="00BA40A0" w:rsidP="002C0150">
            <w:pPr>
              <w:jc w:val="both"/>
              <w:rPr>
                <w:b/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6978BEDA" w14:textId="1FC4A5AC" w:rsidR="00BA40A0" w:rsidRPr="002C0150" w:rsidRDefault="00BA40A0" w:rsidP="002C0150">
            <w:pPr>
              <w:jc w:val="both"/>
              <w:rPr>
                <w:color w:val="000000"/>
                <w:sz w:val="22"/>
                <w:szCs w:val="22"/>
              </w:rPr>
            </w:pPr>
            <w:r w:rsidRPr="002C0150">
              <w:rPr>
                <w:color w:val="000000"/>
                <w:sz w:val="22"/>
                <w:szCs w:val="22"/>
              </w:rPr>
              <w:t>Administración De Salarios.</w:t>
            </w:r>
          </w:p>
        </w:tc>
      </w:tr>
    </w:tbl>
    <w:p w14:paraId="04C45EEB" w14:textId="11914390" w:rsidR="001303BB" w:rsidRPr="002C0150" w:rsidRDefault="002C6178" w:rsidP="002C0150">
      <w:pPr>
        <w:widowControl/>
        <w:jc w:val="both"/>
        <w:rPr>
          <w:b/>
          <w:i/>
          <w:sz w:val="22"/>
          <w:szCs w:val="22"/>
        </w:rPr>
      </w:pPr>
      <w:r w:rsidRPr="002C0150">
        <w:rPr>
          <w:b/>
          <w:i/>
          <w:sz w:val="22"/>
          <w:szCs w:val="22"/>
        </w:rPr>
        <w:t xml:space="preserve">           </w:t>
      </w: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2C0150" w14:paraId="4B7EE3D9" w14:textId="77777777">
        <w:tc>
          <w:tcPr>
            <w:tcW w:w="8640" w:type="dxa"/>
          </w:tcPr>
          <w:p w14:paraId="7C7A1D82" w14:textId="77777777" w:rsidR="001303BB" w:rsidRPr="002C0150" w:rsidRDefault="002C6178" w:rsidP="002C0150">
            <w:pPr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2C0150" w:rsidRDefault="001303BB" w:rsidP="002C0150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2C0150" w14:paraId="0F0DAFEE" w14:textId="77777777">
        <w:tc>
          <w:tcPr>
            <w:tcW w:w="8640" w:type="dxa"/>
          </w:tcPr>
          <w:p w14:paraId="3D6749D2" w14:textId="77777777" w:rsidR="00BA40A0" w:rsidRPr="002C0150" w:rsidRDefault="00BA40A0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7BD678C7" w14:textId="71C85524" w:rsidR="00BA40A0" w:rsidRPr="002C0150" w:rsidRDefault="002C6178" w:rsidP="002C0150">
            <w:pPr>
              <w:pStyle w:val="NormalWeb"/>
              <w:spacing w:before="200" w:beforeAutospacing="0" w:after="0" w:afterAutospacing="0"/>
              <w:ind w:leftChars="0" w:left="0" w:firstLineChars="0" w:firstLine="0"/>
              <w:jc w:val="both"/>
              <w:rPr>
                <w:b/>
                <w:bCs/>
                <w:i/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>Unidad 1.</w:t>
            </w:r>
            <w:r w:rsidR="008409B3" w:rsidRPr="002C0150">
              <w:rPr>
                <w:i/>
                <w:sz w:val="22"/>
                <w:szCs w:val="22"/>
              </w:rPr>
              <w:t xml:space="preserve"> </w:t>
            </w:r>
            <w:r w:rsidR="008409B3" w:rsidRPr="002C0150">
              <w:rPr>
                <w:b/>
                <w:bCs/>
                <w:i/>
                <w:iCs/>
                <w:color w:val="000000"/>
                <w:sz w:val="22"/>
                <w:szCs w:val="22"/>
              </w:rPr>
              <w:t>INTRODUCCIÓN AL PROYECTO DE SALARIOS</w:t>
            </w:r>
          </w:p>
          <w:p w14:paraId="09D2B50B" w14:textId="77777777" w:rsidR="001303BB" w:rsidRPr="002C0150" w:rsidRDefault="008409B3" w:rsidP="002C0150">
            <w:pPr>
              <w:pStyle w:val="Prrafodelista"/>
              <w:numPr>
                <w:ilvl w:val="1"/>
                <w:numId w:val="6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BA40A0"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OBJETIVO</w:t>
            </w: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: </w:t>
            </w:r>
            <w:r w:rsidR="00BA40A0"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 busca ubicar al</w:t>
            </w:r>
            <w:r w:rsidR="00BA40A0" w:rsidRPr="002C0150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CO"/>
              </w:rPr>
              <w:t xml:space="preserve"> </w:t>
            </w:r>
            <w:r w:rsidR="00BA40A0"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estudiante en el contexto empresarial, especialmente en el área </w:t>
            </w: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</w:t>
            </w:r>
            <w:r w:rsidR="00BA40A0" w:rsidRPr="002C0150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CO"/>
              </w:rPr>
              <w:t xml:space="preserve"> </w:t>
            </w:r>
            <w:r w:rsidR="00BA40A0"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recursos humanos. Se fijan los criterios para la obtención de empresa, el alcance del proyecto, los beneficios de la empresa, los temas a tratar y la ubicación de la materia en la carrera.</w:t>
            </w:r>
          </w:p>
          <w:p w14:paraId="30462BDE" w14:textId="50F60961" w:rsidR="008409B3" w:rsidRPr="002C0150" w:rsidRDefault="008409B3" w:rsidP="002C0150">
            <w:pPr>
              <w:pStyle w:val="Prrafodelista"/>
              <w:spacing w:before="200"/>
              <w:ind w:leftChars="0" w:left="36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</w:p>
        </w:tc>
      </w:tr>
      <w:tr w:rsidR="001303BB" w:rsidRPr="002C0150" w14:paraId="3BE4DFA9" w14:textId="77777777">
        <w:tc>
          <w:tcPr>
            <w:tcW w:w="8640" w:type="dxa"/>
          </w:tcPr>
          <w:p w14:paraId="7B4C6A8E" w14:textId="77777777" w:rsidR="00BA40A0" w:rsidRPr="002C0150" w:rsidRDefault="00BA40A0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5AF768AC" w14:textId="48350F45" w:rsidR="008409B3" w:rsidRPr="002C0150" w:rsidRDefault="002C6178" w:rsidP="002C0150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 xml:space="preserve">Unidad 2. </w:t>
            </w:r>
            <w:r w:rsidR="008409B3" w:rsidRPr="002C015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ANÁLISIS DE LA SITUACIÓN SALARIAL EN COLOMBIA</w:t>
            </w:r>
            <w:r w:rsidR="008409B3" w:rsidRPr="002C015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69D8994D" w14:textId="77777777" w:rsidR="008409B3" w:rsidRPr="002C0150" w:rsidRDefault="008409B3" w:rsidP="002C0150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Salario mínimo.</w:t>
            </w:r>
          </w:p>
          <w:p w14:paraId="562E0010" w14:textId="77777777" w:rsidR="008409B3" w:rsidRPr="002C0150" w:rsidRDefault="008409B3" w:rsidP="002C0150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Costo de vida.</w:t>
            </w:r>
          </w:p>
          <w:p w14:paraId="61314E89" w14:textId="77777777" w:rsidR="008409B3" w:rsidRPr="002C0150" w:rsidRDefault="008409B3" w:rsidP="002C0150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Canasta familiar.</w:t>
            </w:r>
          </w:p>
          <w:p w14:paraId="1246AD50" w14:textId="77777777" w:rsidR="008409B3" w:rsidRPr="002C0150" w:rsidRDefault="008409B3" w:rsidP="002C0150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Empleo y desempleo.</w:t>
            </w:r>
          </w:p>
          <w:p w14:paraId="608962F4" w14:textId="77777777" w:rsidR="008409B3" w:rsidRPr="002C0150" w:rsidRDefault="008409B3" w:rsidP="002C0150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Participación de los salarios en la distribución del ingreso.</w:t>
            </w:r>
          </w:p>
          <w:p w14:paraId="1B22ED7E" w14:textId="689A36E5" w:rsidR="003777A2" w:rsidRPr="002C0150" w:rsidRDefault="008409B3" w:rsidP="002C0150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Panorama laboral </w:t>
            </w:r>
          </w:p>
          <w:p w14:paraId="683106F5" w14:textId="43B765D6" w:rsidR="001303BB" w:rsidRPr="002C0150" w:rsidRDefault="001303BB" w:rsidP="002C0150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2C0150" w14:paraId="3A0DBBFF" w14:textId="77777777">
        <w:tc>
          <w:tcPr>
            <w:tcW w:w="8640" w:type="dxa"/>
          </w:tcPr>
          <w:p w14:paraId="5BAC64AA" w14:textId="77777777" w:rsidR="00BA40A0" w:rsidRPr="002C0150" w:rsidRDefault="00BA40A0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74AD1621" w14:textId="04CCAD66" w:rsidR="00D46692" w:rsidRPr="002C0150" w:rsidRDefault="002C6178" w:rsidP="002C0150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 xml:space="preserve">Unidad 3. </w:t>
            </w:r>
            <w:r w:rsidR="00D46692" w:rsidRPr="002C015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ASPECTOS GENERALES DE LOS SALARIOS</w:t>
            </w:r>
            <w:r w:rsidR="00D46692" w:rsidRPr="002C0150">
              <w:rPr>
                <w:position w:val="0"/>
                <w:sz w:val="22"/>
                <w:szCs w:val="22"/>
              </w:rPr>
              <w:t> </w:t>
            </w:r>
          </w:p>
          <w:p w14:paraId="548343F7" w14:textId="77777777" w:rsidR="00D46692" w:rsidRPr="002C0150" w:rsidRDefault="00D46692" w:rsidP="002C0150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Concepto de sueldo y salario.</w:t>
            </w:r>
          </w:p>
          <w:p w14:paraId="47EC1E31" w14:textId="77777777" w:rsidR="00D46692" w:rsidRPr="002C0150" w:rsidRDefault="00D46692" w:rsidP="002C0150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Formas de salarios.</w:t>
            </w:r>
          </w:p>
          <w:p w14:paraId="207B0A77" w14:textId="77777777" w:rsidR="00D46692" w:rsidRPr="002C0150" w:rsidRDefault="00D46692" w:rsidP="002C0150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Factores determinantes del salario.</w:t>
            </w:r>
          </w:p>
          <w:p w14:paraId="3BC3ED69" w14:textId="77777777" w:rsidR="00D46692" w:rsidRPr="002C0150" w:rsidRDefault="00D46692" w:rsidP="002C0150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Función del salario.</w:t>
            </w:r>
          </w:p>
          <w:p w14:paraId="56653D7F" w14:textId="03284AA2" w:rsidR="003777A2" w:rsidRPr="002C0150" w:rsidRDefault="00D46692" w:rsidP="002C0150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Ubicación organizacional de la administración de salarios en las empresas. </w:t>
            </w:r>
          </w:p>
          <w:p w14:paraId="6D0D80A9" w14:textId="6530F354" w:rsidR="001303BB" w:rsidRPr="002C0150" w:rsidRDefault="001303BB" w:rsidP="002C0150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2C0150" w14:paraId="05779C61" w14:textId="77777777">
        <w:tc>
          <w:tcPr>
            <w:tcW w:w="8640" w:type="dxa"/>
          </w:tcPr>
          <w:p w14:paraId="060EB90F" w14:textId="77777777" w:rsidR="00BA40A0" w:rsidRPr="002C0150" w:rsidRDefault="00BA40A0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42B2A201" w14:textId="77777777" w:rsidR="00D46692" w:rsidRPr="002C0150" w:rsidRDefault="002C6178" w:rsidP="002C0150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 xml:space="preserve">Unidad 4. </w:t>
            </w:r>
            <w:r w:rsidR="00D46692" w:rsidRPr="002C015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ANÁLISIS OCUPACIONAL</w:t>
            </w:r>
            <w:r w:rsidR="00D46692" w:rsidRPr="002C015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6E58A919" w14:textId="77777777" w:rsidR="00D46692" w:rsidRPr="002C0150" w:rsidRDefault="00D46692" w:rsidP="002C0150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y objetivos del análisis ocupacional.</w:t>
            </w:r>
          </w:p>
          <w:p w14:paraId="07ED4948" w14:textId="77777777" w:rsidR="00D46692" w:rsidRPr="002C0150" w:rsidRDefault="00D46692" w:rsidP="002C0150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Determinación de la información a obtener.</w:t>
            </w:r>
          </w:p>
          <w:p w14:paraId="037009E9" w14:textId="77777777" w:rsidR="00D46692" w:rsidRPr="002C0150" w:rsidRDefault="00D46692" w:rsidP="002C0150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Métodos de análisis.</w:t>
            </w:r>
          </w:p>
          <w:p w14:paraId="13DB3317" w14:textId="77777777" w:rsidR="00D46692" w:rsidRPr="002C0150" w:rsidRDefault="00D46692" w:rsidP="002C0150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Aspectos fundamentales en el desarrollo de un análisis ocupacional 4.5 Aspectos prácticos para el analista</w:t>
            </w:r>
          </w:p>
          <w:p w14:paraId="38A4664E" w14:textId="77777777" w:rsidR="00D46692" w:rsidRPr="002C0150" w:rsidRDefault="00D46692" w:rsidP="002C0150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La</w:t>
            </w:r>
            <w:r w:rsidRPr="002C0150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CO"/>
              </w:rPr>
              <w:t xml:space="preserve"> </w:t>
            </w: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hoja de análisis.</w:t>
            </w:r>
          </w:p>
          <w:p w14:paraId="3BF1EEFE" w14:textId="18A24E4C" w:rsidR="003777A2" w:rsidRPr="002C0150" w:rsidRDefault="00D46692" w:rsidP="002C0150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El manual de descripción de cargos.</w:t>
            </w:r>
          </w:p>
          <w:p w14:paraId="49F635B7" w14:textId="7DB20282" w:rsidR="001303BB" w:rsidRPr="002C0150" w:rsidRDefault="001303BB" w:rsidP="002C0150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2C0150" w14:paraId="7862C47F" w14:textId="77777777">
        <w:trPr>
          <w:trHeight w:val="240"/>
        </w:trPr>
        <w:tc>
          <w:tcPr>
            <w:tcW w:w="8640" w:type="dxa"/>
          </w:tcPr>
          <w:p w14:paraId="4CF9946D" w14:textId="77777777" w:rsidR="00BA40A0" w:rsidRPr="002C0150" w:rsidRDefault="00BA40A0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2017DF31" w14:textId="77777777" w:rsidR="00D46692" w:rsidRPr="002C0150" w:rsidRDefault="002C6178" w:rsidP="002C0150">
            <w:pPr>
              <w:pStyle w:val="NormalWeb"/>
              <w:spacing w:before="20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 xml:space="preserve">Unidad 5. </w:t>
            </w:r>
            <w:r w:rsidR="00D46692" w:rsidRPr="002C015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EVALUACIÓN DE OFICIOS</w:t>
            </w:r>
            <w:r w:rsidR="00D46692" w:rsidRPr="002C015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6517FB3" w14:textId="77777777" w:rsidR="00D46692" w:rsidRPr="002C0150" w:rsidRDefault="00D46692" w:rsidP="002C0150">
            <w:pPr>
              <w:pStyle w:val="Prrafodelista"/>
              <w:numPr>
                <w:ilvl w:val="1"/>
                <w:numId w:val="13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de objetivos de la evaluación de oficios.</w:t>
            </w:r>
          </w:p>
          <w:p w14:paraId="5A466180" w14:textId="77777777" w:rsidR="00D46692" w:rsidRPr="002C0150" w:rsidRDefault="00D46692" w:rsidP="002C0150">
            <w:pPr>
              <w:pStyle w:val="Prrafodelista"/>
              <w:numPr>
                <w:ilvl w:val="1"/>
                <w:numId w:val="13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Sistemas de valoración de oficios.</w:t>
            </w:r>
          </w:p>
          <w:p w14:paraId="679EDD0D" w14:textId="77777777" w:rsidR="00D46692" w:rsidRPr="002C0150" w:rsidRDefault="00D46692" w:rsidP="002C0150">
            <w:pPr>
              <w:pStyle w:val="Prrafodelista"/>
              <w:numPr>
                <w:ilvl w:val="2"/>
                <w:numId w:val="13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Jerarquización.</w:t>
            </w:r>
          </w:p>
          <w:p w14:paraId="1F9A65B8" w14:textId="77777777" w:rsidR="00D46692" w:rsidRPr="002C0150" w:rsidRDefault="00D46692" w:rsidP="002C0150">
            <w:pPr>
              <w:pStyle w:val="Prrafodelista"/>
              <w:numPr>
                <w:ilvl w:val="2"/>
                <w:numId w:val="13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Clasificación por categorías.</w:t>
            </w:r>
          </w:p>
          <w:p w14:paraId="4F5BBB2F" w14:textId="77777777" w:rsidR="00D46692" w:rsidRPr="002C0150" w:rsidRDefault="00D46692" w:rsidP="002C0150">
            <w:pPr>
              <w:pStyle w:val="Prrafodelista"/>
              <w:numPr>
                <w:ilvl w:val="2"/>
                <w:numId w:val="13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Comparación de factores.</w:t>
            </w:r>
          </w:p>
          <w:p w14:paraId="15C82471" w14:textId="77777777" w:rsidR="00D46692" w:rsidRPr="002C0150" w:rsidRDefault="00D46692" w:rsidP="002C0150">
            <w:pPr>
              <w:pStyle w:val="Prrafodelista"/>
              <w:numPr>
                <w:ilvl w:val="2"/>
                <w:numId w:val="13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Asignación de puntos.</w:t>
            </w:r>
          </w:p>
          <w:p w14:paraId="58B6E21F" w14:textId="37E2E06A" w:rsidR="003777A2" w:rsidRPr="002C0150" w:rsidRDefault="00D46692" w:rsidP="002C0150">
            <w:pPr>
              <w:pStyle w:val="Prrafodelista"/>
              <w:numPr>
                <w:ilvl w:val="2"/>
                <w:numId w:val="13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Sistema hay. </w:t>
            </w:r>
          </w:p>
          <w:p w14:paraId="5EA2D27B" w14:textId="77777777" w:rsidR="001303BB" w:rsidRPr="002C0150" w:rsidRDefault="001303BB" w:rsidP="002C0150">
            <w:pPr>
              <w:jc w:val="both"/>
              <w:rPr>
                <w:sz w:val="22"/>
                <w:szCs w:val="22"/>
              </w:rPr>
            </w:pPr>
          </w:p>
          <w:p w14:paraId="29DDAF10" w14:textId="77777777" w:rsidR="00D46692" w:rsidRDefault="00D46692" w:rsidP="002C0150">
            <w:pPr>
              <w:jc w:val="both"/>
              <w:rPr>
                <w:sz w:val="22"/>
                <w:szCs w:val="22"/>
              </w:rPr>
            </w:pPr>
          </w:p>
          <w:p w14:paraId="38282D68" w14:textId="064F4383" w:rsidR="002C0150" w:rsidRPr="002C0150" w:rsidRDefault="002C0150" w:rsidP="002C0150">
            <w:pPr>
              <w:jc w:val="both"/>
              <w:rPr>
                <w:sz w:val="22"/>
                <w:szCs w:val="22"/>
              </w:rPr>
            </w:pPr>
          </w:p>
        </w:tc>
      </w:tr>
      <w:tr w:rsidR="00D46692" w:rsidRPr="002C0150" w14:paraId="06C8273E" w14:textId="77777777">
        <w:trPr>
          <w:trHeight w:val="240"/>
        </w:trPr>
        <w:tc>
          <w:tcPr>
            <w:tcW w:w="8640" w:type="dxa"/>
          </w:tcPr>
          <w:p w14:paraId="455DAF5F" w14:textId="77777777" w:rsidR="00D46692" w:rsidRPr="002C0150" w:rsidRDefault="00D46692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446976DE" w14:textId="6F23771D" w:rsidR="00D46692" w:rsidRPr="002C0150" w:rsidRDefault="00D46692" w:rsidP="002C0150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 xml:space="preserve">Unidad 6. </w:t>
            </w:r>
            <w:r w:rsidRPr="002C015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ESTRUCTURA SALARIAL</w:t>
            </w:r>
          </w:p>
          <w:p w14:paraId="1ED149C2" w14:textId="77777777" w:rsidR="00D46692" w:rsidRPr="002C0150" w:rsidRDefault="00D46692" w:rsidP="002C0150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Agrupación de cargos por categorías.</w:t>
            </w:r>
          </w:p>
          <w:p w14:paraId="3992BA90" w14:textId="77777777" w:rsidR="00D46692" w:rsidRPr="002C0150" w:rsidRDefault="00D46692" w:rsidP="002C0150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Cálculo de las tendencias de ajuste.</w:t>
            </w:r>
          </w:p>
          <w:p w14:paraId="463A0623" w14:textId="792565EE" w:rsidR="00D46692" w:rsidRPr="002C0150" w:rsidRDefault="00D46692" w:rsidP="002C0150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Determinación de la estructura salarial </w:t>
            </w:r>
          </w:p>
          <w:p w14:paraId="15FC2FF2" w14:textId="3E651095" w:rsidR="00D46692" w:rsidRPr="002C0150" w:rsidRDefault="00D46692" w:rsidP="002C0150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D46692" w:rsidRPr="002C0150" w14:paraId="76642D9E" w14:textId="77777777">
        <w:trPr>
          <w:trHeight w:val="240"/>
        </w:trPr>
        <w:tc>
          <w:tcPr>
            <w:tcW w:w="8640" w:type="dxa"/>
          </w:tcPr>
          <w:p w14:paraId="11E022AE" w14:textId="77777777" w:rsidR="00D46692" w:rsidRPr="002C0150" w:rsidRDefault="00D46692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5BBA8B95" w14:textId="0C80DA78" w:rsidR="00D46692" w:rsidRPr="002C0150" w:rsidRDefault="00D46692" w:rsidP="002C0150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 xml:space="preserve">Unidad 7. </w:t>
            </w:r>
            <w:r w:rsidRPr="002C015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EVALUACIÓN POR MÉRITOS E INCENTIVOS</w:t>
            </w:r>
          </w:p>
          <w:p w14:paraId="25CD1B8C" w14:textId="77777777" w:rsidR="00D46692" w:rsidRPr="002C0150" w:rsidRDefault="00D46692" w:rsidP="002C0150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y objetivos.</w:t>
            </w:r>
          </w:p>
          <w:p w14:paraId="66EF7AE7" w14:textId="77777777" w:rsidR="00D46692" w:rsidRPr="002C0150" w:rsidRDefault="00D46692" w:rsidP="002C0150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Principio de la calificación y principales características.</w:t>
            </w:r>
          </w:p>
          <w:p w14:paraId="41F93825" w14:textId="30C29441" w:rsidR="00D46692" w:rsidRPr="002C0150" w:rsidRDefault="00D46692" w:rsidP="002C0150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lastRenderedPageBreak/>
              <w:t xml:space="preserve"> Principales sistemas de calificación por méritos.</w:t>
            </w:r>
          </w:p>
          <w:p w14:paraId="6511C94B" w14:textId="620A58B0" w:rsidR="00D46692" w:rsidRPr="002C0150" w:rsidRDefault="00D46692" w:rsidP="002C0150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D46692" w:rsidRPr="002C0150" w14:paraId="0DF6478E" w14:textId="77777777">
        <w:trPr>
          <w:trHeight w:val="240"/>
        </w:trPr>
        <w:tc>
          <w:tcPr>
            <w:tcW w:w="8640" w:type="dxa"/>
          </w:tcPr>
          <w:p w14:paraId="4016B5D4" w14:textId="77777777" w:rsidR="00D46692" w:rsidRPr="002C0150" w:rsidRDefault="00D46692" w:rsidP="002C0150">
            <w:pPr>
              <w:jc w:val="both"/>
              <w:rPr>
                <w:i/>
                <w:sz w:val="22"/>
                <w:szCs w:val="22"/>
              </w:rPr>
            </w:pPr>
          </w:p>
          <w:p w14:paraId="586C9DDF" w14:textId="77777777" w:rsidR="00D46692" w:rsidRPr="002C0150" w:rsidRDefault="00D46692" w:rsidP="002C0150">
            <w:pPr>
              <w:pStyle w:val="NormalWeb"/>
              <w:spacing w:before="20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2C0150">
              <w:rPr>
                <w:i/>
                <w:sz w:val="22"/>
                <w:szCs w:val="22"/>
              </w:rPr>
              <w:t xml:space="preserve">Unidad 8. </w:t>
            </w:r>
            <w:r w:rsidRPr="002C0150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ADMINISTRACION DE SALARIOS</w:t>
            </w:r>
            <w:r w:rsidRPr="002C0150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19D3A82" w14:textId="77777777" w:rsidR="00D46692" w:rsidRPr="002C0150" w:rsidRDefault="00D46692" w:rsidP="002C0150">
            <w:pPr>
              <w:pStyle w:val="Prrafodelista"/>
              <w:numPr>
                <w:ilvl w:val="1"/>
                <w:numId w:val="19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Políticas de enganche de personal.</w:t>
            </w:r>
          </w:p>
          <w:p w14:paraId="18F80708" w14:textId="7FEF7D0C" w:rsidR="00D46692" w:rsidRPr="002C0150" w:rsidRDefault="00D46692" w:rsidP="002C0150">
            <w:pPr>
              <w:pStyle w:val="Prrafodelista"/>
              <w:numPr>
                <w:ilvl w:val="1"/>
                <w:numId w:val="19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Manejo de puntos rojos y verdes.</w:t>
            </w:r>
          </w:p>
          <w:p w14:paraId="031751DC" w14:textId="77777777" w:rsidR="00D46692" w:rsidRPr="002C0150" w:rsidRDefault="00D46692" w:rsidP="002C0150">
            <w:pPr>
              <w:pStyle w:val="Prrafodelista"/>
              <w:numPr>
                <w:ilvl w:val="1"/>
                <w:numId w:val="19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Políticas de promoción de personal.</w:t>
            </w:r>
          </w:p>
          <w:p w14:paraId="67D8BE6A" w14:textId="77777777" w:rsidR="00D46692" w:rsidRPr="002C0150" w:rsidRDefault="00D46692" w:rsidP="002C0150">
            <w:pPr>
              <w:pStyle w:val="Prrafodelista"/>
              <w:numPr>
                <w:ilvl w:val="1"/>
                <w:numId w:val="19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Adaptación del sistema de evaluación por méritos o incentivos.</w:t>
            </w:r>
          </w:p>
          <w:p w14:paraId="0E9F592E" w14:textId="27B50DA2" w:rsidR="00D46692" w:rsidRPr="002C0150" w:rsidRDefault="00D46692" w:rsidP="002C0150">
            <w:pPr>
              <w:pStyle w:val="Prrafodelista"/>
              <w:numPr>
                <w:ilvl w:val="1"/>
                <w:numId w:val="19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2C0150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Actualización de la estructura salarial. </w:t>
            </w:r>
          </w:p>
          <w:p w14:paraId="61F1A290" w14:textId="153ADF90" w:rsidR="00D46692" w:rsidRPr="002C0150" w:rsidRDefault="00D46692" w:rsidP="002C0150">
            <w:pPr>
              <w:jc w:val="both"/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2C0150" w:rsidRDefault="001303BB" w:rsidP="002C0150">
      <w:pPr>
        <w:jc w:val="both"/>
        <w:rPr>
          <w:sz w:val="22"/>
          <w:szCs w:val="22"/>
        </w:rPr>
      </w:pPr>
    </w:p>
    <w:p w14:paraId="6201B4CD" w14:textId="77777777" w:rsidR="001303BB" w:rsidRPr="002C0150" w:rsidRDefault="001303BB" w:rsidP="002C0150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2C0150" w14:paraId="6B061E3F" w14:textId="77777777">
        <w:tc>
          <w:tcPr>
            <w:tcW w:w="8638" w:type="dxa"/>
          </w:tcPr>
          <w:p w14:paraId="7682036C" w14:textId="77777777" w:rsidR="001303BB" w:rsidRPr="002C0150" w:rsidRDefault="001303BB" w:rsidP="002C0150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7E022887" w:rsidR="001303BB" w:rsidRPr="002C0150" w:rsidRDefault="002C6178" w:rsidP="002C0150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2C0150">
              <w:rPr>
                <w:b/>
                <w:sz w:val="22"/>
                <w:szCs w:val="22"/>
              </w:rPr>
              <w:t>BIBLIOGRAFÍA</w:t>
            </w:r>
            <w:r w:rsidRPr="002C0150">
              <w:rPr>
                <w:sz w:val="22"/>
                <w:szCs w:val="22"/>
              </w:rPr>
              <w:tab/>
            </w:r>
          </w:p>
          <w:p w14:paraId="1A5286B2" w14:textId="77777777" w:rsidR="001303BB" w:rsidRPr="002C0150" w:rsidRDefault="001303BB" w:rsidP="002C0150">
            <w:pPr>
              <w:jc w:val="both"/>
              <w:rPr>
                <w:sz w:val="22"/>
                <w:szCs w:val="22"/>
              </w:rPr>
            </w:pPr>
          </w:p>
          <w:p w14:paraId="1A5286B2" w14:textId="77777777" w:rsidR="001303BB" w:rsidRPr="002C0150" w:rsidRDefault="001303BB" w:rsidP="002C0150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59D06" w14:textId="77777777" w:rsidR="00473F97" w:rsidRDefault="00473F97">
      <w:r>
        <w:separator/>
      </w:r>
    </w:p>
  </w:endnote>
  <w:endnote w:type="continuationSeparator" w:id="0">
    <w:p w14:paraId="26BD3F78" w14:textId="77777777" w:rsidR="00473F97" w:rsidRDefault="0047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8994A" w14:textId="77777777" w:rsidR="00473F97" w:rsidRDefault="00473F97">
      <w:r>
        <w:separator/>
      </w:r>
    </w:p>
  </w:footnote>
  <w:footnote w:type="continuationSeparator" w:id="0">
    <w:p w14:paraId="03EB1F4D" w14:textId="77777777" w:rsidR="00473F97" w:rsidRDefault="00473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BBE"/>
    <w:multiLevelType w:val="multilevel"/>
    <w:tmpl w:val="D552245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055951A7"/>
    <w:multiLevelType w:val="multilevel"/>
    <w:tmpl w:val="3C70E10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07D766EF"/>
    <w:multiLevelType w:val="multilevel"/>
    <w:tmpl w:val="3C70E1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0ADC3A29"/>
    <w:multiLevelType w:val="multilevel"/>
    <w:tmpl w:val="D552245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1142577F"/>
    <w:multiLevelType w:val="multilevel"/>
    <w:tmpl w:val="E224111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9B5679"/>
    <w:multiLevelType w:val="multilevel"/>
    <w:tmpl w:val="3C70E1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B495A93"/>
    <w:multiLevelType w:val="multilevel"/>
    <w:tmpl w:val="3C70E1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3AA221E6"/>
    <w:multiLevelType w:val="multilevel"/>
    <w:tmpl w:val="3C70E1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3B240DD8"/>
    <w:multiLevelType w:val="multilevel"/>
    <w:tmpl w:val="3C70E1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3E9C399B"/>
    <w:multiLevelType w:val="multilevel"/>
    <w:tmpl w:val="3C70E1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46491C3D"/>
    <w:multiLevelType w:val="multilevel"/>
    <w:tmpl w:val="E224111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06321E9"/>
    <w:multiLevelType w:val="multilevel"/>
    <w:tmpl w:val="3C70E1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5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8232EF"/>
    <w:multiLevelType w:val="multilevel"/>
    <w:tmpl w:val="3C70E10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7" w15:restartNumberingAfterBreak="0">
    <w:nsid w:val="6E8B2CBD"/>
    <w:multiLevelType w:val="hybridMultilevel"/>
    <w:tmpl w:val="811A20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21455"/>
    <w:multiLevelType w:val="multilevel"/>
    <w:tmpl w:val="D552245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15"/>
  </w:num>
  <w:num w:numId="5">
    <w:abstractNumId w:val="17"/>
  </w:num>
  <w:num w:numId="6">
    <w:abstractNumId w:val="5"/>
  </w:num>
  <w:num w:numId="7">
    <w:abstractNumId w:val="2"/>
  </w:num>
  <w:num w:numId="8">
    <w:abstractNumId w:val="9"/>
  </w:num>
  <w:num w:numId="9">
    <w:abstractNumId w:val="16"/>
  </w:num>
  <w:num w:numId="10">
    <w:abstractNumId w:val="8"/>
  </w:num>
  <w:num w:numId="11">
    <w:abstractNumId w:val="7"/>
  </w:num>
  <w:num w:numId="12">
    <w:abstractNumId w:val="12"/>
  </w:num>
  <w:num w:numId="13">
    <w:abstractNumId w:val="1"/>
  </w:num>
  <w:num w:numId="14">
    <w:abstractNumId w:val="10"/>
  </w:num>
  <w:num w:numId="15">
    <w:abstractNumId w:val="4"/>
  </w:num>
  <w:num w:numId="16">
    <w:abstractNumId w:val="11"/>
  </w:num>
  <w:num w:numId="17">
    <w:abstractNumId w:val="3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0150"/>
    <w:rsid w:val="002C6178"/>
    <w:rsid w:val="003777A2"/>
    <w:rsid w:val="00454807"/>
    <w:rsid w:val="00473F97"/>
    <w:rsid w:val="00664156"/>
    <w:rsid w:val="006C6FA3"/>
    <w:rsid w:val="008409B3"/>
    <w:rsid w:val="009B438D"/>
    <w:rsid w:val="00BA40A0"/>
    <w:rsid w:val="00D46692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10</cp:revision>
  <dcterms:created xsi:type="dcterms:W3CDTF">2012-02-15T16:51:00Z</dcterms:created>
  <dcterms:modified xsi:type="dcterms:W3CDTF">2025-10-09T21:48:00Z</dcterms:modified>
</cp:coreProperties>
</file>