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40" w:line="264" w:lineRule="auto"/>
      </w:pPr>
      <w:r>
        <w:rPr>
          <w:rFonts w:ascii="Times New Roman" w:hAnsi="Times New Roman" w:cs="Times New Roman"/>
          <w:color w:val="000000"/>
          <w:sz w:val="32"/>
          <w:szCs w:val="32"/>
          <w:b/>
          <w:bCs/>
        </w:rPr>
        <w:t xml:space="preserve">LUIS ENRIQUE CABRERA GARCÍA</w:t>
      </w:r>
    </w:p>
    <w:p>
      <w:pPr>
        <w:spacing w:before="0" w:after="4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Desarrollador front-end · Integración de IA · Redes</w:t>
      </w:r>
    </w:p>
    <w:p>
      <w:pPr>
        <w:spacing w:before="0" w:after="40" w:line="250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Pachuca, Hidalgo, México  ·  cabrera.luisenrique008@gmail.com  ·  [Teléfono] </w:t>
      </w:r>
      <w:r>
        <w:rPr>
          <w:rFonts w:ascii="Times New Roman" w:hAnsi="Times New Roman"/>
          <w:sz w:val="20"/>
          <w:szCs w:val="20"/>
        </w:rPr>
        <w:br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[LinkedIn]  ·  github.com/Neffex010  ·  neffex010.github.io</w:t>
      </w:r>
    </w:p>
    <w:p>
      <w:pPr>
        <w:spacing w:before="320" w:after="110" w:line="264" w:lineRule="auto"/>
        <w:keepNext/>
      </w:pPr>
      <w:r>
        <w:rPr>
          <w:rFonts w:ascii="Times New Roman" w:hAnsi="Times New Roman" w:cs="Times New Roman"/>
          <w:color w:val="000000"/>
          <w:sz w:val="21"/>
          <w:szCs w:val="21"/>
          <w:b/>
          <w:bCs/>
        </w:rPr>
        <w:t xml:space="preserve">EDUCACIÓN</w:t>
      </w:r>
    </w:p>
    <w:p>
      <w:pPr>
        <w:spacing w:before="0" w:after="0" w:line="264" w:lineRule="auto"/>
        <w:keepNext/>
        <w:tabs>
          <w:tab w:val="right" w:pos="10080"/>
        </w:tabs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Ingeniería en Tecnologías de la Información y Comunicaciones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	2022 – presente</w:t>
      </w:r>
    </w:p>
    <w:p>
      <w:pPr>
        <w:spacing w:before="0" w:after="12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i/>
          <w:iCs/>
        </w:rPr>
        <w:t xml:space="preserve">Instituto Tecnológico de Pachuca</w:t>
      </w:r>
    </w:p>
    <w:p>
      <w:pPr>
        <w:spacing w:before="0" w:after="0" w:line="264" w:lineRule="auto"/>
        <w:keepNext/>
        <w:tabs>
          <w:tab w:val="right" w:pos="10080"/>
        </w:tabs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Técnico en Programación (titulado)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	2017 – 2020</w:t>
      </w:r>
    </w:p>
    <w:p>
      <w:pPr>
        <w:spacing w:before="0" w:after="12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i/>
          <w:iCs/>
        </w:rPr>
        <w:t xml:space="preserve">CBTIS 8</w:t>
      </w:r>
    </w:p>
    <w:p>
      <w:pPr>
        <w:spacing w:before="320" w:after="110" w:line="264" w:lineRule="auto"/>
        <w:keepNext/>
      </w:pPr>
      <w:r>
        <w:rPr>
          <w:rFonts w:ascii="Times New Roman" w:hAnsi="Times New Roman" w:cs="Times New Roman"/>
          <w:color w:val="000000"/>
          <w:sz w:val="21"/>
          <w:szCs w:val="21"/>
          <w:b/>
          <w:bCs/>
        </w:rPr>
        <w:t xml:space="preserve">EXPERIENCIA</w:t>
      </w:r>
    </w:p>
    <w:p>
      <w:pPr>
        <w:spacing w:before="0" w:after="40" w:line="264" w:lineRule="auto"/>
        <w:keepNext/>
        <w:tabs>
          <w:tab w:val="right" w:pos="10080"/>
        </w:tabs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Desarrollo web freelance — Manualidades Lua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	[Periodo]</w:t>
      </w:r>
    </w:p>
    <w:p>
      <w:pPr>
        <w:spacing w:before="0" w:after="35" w:line="264" w:lineRule="auto"/>
        <w:ind w:left="260" w:hanging="260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•	Catálogo para un negocio de crochet: búsqueda, filtros por categoría y cotización por WhatsApp con el producto ya seleccionado.</w:t>
      </w:r>
    </w:p>
    <w:p>
      <w:pPr>
        <w:spacing w:before="0" w:after="35" w:line="264" w:lineRule="auto"/>
        <w:ind w:left="260" w:hanging="260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•	Datos desacoplados de la vista para migrar a una API sin reescribir la interfaz; trato directo con la dueña del negocio, de los requisitos a la publicación.</w:t>
      </w:r>
    </w:p>
    <w:p>
      <w:pPr>
        <w:spacing w:before="0" w:after="0" w:line="264" w:lineRule="auto"/>
        <w:ind w:left="260"/>
      </w:pPr>
      <w:r>
        <w:rPr>
          <w:rFonts w:ascii="Times New Roman" w:hAnsi="Times New Roman" w:cs="Times New Roman"/>
          <w:color w:val="000000"/>
          <w:sz w:val="20"/>
          <w:szCs w:val="20"/>
          <w:i/>
          <w:iCs/>
        </w:rPr>
        <w:t xml:space="preserve">React · Vite · Tailwind CSS</w:t>
      </w:r>
    </w:p>
    <w:p>
      <w:pPr>
        <w:spacing w:before="320" w:after="110" w:line="264" w:lineRule="auto"/>
        <w:keepNext/>
      </w:pPr>
      <w:r>
        <w:rPr>
          <w:rFonts w:ascii="Times New Roman" w:hAnsi="Times New Roman" w:cs="Times New Roman"/>
          <w:color w:val="000000"/>
          <w:sz w:val="21"/>
          <w:szCs w:val="21"/>
          <w:b/>
          <w:bCs/>
        </w:rPr>
        <w:t xml:space="preserve">PROYECTOS</w:t>
      </w:r>
    </w:p>
    <w:p>
      <w:pPr>
        <w:spacing w:before="0" w:after="10" w:line="264" w:lineRule="auto"/>
        <w:keepNext/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EntrevistaLab — Simulador de entrevistas técnicas con IA</w:t>
      </w:r>
    </w:p>
    <w:p>
      <w:pPr>
        <w:spacing w:before="0" w:after="1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Preguntas por perfil, respuestas por voz o texto y retroalimentación de IA en cada respuesta; informe PDF y datos que no salen del navegador.  JavaScript · OpenAI API · Web Speech API</w:t>
      </w:r>
    </w:p>
    <w:p>
      <w:pPr>
        <w:spacing w:before="0" w:after="9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Demo: neffex010.github.io/SimuladorEntrevistas · Código: github.com/Neffex010/SimuladorEntrevistas</w:t>
      </w:r>
    </w:p>
    <w:p>
      <w:pPr>
        <w:spacing w:before="0" w:after="10" w:line="264" w:lineRule="auto"/>
        <w:keepNext/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Net Tools Web — Inventario y herramientas de red (PWA)</w:t>
      </w:r>
    </w:p>
    <w:p>
      <w:pPr>
        <w:spacing w:before="0" w:after="1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App offline para técnicos de red: inventario de puntos, etiquetas QR, planos en canvas y calculadoras de ponchado; exporta a CSV y JSON.  JavaScript · PWA · Service Worker · Canvas 2D</w:t>
      </w:r>
    </w:p>
    <w:p>
      <w:pPr>
        <w:spacing w:before="0" w:after="9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Código: github.com/Neffex010/net-tools-web</w:t>
      </w:r>
    </w:p>
    <w:p>
      <w:pPr>
        <w:spacing w:before="0" w:after="10" w:line="264" w:lineRule="auto"/>
        <w:keepNext/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Clima Global — Clima, pronóstico e histórico</w:t>
      </w:r>
    </w:p>
    <w:p>
      <w:pPr>
        <w:spacing w:before="0" w:after="1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Pronóstico a 7 días e histórico de cualquier ciudad, con gráficos en canvas y exportación de datos.  JavaScript · Vite · Open‑Meteo API · Canvas 2D</w:t>
      </w:r>
    </w:p>
    <w:p>
      <w:pPr>
        <w:spacing w:before="0" w:after="9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Demo: neffex010.github.io/clima · Código: github.com/Neffex010/clima</w:t>
      </w:r>
    </w:p>
    <w:p>
      <w:pPr>
        <w:spacing w:before="0" w:after="10" w:line="264" w:lineRule="auto"/>
        <w:keepNext/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Galactic Swarm — Shooter arcade con motor propio</w:t>
      </w:r>
    </w:p>
    <w:p>
      <w:pPr>
        <w:spacing w:before="0" w:after="1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Colisiones AABB, físicas de movimiento y dificultad adaptativa, sin librerías externas.  Canvas 2D · JavaScript · POO</w:t>
      </w:r>
    </w:p>
    <w:p>
      <w:pPr>
        <w:spacing w:before="0" w:after="12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Demo: neffex010.github.io/Galactic-Swarm · Código: github.com/Neffex010/Galactic-Swarm</w:t>
      </w:r>
    </w:p>
    <w:p>
      <w:pPr>
        <w:spacing w:before="320" w:after="110" w:line="264" w:lineRule="auto"/>
        <w:keepNext/>
      </w:pPr>
      <w:r>
        <w:rPr>
          <w:rFonts w:ascii="Times New Roman" w:hAnsi="Times New Roman" w:cs="Times New Roman"/>
          <w:color w:val="000000"/>
          <w:sz w:val="21"/>
          <w:szCs w:val="21"/>
          <w:b/>
          <w:bCs/>
        </w:rPr>
        <w:t xml:space="preserve">HABILIDADES</w:t>
      </w:r>
    </w:p>
    <w:p>
      <w:pPr>
        <w:spacing w:before="0" w:after="45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Front-end: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HTML5, CSS3, JavaScript (ES6+), React, Canvas 2D, diseño responsive y accesible.</w:t>
      </w:r>
    </w:p>
    <w:p>
      <w:pPr>
        <w:spacing w:before="0" w:after="45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IA aplicada: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OpenAI API, RAG, Vector Stores, Web Speech API, diseño de prompts.</w:t>
      </w:r>
    </w:p>
    <w:p>
      <w:pPr>
        <w:spacing w:before="0" w:after="45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Back-end y datos: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C#/.NET, Python, Java, MySQL, APIs REST.</w:t>
      </w:r>
    </w:p>
    <w:p>
      <w:pPr>
        <w:spacing w:before="0" w:after="45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Infraestructura: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Linux, AWS, Cisco Packet Tracer, PWA offline, mantenimiento de equipos.</w:t>
      </w:r>
    </w:p>
    <w:p>
      <w:pPr>
        <w:spacing w:before="0" w:after="45" w:line="264" w:lineRule="auto"/>
      </w:pPr>
      <w:r>
        <w:rPr>
          <w:rFonts w:ascii="Times New Roman" w:hAnsi="Times New Roman" w:cs="Times New Roman"/>
          <w:color w:val="000000"/>
          <w:sz w:val="20"/>
          <w:szCs w:val="20"/>
          <w:b/>
          <w:bCs/>
        </w:rPr>
        <w:t xml:space="preserve">Herramientas: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Git/GitHub, Vite, Tailwind CSS, Odoo, Wix.</w:t>
      </w:r>
    </w:p>
    <w:p>
      <w:pPr>
        <w:spacing w:before="320" w:after="110" w:line="264" w:lineRule="auto"/>
        <w:keepNext/>
      </w:pPr>
      <w:r>
        <w:rPr>
          <w:rFonts w:ascii="Times New Roman" w:hAnsi="Times New Roman" w:cs="Times New Roman"/>
          <w:color w:val="000000"/>
          <w:sz w:val="21"/>
          <w:szCs w:val="21"/>
          <w:b/>
          <w:bCs/>
        </w:rPr>
        <w:t xml:space="preserve">CERTIFICACIONES E IDIOMAS</w:t>
      </w:r>
    </w:p>
    <w:p>
      <w:pPr>
        <w:spacing w:before="0" w:after="3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AWS Academy — Cloud Foundations.</w:t>
      </w:r>
    </w:p>
    <w:p>
      <w:pPr>
        <w:spacing w:before="0" w:after="0" w:line="264" w:lineRule="auto"/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Español nativo; inglés en curso (nivel objetivo B2).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color w:val="000000"/>
        <w:sz w:val="20"/>
        <w:szCs w:val="20"/>
        <w:lang w:val="es-MX"/>
      </w:rPr>
    </w:rPrDefault>
    <w:pPrDefault>
      <w:pPr>
        <w:spacing w:after="60" w:line="264" w:lineRule="auto"/>
      </w:pPr>
    </w:pPrDefault>
  </w:docDefaults>
  <w:style w:type="paragraph" w:default="1" w:styleId="Normal">
    <w:name w:val="Normal"/>
    <w:qFormat/>
    <w:pPr>
      <w:spacing w:after="60" w:line="264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Generado para el portafolio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— Luis Enrique Cabrera García</dc:title>
  <dc:creator>Luis Enrique Cabrera García</dc:creator>
  <dc:language>es-MX</dc:language>
</cp:coreProperties>
</file>