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7316" w14:textId="66C07969" w:rsidR="006233B5" w:rsidRDefault="00337AA0" w:rsidP="00337AA0">
      <w:pPr>
        <w:pStyle w:val="3"/>
        <w:numPr>
          <w:ilvl w:val="0"/>
          <w:numId w:val="1"/>
        </w:numPr>
      </w:pPr>
      <w:r>
        <w:rPr>
          <w:rFonts w:hint="eastAsia"/>
        </w:rPr>
        <w:t>结构</w:t>
      </w:r>
    </w:p>
    <w:p w14:paraId="192F80F2" w14:textId="3C7C8221" w:rsidR="00337AA0" w:rsidRPr="00337AA0" w:rsidRDefault="00337AA0" w:rsidP="00337AA0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C15720" wp14:editId="66D42991">
            <wp:extent cx="4572000" cy="795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79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09F9" w14:textId="05EA5E1B" w:rsidR="00337AA0" w:rsidRDefault="00337AA0" w:rsidP="00337AA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数据库配置</w:t>
      </w:r>
    </w:p>
    <w:p w14:paraId="0B28EE34" w14:textId="7EB4CE91" w:rsidR="00337AA0" w:rsidRPr="00337AA0" w:rsidRDefault="00337AA0" w:rsidP="00337AA0">
      <w:pPr>
        <w:ind w:firstLine="420"/>
        <w:rPr>
          <w:rFonts w:hint="eastAsia"/>
        </w:rPr>
      </w:pPr>
      <w:r>
        <w:rPr>
          <w:rFonts w:hint="eastAsia"/>
        </w:rPr>
        <w:t>数据库配置只支持手写</w:t>
      </w:r>
    </w:p>
    <w:p w14:paraId="797675CE" w14:textId="10CF9C34" w:rsidR="00337AA0" w:rsidRDefault="00337AA0" w:rsidP="00337AA0">
      <w:pPr>
        <w:ind w:firstLine="420"/>
      </w:pPr>
      <w:r>
        <w:rPr>
          <w:noProof/>
        </w:rPr>
        <w:drawing>
          <wp:inline distT="0" distB="0" distL="0" distR="0" wp14:anchorId="3B7FE3FF" wp14:editId="345A8C92">
            <wp:extent cx="26098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1E3B" w14:textId="78955986" w:rsidR="00337AA0" w:rsidRDefault="00337AA0" w:rsidP="00337AA0">
      <w:pPr>
        <w:ind w:firstLine="420"/>
      </w:pPr>
      <w:r>
        <w:rPr>
          <w:rFonts w:hint="eastAsia"/>
        </w:rPr>
        <w:t>形如此，不用写</w:t>
      </w:r>
      <w:proofErr w:type="spellStart"/>
      <w:r>
        <w:rPr>
          <w:rFonts w:hint="eastAsia"/>
        </w:rPr>
        <w:t>cmf</w:t>
      </w:r>
      <w:proofErr w:type="spellEnd"/>
      <w:r>
        <w:t>_</w:t>
      </w:r>
      <w:r>
        <w:rPr>
          <w:rFonts w:hint="eastAsia"/>
        </w:rPr>
        <w:t>，数组形式表示正向取字段，“*”代表所有。字符串表示除了这些字段形如：“id</w:t>
      </w:r>
      <w:r>
        <w:t>1,id2,id3….</w:t>
      </w:r>
      <w:r>
        <w:rPr>
          <w:rFonts w:hint="eastAsia"/>
        </w:rPr>
        <w:t>”</w:t>
      </w:r>
    </w:p>
    <w:p w14:paraId="1498732D" w14:textId="211F0FA1" w:rsidR="00337AA0" w:rsidRDefault="00337AA0" w:rsidP="00337AA0">
      <w:pPr>
        <w:pStyle w:val="3"/>
        <w:numPr>
          <w:ilvl w:val="0"/>
          <w:numId w:val="1"/>
        </w:numPr>
      </w:pPr>
      <w:r>
        <w:rPr>
          <w:rFonts w:hint="eastAsia"/>
        </w:rPr>
        <w:t>表配置</w:t>
      </w:r>
    </w:p>
    <w:p w14:paraId="14221233" w14:textId="77777777" w:rsidR="00337AA0" w:rsidRDefault="00337AA0" w:rsidP="00337AA0">
      <w:pPr>
        <w:ind w:left="630"/>
      </w:pPr>
      <w:r>
        <w:rPr>
          <w:rFonts w:hint="eastAsia"/>
        </w:rPr>
        <w:t>表配置只支持手写代码。</w:t>
      </w:r>
    </w:p>
    <w:p w14:paraId="5BC2027B" w14:textId="756DE61E" w:rsidR="00337AA0" w:rsidRPr="00337AA0" w:rsidRDefault="00337AA0" w:rsidP="00337AA0"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第一层代表布局类型。</w:t>
      </w:r>
    </w:p>
    <w:p w14:paraId="1328FE32" w14:textId="4C945A61" w:rsidR="00337AA0" w:rsidRDefault="00337AA0" w:rsidP="00337AA0">
      <w:pPr>
        <w:pStyle w:val="a3"/>
        <w:ind w:left="630" w:firstLineChars="0" w:firstLine="0"/>
      </w:pPr>
      <w:r>
        <w:rPr>
          <w:noProof/>
        </w:rPr>
        <w:drawing>
          <wp:inline distT="0" distB="0" distL="0" distR="0" wp14:anchorId="11600BE8" wp14:editId="2CB58C43">
            <wp:extent cx="32575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3961" w14:textId="11594CAC" w:rsidR="00337AA0" w:rsidRDefault="00337AA0" w:rsidP="00337AA0">
      <w:pPr>
        <w:rPr>
          <w:rFonts w:hint="eastAsia"/>
        </w:rPr>
      </w:pPr>
      <w:r>
        <w:rPr>
          <w:rFonts w:hint="eastAsia"/>
        </w:rPr>
        <w:t>（2）内层，model是具体的数据，debug代表是否是调试模式，系统自动处理，默认为t</w:t>
      </w:r>
      <w:r>
        <w:t>rue</w:t>
      </w:r>
      <w:r>
        <w:rPr>
          <w:rFonts w:hint="eastAsia"/>
        </w:rPr>
        <w:t>即可</w:t>
      </w:r>
    </w:p>
    <w:p w14:paraId="7D049D50" w14:textId="35735AE6" w:rsidR="00337AA0" w:rsidRDefault="00337AA0" w:rsidP="00337AA0">
      <w:pPr>
        <w:pStyle w:val="a3"/>
        <w:ind w:left="630" w:firstLineChars="0" w:firstLine="0"/>
      </w:pPr>
      <w:r>
        <w:rPr>
          <w:noProof/>
        </w:rPr>
        <w:drawing>
          <wp:inline distT="0" distB="0" distL="0" distR="0" wp14:anchorId="75661FAB" wp14:editId="69D9DCE1">
            <wp:extent cx="2162175" cy="962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032C" w14:textId="69F241B3" w:rsidR="00337AA0" w:rsidRDefault="00337AA0" w:rsidP="00337AA0">
      <w:r>
        <w:rPr>
          <w:rFonts w:hint="eastAsia"/>
        </w:rPr>
        <w:t>（3）</w:t>
      </w:r>
      <w:r w:rsidR="004B26F1">
        <w:rPr>
          <w:rFonts w:hint="eastAsia"/>
        </w:rPr>
        <w:t>model内为数组格式，数量不限，但所有类中的高度和要为9</w:t>
      </w:r>
      <w:r w:rsidR="004B26F1">
        <w:t>2</w:t>
      </w:r>
      <w:r w:rsidR="004B26F1">
        <w:rPr>
          <w:rFonts w:hint="eastAsia"/>
        </w:rPr>
        <w:t>。</w:t>
      </w:r>
      <w:r w:rsidR="004B26F1">
        <w:t>C</w:t>
      </w:r>
      <w:r w:rsidR="004B26F1">
        <w:rPr>
          <w:rFonts w:hint="eastAsia"/>
        </w:rPr>
        <w:t>ol为具体数据。</w:t>
      </w:r>
    </w:p>
    <w:p w14:paraId="111A147E" w14:textId="0DCF6901" w:rsidR="00337AA0" w:rsidRDefault="00337AA0" w:rsidP="00337AA0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40939045" wp14:editId="78128BEB">
            <wp:extent cx="2543175" cy="2867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59F" w14:textId="4B84F658" w:rsidR="004B26F1" w:rsidRDefault="004B26F1" w:rsidP="004B26F1">
      <w:r>
        <w:rPr>
          <w:rFonts w:hint="eastAsia"/>
        </w:rPr>
        <w:t>（4）col</w:t>
      </w:r>
      <w:proofErr w:type="gramStart"/>
      <w:r>
        <w:rPr>
          <w:rFonts w:hint="eastAsia"/>
        </w:rPr>
        <w:t>里数据形</w:t>
      </w:r>
      <w:proofErr w:type="gramEnd"/>
      <w:r>
        <w:rPr>
          <w:rFonts w:hint="eastAsia"/>
        </w:rPr>
        <w:t>如下，内容也可为多个，但width和要为2</w:t>
      </w:r>
      <w:r>
        <w:t>4</w:t>
      </w:r>
      <w:r>
        <w:rPr>
          <w:rFonts w:hint="eastAsia"/>
        </w:rPr>
        <w:t>， choice为具体数据，</w:t>
      </w:r>
      <w:proofErr w:type="spellStart"/>
      <w:r>
        <w:rPr>
          <w:rFonts w:hint="eastAsia"/>
        </w:rPr>
        <w:t>beChoice</w:t>
      </w:r>
      <w:proofErr w:type="spellEnd"/>
      <w:r>
        <w:rPr>
          <w:rFonts w:hint="eastAsia"/>
        </w:rPr>
        <w:t>表示选择的表类型，默认为空。</w:t>
      </w:r>
    </w:p>
    <w:p w14:paraId="3DE77760" w14:textId="46EB7E5C" w:rsidR="004B26F1" w:rsidRDefault="004B26F1" w:rsidP="004B26F1">
      <w:pPr>
        <w:ind w:firstLineChars="300" w:firstLine="630"/>
      </w:pPr>
      <w:r>
        <w:rPr>
          <w:noProof/>
        </w:rPr>
        <w:drawing>
          <wp:inline distT="0" distB="0" distL="0" distR="0" wp14:anchorId="4D7B0C91" wp14:editId="049DE4FB">
            <wp:extent cx="471487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AF1" w14:textId="281B9022" w:rsidR="004B26F1" w:rsidRDefault="004B26F1" w:rsidP="004B26F1">
      <w:r>
        <w:rPr>
          <w:rFonts w:hint="eastAsia"/>
        </w:rPr>
        <w:t>（5）暂时只支持3种类型，如下。</w:t>
      </w:r>
    </w:p>
    <w:p w14:paraId="42E65A86" w14:textId="44751E3A" w:rsidR="004B26F1" w:rsidRDefault="004B26F1" w:rsidP="004B26F1">
      <w:pPr>
        <w:ind w:firstLineChars="300" w:firstLine="630"/>
      </w:pPr>
      <w:r>
        <w:rPr>
          <w:noProof/>
        </w:rPr>
        <w:drawing>
          <wp:inline distT="0" distB="0" distL="0" distR="0" wp14:anchorId="5B0E38A6" wp14:editId="4BA00CE6">
            <wp:extent cx="4000500" cy="695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18C" w14:textId="0916C55B" w:rsidR="004B26F1" w:rsidRDefault="004B26F1" w:rsidP="004B26F1">
      <w:pPr>
        <w:ind w:firstLineChars="300" w:firstLine="630"/>
      </w:pPr>
    </w:p>
    <w:p w14:paraId="499DE4C3" w14:textId="167AAC78" w:rsidR="004B26F1" w:rsidRDefault="004B26F1" w:rsidP="004B26F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操作</w:t>
      </w:r>
    </w:p>
    <w:p w14:paraId="18C346AA" w14:textId="0F4B87BA" w:rsidR="004B26F1" w:rsidRDefault="004B26F1" w:rsidP="004B26F1">
      <w:pPr>
        <w:pStyle w:val="a3"/>
        <w:ind w:left="630" w:firstLineChars="0" w:firstLine="0"/>
      </w:pPr>
      <w:r>
        <w:rPr>
          <w:noProof/>
        </w:rPr>
        <w:drawing>
          <wp:inline distT="0" distB="0" distL="0" distR="0" wp14:anchorId="103655FC" wp14:editId="5F312689">
            <wp:extent cx="5270500" cy="28638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AA2F" w14:textId="65D5B0B0" w:rsidR="00CC2F20" w:rsidRDefault="00CC2F20" w:rsidP="004B26F1">
      <w:pPr>
        <w:pStyle w:val="a3"/>
        <w:ind w:left="630" w:firstLineChars="0" w:firstLine="0"/>
      </w:pPr>
      <w:r>
        <w:rPr>
          <w:noProof/>
        </w:rPr>
        <w:drawing>
          <wp:inline distT="0" distB="0" distL="0" distR="0" wp14:anchorId="1A0CC5B5" wp14:editId="2FB24A35">
            <wp:extent cx="5274310" cy="2451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3D2F" w14:textId="116BC2E4" w:rsidR="00CC2F20" w:rsidRPr="004B26F1" w:rsidRDefault="00CC2F20" w:rsidP="004B26F1">
      <w:pPr>
        <w:pStyle w:val="a3"/>
        <w:ind w:left="63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E20505C" wp14:editId="4E6A9B6A">
            <wp:extent cx="5274310" cy="4627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F20" w:rsidRPr="004B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1E88"/>
    <w:multiLevelType w:val="hybridMultilevel"/>
    <w:tmpl w:val="CB74A638"/>
    <w:lvl w:ilvl="0" w:tplc="13E23F0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BC"/>
    <w:rsid w:val="00337AA0"/>
    <w:rsid w:val="004B26F1"/>
    <w:rsid w:val="006233B5"/>
    <w:rsid w:val="007533BC"/>
    <w:rsid w:val="00C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55D7"/>
  <w15:chartTrackingRefBased/>
  <w15:docId w15:val="{73C4411B-6C8E-4DCF-A36C-9E68A339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A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A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7A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7AA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7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徐强</dc:creator>
  <cp:keywords/>
  <dc:description/>
  <cp:lastModifiedBy>徐强</cp:lastModifiedBy>
  <cp:revision>2</cp:revision>
  <dcterms:created xsi:type="dcterms:W3CDTF">2020-02-09T12:10:00Z</dcterms:created>
  <dcterms:modified xsi:type="dcterms:W3CDTF">2020-02-09T12:36:00Z</dcterms:modified>
</cp:coreProperties>
</file>