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70847" w14:textId="00E13F33" w:rsidR="00785D2E" w:rsidRDefault="004231DE" w:rsidP="007038B9">
      <w:pPr>
        <w:pStyle w:val="Title"/>
        <w:jc w:val="center"/>
      </w:pPr>
      <w:r w:rsidRPr="004231DE">
        <w:t>Tejidos de Guatemala – Ixchel</w:t>
      </w:r>
    </w:p>
    <w:sdt>
      <w:sdtPr>
        <w:rPr>
          <w:rFonts w:asciiTheme="minorHAnsi" w:eastAsiaTheme="minorHAnsi" w:hAnsiTheme="minorHAnsi" w:cstheme="minorBidi"/>
          <w:color w:val="auto"/>
          <w:sz w:val="22"/>
          <w:szCs w:val="22"/>
          <w:lang w:val="es-GT"/>
        </w:rPr>
        <w:id w:val="-1842845993"/>
        <w:docPartObj>
          <w:docPartGallery w:val="Table of Contents"/>
          <w:docPartUnique/>
        </w:docPartObj>
      </w:sdtPr>
      <w:sdtEndPr>
        <w:rPr>
          <w:b/>
          <w:bCs/>
          <w:noProof/>
        </w:rPr>
      </w:sdtEndPr>
      <w:sdtContent>
        <w:p w14:paraId="27240CE1" w14:textId="2790C5BF" w:rsidR="00BD393F" w:rsidRPr="00BD393F" w:rsidRDefault="00BD393F">
          <w:pPr>
            <w:pStyle w:val="TOCHeading"/>
            <w:rPr>
              <w:lang w:val="es-GT"/>
            </w:rPr>
          </w:pPr>
          <w:r w:rsidRPr="00BD393F">
            <w:rPr>
              <w:lang w:val="es-GT"/>
            </w:rPr>
            <w:t>Tabla de contenido</w:t>
          </w:r>
        </w:p>
        <w:p w14:paraId="46138783" w14:textId="034C4A6E" w:rsidR="00110CAC" w:rsidRDefault="00BD393F">
          <w:pPr>
            <w:pStyle w:val="TO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51792918" w:history="1">
            <w:r w:rsidR="00110CAC" w:rsidRPr="000826A5">
              <w:rPr>
                <w:rStyle w:val="Hyperlink"/>
                <w:noProof/>
              </w:rPr>
              <w:t>Descripción del Sistema</w:t>
            </w:r>
            <w:r w:rsidR="00110CAC">
              <w:rPr>
                <w:noProof/>
                <w:webHidden/>
              </w:rPr>
              <w:tab/>
            </w:r>
            <w:r w:rsidR="00110CAC">
              <w:rPr>
                <w:noProof/>
                <w:webHidden/>
              </w:rPr>
              <w:fldChar w:fldCharType="begin"/>
            </w:r>
            <w:r w:rsidR="00110CAC">
              <w:rPr>
                <w:noProof/>
                <w:webHidden/>
              </w:rPr>
              <w:instrText xml:space="preserve"> PAGEREF _Toc51792918 \h </w:instrText>
            </w:r>
            <w:r w:rsidR="00110CAC">
              <w:rPr>
                <w:noProof/>
                <w:webHidden/>
              </w:rPr>
            </w:r>
            <w:r w:rsidR="00110CAC">
              <w:rPr>
                <w:noProof/>
                <w:webHidden/>
              </w:rPr>
              <w:fldChar w:fldCharType="separate"/>
            </w:r>
            <w:r w:rsidR="00110CAC">
              <w:rPr>
                <w:noProof/>
                <w:webHidden/>
              </w:rPr>
              <w:t>2</w:t>
            </w:r>
            <w:r w:rsidR="00110CAC">
              <w:rPr>
                <w:noProof/>
                <w:webHidden/>
              </w:rPr>
              <w:fldChar w:fldCharType="end"/>
            </w:r>
          </w:hyperlink>
        </w:p>
        <w:p w14:paraId="76428C58" w14:textId="544AFF83" w:rsidR="00110CAC" w:rsidRDefault="00110CAC">
          <w:pPr>
            <w:pStyle w:val="TOC2"/>
            <w:tabs>
              <w:tab w:val="right" w:leader="dot" w:pos="8828"/>
            </w:tabs>
            <w:rPr>
              <w:rFonts w:eastAsiaTheme="minorEastAsia"/>
              <w:noProof/>
              <w:lang w:eastAsia="es-GT"/>
            </w:rPr>
          </w:pPr>
          <w:hyperlink w:anchor="_Toc51792919" w:history="1">
            <w:r w:rsidRPr="000826A5">
              <w:rPr>
                <w:rStyle w:val="Hyperlink"/>
                <w:noProof/>
              </w:rPr>
              <w:t>Entidades usadas</w:t>
            </w:r>
            <w:r>
              <w:rPr>
                <w:noProof/>
                <w:webHidden/>
              </w:rPr>
              <w:tab/>
            </w:r>
            <w:r>
              <w:rPr>
                <w:noProof/>
                <w:webHidden/>
              </w:rPr>
              <w:fldChar w:fldCharType="begin"/>
            </w:r>
            <w:r>
              <w:rPr>
                <w:noProof/>
                <w:webHidden/>
              </w:rPr>
              <w:instrText xml:space="preserve"> PAGEREF _Toc51792919 \h </w:instrText>
            </w:r>
            <w:r>
              <w:rPr>
                <w:noProof/>
                <w:webHidden/>
              </w:rPr>
            </w:r>
            <w:r>
              <w:rPr>
                <w:noProof/>
                <w:webHidden/>
              </w:rPr>
              <w:fldChar w:fldCharType="separate"/>
            </w:r>
            <w:r>
              <w:rPr>
                <w:noProof/>
                <w:webHidden/>
              </w:rPr>
              <w:t>2</w:t>
            </w:r>
            <w:r>
              <w:rPr>
                <w:noProof/>
                <w:webHidden/>
              </w:rPr>
              <w:fldChar w:fldCharType="end"/>
            </w:r>
          </w:hyperlink>
        </w:p>
        <w:p w14:paraId="720F116A" w14:textId="191A1390" w:rsidR="00110CAC" w:rsidRDefault="00110CAC">
          <w:pPr>
            <w:pStyle w:val="TOC3"/>
            <w:tabs>
              <w:tab w:val="right" w:leader="dot" w:pos="8828"/>
            </w:tabs>
            <w:rPr>
              <w:rFonts w:eastAsiaTheme="minorEastAsia"/>
              <w:noProof/>
              <w:lang w:eastAsia="es-GT"/>
            </w:rPr>
          </w:pPr>
          <w:hyperlink w:anchor="_Toc51792920" w:history="1">
            <w:r w:rsidRPr="000826A5">
              <w:rPr>
                <w:rStyle w:val="Hyperlink"/>
                <w:noProof/>
              </w:rPr>
              <w:t>Orden</w:t>
            </w:r>
            <w:r>
              <w:rPr>
                <w:noProof/>
                <w:webHidden/>
              </w:rPr>
              <w:tab/>
            </w:r>
            <w:r>
              <w:rPr>
                <w:noProof/>
                <w:webHidden/>
              </w:rPr>
              <w:fldChar w:fldCharType="begin"/>
            </w:r>
            <w:r>
              <w:rPr>
                <w:noProof/>
                <w:webHidden/>
              </w:rPr>
              <w:instrText xml:space="preserve"> PAGEREF _Toc51792920 \h </w:instrText>
            </w:r>
            <w:r>
              <w:rPr>
                <w:noProof/>
                <w:webHidden/>
              </w:rPr>
            </w:r>
            <w:r>
              <w:rPr>
                <w:noProof/>
                <w:webHidden/>
              </w:rPr>
              <w:fldChar w:fldCharType="separate"/>
            </w:r>
            <w:r>
              <w:rPr>
                <w:noProof/>
                <w:webHidden/>
              </w:rPr>
              <w:t>2</w:t>
            </w:r>
            <w:r>
              <w:rPr>
                <w:noProof/>
                <w:webHidden/>
              </w:rPr>
              <w:fldChar w:fldCharType="end"/>
            </w:r>
          </w:hyperlink>
        </w:p>
        <w:p w14:paraId="471BFCAE" w14:textId="31A87609" w:rsidR="00110CAC" w:rsidRDefault="00110CAC">
          <w:pPr>
            <w:pStyle w:val="TOC3"/>
            <w:tabs>
              <w:tab w:val="right" w:leader="dot" w:pos="8828"/>
            </w:tabs>
            <w:rPr>
              <w:rFonts w:eastAsiaTheme="minorEastAsia"/>
              <w:noProof/>
              <w:lang w:eastAsia="es-GT"/>
            </w:rPr>
          </w:pPr>
          <w:hyperlink w:anchor="_Toc51792921" w:history="1">
            <w:r w:rsidRPr="000826A5">
              <w:rPr>
                <w:rStyle w:val="Hyperlink"/>
                <w:noProof/>
              </w:rPr>
              <w:t>Tejido</w:t>
            </w:r>
            <w:r>
              <w:rPr>
                <w:noProof/>
                <w:webHidden/>
              </w:rPr>
              <w:tab/>
            </w:r>
            <w:r>
              <w:rPr>
                <w:noProof/>
                <w:webHidden/>
              </w:rPr>
              <w:fldChar w:fldCharType="begin"/>
            </w:r>
            <w:r>
              <w:rPr>
                <w:noProof/>
                <w:webHidden/>
              </w:rPr>
              <w:instrText xml:space="preserve"> PAGEREF _Toc51792921 \h </w:instrText>
            </w:r>
            <w:r>
              <w:rPr>
                <w:noProof/>
                <w:webHidden/>
              </w:rPr>
            </w:r>
            <w:r>
              <w:rPr>
                <w:noProof/>
                <w:webHidden/>
              </w:rPr>
              <w:fldChar w:fldCharType="separate"/>
            </w:r>
            <w:r>
              <w:rPr>
                <w:noProof/>
                <w:webHidden/>
              </w:rPr>
              <w:t>3</w:t>
            </w:r>
            <w:r>
              <w:rPr>
                <w:noProof/>
                <w:webHidden/>
              </w:rPr>
              <w:fldChar w:fldCharType="end"/>
            </w:r>
          </w:hyperlink>
        </w:p>
        <w:p w14:paraId="17B96BB7" w14:textId="706AB9A3" w:rsidR="00110CAC" w:rsidRDefault="00110CAC">
          <w:pPr>
            <w:pStyle w:val="TOC3"/>
            <w:tabs>
              <w:tab w:val="right" w:leader="dot" w:pos="8828"/>
            </w:tabs>
            <w:rPr>
              <w:rFonts w:eastAsiaTheme="minorEastAsia"/>
              <w:noProof/>
              <w:lang w:eastAsia="es-GT"/>
            </w:rPr>
          </w:pPr>
          <w:hyperlink w:anchor="_Toc51792922" w:history="1">
            <w:r w:rsidRPr="000826A5">
              <w:rPr>
                <w:rStyle w:val="Hyperlink"/>
                <w:noProof/>
              </w:rPr>
              <w:t>Caja</w:t>
            </w:r>
            <w:r>
              <w:rPr>
                <w:noProof/>
                <w:webHidden/>
              </w:rPr>
              <w:tab/>
            </w:r>
            <w:r>
              <w:rPr>
                <w:noProof/>
                <w:webHidden/>
              </w:rPr>
              <w:fldChar w:fldCharType="begin"/>
            </w:r>
            <w:r>
              <w:rPr>
                <w:noProof/>
                <w:webHidden/>
              </w:rPr>
              <w:instrText xml:space="preserve"> PAGEREF _Toc51792922 \h </w:instrText>
            </w:r>
            <w:r>
              <w:rPr>
                <w:noProof/>
                <w:webHidden/>
              </w:rPr>
            </w:r>
            <w:r>
              <w:rPr>
                <w:noProof/>
                <w:webHidden/>
              </w:rPr>
              <w:fldChar w:fldCharType="separate"/>
            </w:r>
            <w:r>
              <w:rPr>
                <w:noProof/>
                <w:webHidden/>
              </w:rPr>
              <w:t>3</w:t>
            </w:r>
            <w:r>
              <w:rPr>
                <w:noProof/>
                <w:webHidden/>
              </w:rPr>
              <w:fldChar w:fldCharType="end"/>
            </w:r>
          </w:hyperlink>
        </w:p>
        <w:p w14:paraId="3F66106A" w14:textId="17332370" w:rsidR="00110CAC" w:rsidRDefault="00110CAC">
          <w:pPr>
            <w:pStyle w:val="TOC3"/>
            <w:tabs>
              <w:tab w:val="right" w:leader="dot" w:pos="8828"/>
            </w:tabs>
            <w:rPr>
              <w:rFonts w:eastAsiaTheme="minorEastAsia"/>
              <w:noProof/>
              <w:lang w:eastAsia="es-GT"/>
            </w:rPr>
          </w:pPr>
          <w:hyperlink w:anchor="_Toc51792923" w:history="1">
            <w:r w:rsidRPr="000826A5">
              <w:rPr>
                <w:rStyle w:val="Hyperlink"/>
                <w:noProof/>
              </w:rPr>
              <w:t>Camión</w:t>
            </w:r>
            <w:r>
              <w:rPr>
                <w:noProof/>
                <w:webHidden/>
              </w:rPr>
              <w:tab/>
            </w:r>
            <w:r>
              <w:rPr>
                <w:noProof/>
                <w:webHidden/>
              </w:rPr>
              <w:fldChar w:fldCharType="begin"/>
            </w:r>
            <w:r>
              <w:rPr>
                <w:noProof/>
                <w:webHidden/>
              </w:rPr>
              <w:instrText xml:space="preserve"> PAGEREF _Toc51792923 \h </w:instrText>
            </w:r>
            <w:r>
              <w:rPr>
                <w:noProof/>
                <w:webHidden/>
              </w:rPr>
            </w:r>
            <w:r>
              <w:rPr>
                <w:noProof/>
                <w:webHidden/>
              </w:rPr>
              <w:fldChar w:fldCharType="separate"/>
            </w:r>
            <w:r>
              <w:rPr>
                <w:noProof/>
                <w:webHidden/>
              </w:rPr>
              <w:t>3</w:t>
            </w:r>
            <w:r>
              <w:rPr>
                <w:noProof/>
                <w:webHidden/>
              </w:rPr>
              <w:fldChar w:fldCharType="end"/>
            </w:r>
          </w:hyperlink>
        </w:p>
        <w:p w14:paraId="4990908B" w14:textId="6A82002D" w:rsidR="00110CAC" w:rsidRDefault="00110CAC">
          <w:pPr>
            <w:pStyle w:val="TOC2"/>
            <w:tabs>
              <w:tab w:val="right" w:leader="dot" w:pos="8828"/>
            </w:tabs>
            <w:rPr>
              <w:rFonts w:eastAsiaTheme="minorEastAsia"/>
              <w:noProof/>
              <w:lang w:eastAsia="es-GT"/>
            </w:rPr>
          </w:pPr>
          <w:hyperlink w:anchor="_Toc51792924" w:history="1">
            <w:r w:rsidRPr="000826A5">
              <w:rPr>
                <w:rStyle w:val="Hyperlink"/>
                <w:noProof/>
              </w:rPr>
              <w:t>Departamento de ventas</w:t>
            </w:r>
            <w:r>
              <w:rPr>
                <w:noProof/>
                <w:webHidden/>
              </w:rPr>
              <w:tab/>
            </w:r>
            <w:r>
              <w:rPr>
                <w:noProof/>
                <w:webHidden/>
              </w:rPr>
              <w:fldChar w:fldCharType="begin"/>
            </w:r>
            <w:r>
              <w:rPr>
                <w:noProof/>
                <w:webHidden/>
              </w:rPr>
              <w:instrText xml:space="preserve"> PAGEREF _Toc51792924 \h </w:instrText>
            </w:r>
            <w:r>
              <w:rPr>
                <w:noProof/>
                <w:webHidden/>
              </w:rPr>
            </w:r>
            <w:r>
              <w:rPr>
                <w:noProof/>
                <w:webHidden/>
              </w:rPr>
              <w:fldChar w:fldCharType="separate"/>
            </w:r>
            <w:r>
              <w:rPr>
                <w:noProof/>
                <w:webHidden/>
              </w:rPr>
              <w:t>4</w:t>
            </w:r>
            <w:r>
              <w:rPr>
                <w:noProof/>
                <w:webHidden/>
              </w:rPr>
              <w:fldChar w:fldCharType="end"/>
            </w:r>
          </w:hyperlink>
        </w:p>
        <w:p w14:paraId="4A05FCC3" w14:textId="78D9214C" w:rsidR="00110CAC" w:rsidRDefault="00110CAC">
          <w:pPr>
            <w:pStyle w:val="TOC2"/>
            <w:tabs>
              <w:tab w:val="right" w:leader="dot" w:pos="8828"/>
            </w:tabs>
            <w:rPr>
              <w:rFonts w:eastAsiaTheme="minorEastAsia"/>
              <w:noProof/>
              <w:lang w:eastAsia="es-GT"/>
            </w:rPr>
          </w:pPr>
          <w:hyperlink w:anchor="_Toc51792925" w:history="1">
            <w:r w:rsidRPr="000826A5">
              <w:rPr>
                <w:rStyle w:val="Hyperlink"/>
                <w:noProof/>
              </w:rPr>
              <w:t>Elección de tejidos en pedidos</w:t>
            </w:r>
            <w:r>
              <w:rPr>
                <w:noProof/>
                <w:webHidden/>
              </w:rPr>
              <w:tab/>
            </w:r>
            <w:r>
              <w:rPr>
                <w:noProof/>
                <w:webHidden/>
              </w:rPr>
              <w:fldChar w:fldCharType="begin"/>
            </w:r>
            <w:r>
              <w:rPr>
                <w:noProof/>
                <w:webHidden/>
              </w:rPr>
              <w:instrText xml:space="preserve"> PAGEREF _Toc51792925 \h </w:instrText>
            </w:r>
            <w:r>
              <w:rPr>
                <w:noProof/>
                <w:webHidden/>
              </w:rPr>
            </w:r>
            <w:r>
              <w:rPr>
                <w:noProof/>
                <w:webHidden/>
              </w:rPr>
              <w:fldChar w:fldCharType="separate"/>
            </w:r>
            <w:r>
              <w:rPr>
                <w:noProof/>
                <w:webHidden/>
              </w:rPr>
              <w:t>5</w:t>
            </w:r>
            <w:r>
              <w:rPr>
                <w:noProof/>
                <w:webHidden/>
              </w:rPr>
              <w:fldChar w:fldCharType="end"/>
            </w:r>
          </w:hyperlink>
        </w:p>
        <w:p w14:paraId="62BE9DA1" w14:textId="6066BF2C" w:rsidR="00110CAC" w:rsidRDefault="00110CAC">
          <w:pPr>
            <w:pStyle w:val="TOC2"/>
            <w:tabs>
              <w:tab w:val="right" w:leader="dot" w:pos="8828"/>
            </w:tabs>
            <w:rPr>
              <w:rFonts w:eastAsiaTheme="minorEastAsia"/>
              <w:noProof/>
              <w:lang w:eastAsia="es-GT"/>
            </w:rPr>
          </w:pPr>
          <w:hyperlink w:anchor="_Toc51792926" w:history="1">
            <w:r w:rsidRPr="000826A5">
              <w:rPr>
                <w:rStyle w:val="Hyperlink"/>
                <w:noProof/>
              </w:rPr>
              <w:t>Sistema automatizado</w:t>
            </w:r>
            <w:r>
              <w:rPr>
                <w:noProof/>
                <w:webHidden/>
              </w:rPr>
              <w:tab/>
            </w:r>
            <w:r>
              <w:rPr>
                <w:noProof/>
                <w:webHidden/>
              </w:rPr>
              <w:fldChar w:fldCharType="begin"/>
            </w:r>
            <w:r>
              <w:rPr>
                <w:noProof/>
                <w:webHidden/>
              </w:rPr>
              <w:instrText xml:space="preserve"> PAGEREF _Toc51792926 \h </w:instrText>
            </w:r>
            <w:r>
              <w:rPr>
                <w:noProof/>
                <w:webHidden/>
              </w:rPr>
            </w:r>
            <w:r>
              <w:rPr>
                <w:noProof/>
                <w:webHidden/>
              </w:rPr>
              <w:fldChar w:fldCharType="separate"/>
            </w:r>
            <w:r>
              <w:rPr>
                <w:noProof/>
                <w:webHidden/>
              </w:rPr>
              <w:t>6</w:t>
            </w:r>
            <w:r>
              <w:rPr>
                <w:noProof/>
                <w:webHidden/>
              </w:rPr>
              <w:fldChar w:fldCharType="end"/>
            </w:r>
          </w:hyperlink>
        </w:p>
        <w:p w14:paraId="45B20CB1" w14:textId="6423EC9F" w:rsidR="00110CAC" w:rsidRDefault="00110CAC">
          <w:pPr>
            <w:pStyle w:val="TOC3"/>
            <w:tabs>
              <w:tab w:val="right" w:leader="dot" w:pos="8828"/>
            </w:tabs>
            <w:rPr>
              <w:rFonts w:eastAsiaTheme="minorEastAsia"/>
              <w:noProof/>
              <w:lang w:eastAsia="es-GT"/>
            </w:rPr>
          </w:pPr>
          <w:hyperlink w:anchor="_Toc51792927" w:history="1">
            <w:r w:rsidRPr="000826A5">
              <w:rPr>
                <w:rStyle w:val="Hyperlink"/>
                <w:noProof/>
              </w:rPr>
              <w:t>Almacén – selección de tejidos a enviar</w:t>
            </w:r>
            <w:r>
              <w:rPr>
                <w:noProof/>
                <w:webHidden/>
              </w:rPr>
              <w:tab/>
            </w:r>
            <w:r>
              <w:rPr>
                <w:noProof/>
                <w:webHidden/>
              </w:rPr>
              <w:fldChar w:fldCharType="begin"/>
            </w:r>
            <w:r>
              <w:rPr>
                <w:noProof/>
                <w:webHidden/>
              </w:rPr>
              <w:instrText xml:space="preserve"> PAGEREF _Toc51792927 \h </w:instrText>
            </w:r>
            <w:r>
              <w:rPr>
                <w:noProof/>
                <w:webHidden/>
              </w:rPr>
            </w:r>
            <w:r>
              <w:rPr>
                <w:noProof/>
                <w:webHidden/>
              </w:rPr>
              <w:fldChar w:fldCharType="separate"/>
            </w:r>
            <w:r>
              <w:rPr>
                <w:noProof/>
                <w:webHidden/>
              </w:rPr>
              <w:t>6</w:t>
            </w:r>
            <w:r>
              <w:rPr>
                <w:noProof/>
                <w:webHidden/>
              </w:rPr>
              <w:fldChar w:fldCharType="end"/>
            </w:r>
          </w:hyperlink>
        </w:p>
        <w:p w14:paraId="5A9DCF05" w14:textId="22A369F9" w:rsidR="00110CAC" w:rsidRDefault="00110CAC">
          <w:pPr>
            <w:pStyle w:val="TOC3"/>
            <w:tabs>
              <w:tab w:val="right" w:leader="dot" w:pos="8828"/>
            </w:tabs>
            <w:rPr>
              <w:rFonts w:eastAsiaTheme="minorEastAsia"/>
              <w:noProof/>
              <w:lang w:eastAsia="es-GT"/>
            </w:rPr>
          </w:pPr>
          <w:hyperlink w:anchor="_Toc51792928" w:history="1">
            <w:r w:rsidRPr="000826A5">
              <w:rPr>
                <w:rStyle w:val="Hyperlink"/>
                <w:noProof/>
              </w:rPr>
              <w:t>Centro de revisión</w:t>
            </w:r>
            <w:r>
              <w:rPr>
                <w:noProof/>
                <w:webHidden/>
              </w:rPr>
              <w:tab/>
            </w:r>
            <w:r>
              <w:rPr>
                <w:noProof/>
                <w:webHidden/>
              </w:rPr>
              <w:fldChar w:fldCharType="begin"/>
            </w:r>
            <w:r>
              <w:rPr>
                <w:noProof/>
                <w:webHidden/>
              </w:rPr>
              <w:instrText xml:space="preserve"> PAGEREF _Toc51792928 \h </w:instrText>
            </w:r>
            <w:r>
              <w:rPr>
                <w:noProof/>
                <w:webHidden/>
              </w:rPr>
            </w:r>
            <w:r>
              <w:rPr>
                <w:noProof/>
                <w:webHidden/>
              </w:rPr>
              <w:fldChar w:fldCharType="separate"/>
            </w:r>
            <w:r>
              <w:rPr>
                <w:noProof/>
                <w:webHidden/>
              </w:rPr>
              <w:t>7</w:t>
            </w:r>
            <w:r>
              <w:rPr>
                <w:noProof/>
                <w:webHidden/>
              </w:rPr>
              <w:fldChar w:fldCharType="end"/>
            </w:r>
          </w:hyperlink>
        </w:p>
        <w:p w14:paraId="731BE228" w14:textId="19382CA0" w:rsidR="00110CAC" w:rsidRDefault="00110CAC">
          <w:pPr>
            <w:pStyle w:val="TOC3"/>
            <w:tabs>
              <w:tab w:val="right" w:leader="dot" w:pos="8828"/>
            </w:tabs>
            <w:rPr>
              <w:rFonts w:eastAsiaTheme="minorEastAsia"/>
              <w:noProof/>
              <w:lang w:eastAsia="es-GT"/>
            </w:rPr>
          </w:pPr>
          <w:hyperlink w:anchor="_Toc51792929" w:history="1">
            <w:r w:rsidRPr="000826A5">
              <w:rPr>
                <w:rStyle w:val="Hyperlink"/>
                <w:noProof/>
              </w:rPr>
              <w:t>Centro de empaque</w:t>
            </w:r>
            <w:r>
              <w:rPr>
                <w:noProof/>
                <w:webHidden/>
              </w:rPr>
              <w:tab/>
            </w:r>
            <w:r>
              <w:rPr>
                <w:noProof/>
                <w:webHidden/>
              </w:rPr>
              <w:fldChar w:fldCharType="begin"/>
            </w:r>
            <w:r>
              <w:rPr>
                <w:noProof/>
                <w:webHidden/>
              </w:rPr>
              <w:instrText xml:space="preserve"> PAGEREF _Toc51792929 \h </w:instrText>
            </w:r>
            <w:r>
              <w:rPr>
                <w:noProof/>
                <w:webHidden/>
              </w:rPr>
            </w:r>
            <w:r>
              <w:rPr>
                <w:noProof/>
                <w:webHidden/>
              </w:rPr>
              <w:fldChar w:fldCharType="separate"/>
            </w:r>
            <w:r>
              <w:rPr>
                <w:noProof/>
                <w:webHidden/>
              </w:rPr>
              <w:t>9</w:t>
            </w:r>
            <w:r>
              <w:rPr>
                <w:noProof/>
                <w:webHidden/>
              </w:rPr>
              <w:fldChar w:fldCharType="end"/>
            </w:r>
          </w:hyperlink>
        </w:p>
        <w:p w14:paraId="0FC01597" w14:textId="03BDFEFB" w:rsidR="00110CAC" w:rsidRDefault="00110CAC">
          <w:pPr>
            <w:pStyle w:val="TOC2"/>
            <w:tabs>
              <w:tab w:val="right" w:leader="dot" w:pos="8828"/>
            </w:tabs>
            <w:rPr>
              <w:rFonts w:eastAsiaTheme="minorEastAsia"/>
              <w:noProof/>
              <w:lang w:eastAsia="es-GT"/>
            </w:rPr>
          </w:pPr>
          <w:hyperlink w:anchor="_Toc51792930" w:history="1">
            <w:r w:rsidRPr="000826A5">
              <w:rPr>
                <w:rStyle w:val="Hyperlink"/>
                <w:noProof/>
              </w:rPr>
              <w:t>Transporte</w:t>
            </w:r>
            <w:r>
              <w:rPr>
                <w:noProof/>
                <w:webHidden/>
              </w:rPr>
              <w:tab/>
            </w:r>
            <w:r>
              <w:rPr>
                <w:noProof/>
                <w:webHidden/>
              </w:rPr>
              <w:fldChar w:fldCharType="begin"/>
            </w:r>
            <w:r>
              <w:rPr>
                <w:noProof/>
                <w:webHidden/>
              </w:rPr>
              <w:instrText xml:space="preserve"> PAGEREF _Toc51792930 \h </w:instrText>
            </w:r>
            <w:r>
              <w:rPr>
                <w:noProof/>
                <w:webHidden/>
              </w:rPr>
            </w:r>
            <w:r>
              <w:rPr>
                <w:noProof/>
                <w:webHidden/>
              </w:rPr>
              <w:fldChar w:fldCharType="separate"/>
            </w:r>
            <w:r>
              <w:rPr>
                <w:noProof/>
                <w:webHidden/>
              </w:rPr>
              <w:t>11</w:t>
            </w:r>
            <w:r>
              <w:rPr>
                <w:noProof/>
                <w:webHidden/>
              </w:rPr>
              <w:fldChar w:fldCharType="end"/>
            </w:r>
          </w:hyperlink>
        </w:p>
        <w:p w14:paraId="5708FB79" w14:textId="2CD70DDC" w:rsidR="00110CAC" w:rsidRDefault="00110CAC">
          <w:pPr>
            <w:pStyle w:val="TOC2"/>
            <w:tabs>
              <w:tab w:val="right" w:leader="dot" w:pos="8828"/>
            </w:tabs>
            <w:rPr>
              <w:rFonts w:eastAsiaTheme="minorEastAsia"/>
              <w:noProof/>
              <w:lang w:eastAsia="es-GT"/>
            </w:rPr>
          </w:pPr>
          <w:hyperlink w:anchor="_Toc51792931" w:history="1">
            <w:r w:rsidRPr="000826A5">
              <w:rPr>
                <w:rStyle w:val="Hyperlink"/>
                <w:noProof/>
              </w:rPr>
              <w:t>Finanzas</w:t>
            </w:r>
            <w:r>
              <w:rPr>
                <w:noProof/>
                <w:webHidden/>
              </w:rPr>
              <w:tab/>
            </w:r>
            <w:r>
              <w:rPr>
                <w:noProof/>
                <w:webHidden/>
              </w:rPr>
              <w:fldChar w:fldCharType="begin"/>
            </w:r>
            <w:r>
              <w:rPr>
                <w:noProof/>
                <w:webHidden/>
              </w:rPr>
              <w:instrText xml:space="preserve"> PAGEREF _Toc51792931 \h </w:instrText>
            </w:r>
            <w:r>
              <w:rPr>
                <w:noProof/>
                <w:webHidden/>
              </w:rPr>
            </w:r>
            <w:r>
              <w:rPr>
                <w:noProof/>
                <w:webHidden/>
              </w:rPr>
              <w:fldChar w:fldCharType="separate"/>
            </w:r>
            <w:r>
              <w:rPr>
                <w:noProof/>
                <w:webHidden/>
              </w:rPr>
              <w:t>12</w:t>
            </w:r>
            <w:r>
              <w:rPr>
                <w:noProof/>
                <w:webHidden/>
              </w:rPr>
              <w:fldChar w:fldCharType="end"/>
            </w:r>
          </w:hyperlink>
        </w:p>
        <w:p w14:paraId="0EA444F3" w14:textId="70A99627" w:rsidR="00110CAC" w:rsidRDefault="00110CAC">
          <w:pPr>
            <w:pStyle w:val="TOC1"/>
            <w:tabs>
              <w:tab w:val="right" w:leader="dot" w:pos="8828"/>
            </w:tabs>
            <w:rPr>
              <w:rFonts w:eastAsiaTheme="minorEastAsia"/>
              <w:noProof/>
              <w:lang w:eastAsia="es-GT"/>
            </w:rPr>
          </w:pPr>
          <w:hyperlink w:anchor="_Toc51792932" w:history="1">
            <w:r w:rsidRPr="000826A5">
              <w:rPr>
                <w:rStyle w:val="Hyperlink"/>
                <w:noProof/>
              </w:rPr>
              <w:t>Estados globales del modelo</w:t>
            </w:r>
            <w:r>
              <w:rPr>
                <w:noProof/>
                <w:webHidden/>
              </w:rPr>
              <w:tab/>
            </w:r>
            <w:r>
              <w:rPr>
                <w:noProof/>
                <w:webHidden/>
              </w:rPr>
              <w:fldChar w:fldCharType="begin"/>
            </w:r>
            <w:r>
              <w:rPr>
                <w:noProof/>
                <w:webHidden/>
              </w:rPr>
              <w:instrText xml:space="preserve"> PAGEREF _Toc51792932 \h </w:instrText>
            </w:r>
            <w:r>
              <w:rPr>
                <w:noProof/>
                <w:webHidden/>
              </w:rPr>
            </w:r>
            <w:r>
              <w:rPr>
                <w:noProof/>
                <w:webHidden/>
              </w:rPr>
              <w:fldChar w:fldCharType="separate"/>
            </w:r>
            <w:r>
              <w:rPr>
                <w:noProof/>
                <w:webHidden/>
              </w:rPr>
              <w:t>13</w:t>
            </w:r>
            <w:r>
              <w:rPr>
                <w:noProof/>
                <w:webHidden/>
              </w:rPr>
              <w:fldChar w:fldCharType="end"/>
            </w:r>
          </w:hyperlink>
        </w:p>
        <w:p w14:paraId="4EF5D8A5" w14:textId="4D7B6831" w:rsidR="00110CAC" w:rsidRDefault="00110CAC">
          <w:pPr>
            <w:pStyle w:val="TOC1"/>
            <w:tabs>
              <w:tab w:val="right" w:leader="dot" w:pos="8828"/>
            </w:tabs>
            <w:rPr>
              <w:rFonts w:eastAsiaTheme="minorEastAsia"/>
              <w:noProof/>
              <w:lang w:eastAsia="es-GT"/>
            </w:rPr>
          </w:pPr>
          <w:hyperlink w:anchor="_Toc51792933" w:history="1">
            <w:r w:rsidRPr="000826A5">
              <w:rPr>
                <w:rStyle w:val="Hyperlink"/>
                <w:noProof/>
              </w:rPr>
              <w:t>Procesos del modelo</w:t>
            </w:r>
            <w:r>
              <w:rPr>
                <w:noProof/>
                <w:webHidden/>
              </w:rPr>
              <w:tab/>
            </w:r>
            <w:r>
              <w:rPr>
                <w:noProof/>
                <w:webHidden/>
              </w:rPr>
              <w:fldChar w:fldCharType="begin"/>
            </w:r>
            <w:r>
              <w:rPr>
                <w:noProof/>
                <w:webHidden/>
              </w:rPr>
              <w:instrText xml:space="preserve"> PAGEREF _Toc51792933 \h </w:instrText>
            </w:r>
            <w:r>
              <w:rPr>
                <w:noProof/>
                <w:webHidden/>
              </w:rPr>
            </w:r>
            <w:r>
              <w:rPr>
                <w:noProof/>
                <w:webHidden/>
              </w:rPr>
              <w:fldChar w:fldCharType="separate"/>
            </w:r>
            <w:r>
              <w:rPr>
                <w:noProof/>
                <w:webHidden/>
              </w:rPr>
              <w:t>14</w:t>
            </w:r>
            <w:r>
              <w:rPr>
                <w:noProof/>
                <w:webHidden/>
              </w:rPr>
              <w:fldChar w:fldCharType="end"/>
            </w:r>
          </w:hyperlink>
        </w:p>
        <w:p w14:paraId="48851EE3" w14:textId="7C92E18C" w:rsidR="00110CAC" w:rsidRDefault="00110CAC">
          <w:pPr>
            <w:pStyle w:val="TOC2"/>
            <w:tabs>
              <w:tab w:val="right" w:leader="dot" w:pos="8828"/>
            </w:tabs>
            <w:rPr>
              <w:rFonts w:eastAsiaTheme="minorEastAsia"/>
              <w:noProof/>
              <w:lang w:eastAsia="es-GT"/>
            </w:rPr>
          </w:pPr>
          <w:hyperlink w:anchor="_Toc51792934" w:history="1">
            <w:r w:rsidRPr="000826A5">
              <w:rPr>
                <w:rStyle w:val="Hyperlink"/>
                <w:noProof/>
              </w:rPr>
              <w:t>Procesos de selección de tejido</w:t>
            </w:r>
            <w:r>
              <w:rPr>
                <w:noProof/>
                <w:webHidden/>
              </w:rPr>
              <w:tab/>
            </w:r>
            <w:r>
              <w:rPr>
                <w:noProof/>
                <w:webHidden/>
              </w:rPr>
              <w:fldChar w:fldCharType="begin"/>
            </w:r>
            <w:r>
              <w:rPr>
                <w:noProof/>
                <w:webHidden/>
              </w:rPr>
              <w:instrText xml:space="preserve"> PAGEREF _Toc51792934 \h </w:instrText>
            </w:r>
            <w:r>
              <w:rPr>
                <w:noProof/>
                <w:webHidden/>
              </w:rPr>
            </w:r>
            <w:r>
              <w:rPr>
                <w:noProof/>
                <w:webHidden/>
              </w:rPr>
              <w:fldChar w:fldCharType="separate"/>
            </w:r>
            <w:r>
              <w:rPr>
                <w:noProof/>
                <w:webHidden/>
              </w:rPr>
              <w:t>14</w:t>
            </w:r>
            <w:r>
              <w:rPr>
                <w:noProof/>
                <w:webHidden/>
              </w:rPr>
              <w:fldChar w:fldCharType="end"/>
            </w:r>
          </w:hyperlink>
        </w:p>
        <w:p w14:paraId="35FEC85A" w14:textId="1D0E1289" w:rsidR="00110CAC" w:rsidRDefault="00110CAC">
          <w:pPr>
            <w:pStyle w:val="TOC2"/>
            <w:tabs>
              <w:tab w:val="right" w:leader="dot" w:pos="8828"/>
            </w:tabs>
            <w:rPr>
              <w:rFonts w:eastAsiaTheme="minorEastAsia"/>
              <w:noProof/>
              <w:lang w:eastAsia="es-GT"/>
            </w:rPr>
          </w:pPr>
          <w:hyperlink w:anchor="_Toc51792935" w:history="1">
            <w:r w:rsidRPr="000826A5">
              <w:rPr>
                <w:rStyle w:val="Hyperlink"/>
                <w:noProof/>
              </w:rPr>
              <w:t>Proceso CrearNuevaEntidad</w:t>
            </w:r>
            <w:r>
              <w:rPr>
                <w:noProof/>
                <w:webHidden/>
              </w:rPr>
              <w:tab/>
            </w:r>
            <w:r>
              <w:rPr>
                <w:noProof/>
                <w:webHidden/>
              </w:rPr>
              <w:fldChar w:fldCharType="begin"/>
            </w:r>
            <w:r>
              <w:rPr>
                <w:noProof/>
                <w:webHidden/>
              </w:rPr>
              <w:instrText xml:space="preserve"> PAGEREF _Toc51792935 \h </w:instrText>
            </w:r>
            <w:r>
              <w:rPr>
                <w:noProof/>
                <w:webHidden/>
              </w:rPr>
            </w:r>
            <w:r>
              <w:rPr>
                <w:noProof/>
                <w:webHidden/>
              </w:rPr>
              <w:fldChar w:fldCharType="separate"/>
            </w:r>
            <w:r>
              <w:rPr>
                <w:noProof/>
                <w:webHidden/>
              </w:rPr>
              <w:t>15</w:t>
            </w:r>
            <w:r>
              <w:rPr>
                <w:noProof/>
                <w:webHidden/>
              </w:rPr>
              <w:fldChar w:fldCharType="end"/>
            </w:r>
          </w:hyperlink>
        </w:p>
        <w:p w14:paraId="0A58EF07" w14:textId="06D36CF7" w:rsidR="00110CAC" w:rsidRDefault="00110CAC">
          <w:pPr>
            <w:pStyle w:val="TOC2"/>
            <w:tabs>
              <w:tab w:val="right" w:leader="dot" w:pos="8828"/>
            </w:tabs>
            <w:rPr>
              <w:rFonts w:eastAsiaTheme="minorEastAsia"/>
              <w:noProof/>
              <w:lang w:eastAsia="es-GT"/>
            </w:rPr>
          </w:pPr>
          <w:hyperlink w:anchor="_Toc51792936" w:history="1">
            <w:r w:rsidRPr="000826A5">
              <w:rPr>
                <w:rStyle w:val="Hyperlink"/>
                <w:noProof/>
              </w:rPr>
              <w:t>Proceso ElejirCantidadDeTejidos</w:t>
            </w:r>
            <w:r>
              <w:rPr>
                <w:noProof/>
                <w:webHidden/>
              </w:rPr>
              <w:tab/>
            </w:r>
            <w:r>
              <w:rPr>
                <w:noProof/>
                <w:webHidden/>
              </w:rPr>
              <w:fldChar w:fldCharType="begin"/>
            </w:r>
            <w:r>
              <w:rPr>
                <w:noProof/>
                <w:webHidden/>
              </w:rPr>
              <w:instrText xml:space="preserve"> PAGEREF _Toc51792936 \h </w:instrText>
            </w:r>
            <w:r>
              <w:rPr>
                <w:noProof/>
                <w:webHidden/>
              </w:rPr>
            </w:r>
            <w:r>
              <w:rPr>
                <w:noProof/>
                <w:webHidden/>
              </w:rPr>
              <w:fldChar w:fldCharType="separate"/>
            </w:r>
            <w:r>
              <w:rPr>
                <w:noProof/>
                <w:webHidden/>
              </w:rPr>
              <w:t>16</w:t>
            </w:r>
            <w:r>
              <w:rPr>
                <w:noProof/>
                <w:webHidden/>
              </w:rPr>
              <w:fldChar w:fldCharType="end"/>
            </w:r>
          </w:hyperlink>
        </w:p>
        <w:p w14:paraId="10D69A37" w14:textId="66F8482B" w:rsidR="00110CAC" w:rsidRDefault="00110CAC">
          <w:pPr>
            <w:pStyle w:val="TOC2"/>
            <w:tabs>
              <w:tab w:val="right" w:leader="dot" w:pos="8828"/>
            </w:tabs>
            <w:rPr>
              <w:rFonts w:eastAsiaTheme="minorEastAsia"/>
              <w:noProof/>
              <w:lang w:eastAsia="es-GT"/>
            </w:rPr>
          </w:pPr>
          <w:hyperlink w:anchor="_Toc51792937" w:history="1">
            <w:r w:rsidRPr="000826A5">
              <w:rPr>
                <w:rStyle w:val="Hyperlink"/>
                <w:noProof/>
              </w:rPr>
              <w:t>Proceso LlamarACamion</w:t>
            </w:r>
            <w:r>
              <w:rPr>
                <w:noProof/>
                <w:webHidden/>
              </w:rPr>
              <w:tab/>
            </w:r>
            <w:r>
              <w:rPr>
                <w:noProof/>
                <w:webHidden/>
              </w:rPr>
              <w:fldChar w:fldCharType="begin"/>
            </w:r>
            <w:r>
              <w:rPr>
                <w:noProof/>
                <w:webHidden/>
              </w:rPr>
              <w:instrText xml:space="preserve"> PAGEREF _Toc51792937 \h </w:instrText>
            </w:r>
            <w:r>
              <w:rPr>
                <w:noProof/>
                <w:webHidden/>
              </w:rPr>
            </w:r>
            <w:r>
              <w:rPr>
                <w:noProof/>
                <w:webHidden/>
              </w:rPr>
              <w:fldChar w:fldCharType="separate"/>
            </w:r>
            <w:r>
              <w:rPr>
                <w:noProof/>
                <w:webHidden/>
              </w:rPr>
              <w:t>16</w:t>
            </w:r>
            <w:r>
              <w:rPr>
                <w:noProof/>
                <w:webHidden/>
              </w:rPr>
              <w:fldChar w:fldCharType="end"/>
            </w:r>
          </w:hyperlink>
        </w:p>
        <w:p w14:paraId="13E6EC13" w14:textId="31D6086E" w:rsidR="00110CAC" w:rsidRDefault="00110CAC">
          <w:pPr>
            <w:pStyle w:val="TOC2"/>
            <w:tabs>
              <w:tab w:val="right" w:leader="dot" w:pos="8828"/>
            </w:tabs>
            <w:rPr>
              <w:rFonts w:eastAsiaTheme="minorEastAsia"/>
              <w:noProof/>
              <w:lang w:eastAsia="es-GT"/>
            </w:rPr>
          </w:pPr>
          <w:hyperlink w:anchor="_Toc51792938" w:history="1">
            <w:r w:rsidRPr="000826A5">
              <w:rPr>
                <w:rStyle w:val="Hyperlink"/>
                <w:noProof/>
              </w:rPr>
              <w:t>Proceso SacarUltimoTejido</w:t>
            </w:r>
            <w:r>
              <w:rPr>
                <w:noProof/>
                <w:webHidden/>
              </w:rPr>
              <w:tab/>
            </w:r>
            <w:r>
              <w:rPr>
                <w:noProof/>
                <w:webHidden/>
              </w:rPr>
              <w:fldChar w:fldCharType="begin"/>
            </w:r>
            <w:r>
              <w:rPr>
                <w:noProof/>
                <w:webHidden/>
              </w:rPr>
              <w:instrText xml:space="preserve"> PAGEREF _Toc51792938 \h </w:instrText>
            </w:r>
            <w:r>
              <w:rPr>
                <w:noProof/>
                <w:webHidden/>
              </w:rPr>
            </w:r>
            <w:r>
              <w:rPr>
                <w:noProof/>
                <w:webHidden/>
              </w:rPr>
              <w:fldChar w:fldCharType="separate"/>
            </w:r>
            <w:r>
              <w:rPr>
                <w:noProof/>
                <w:webHidden/>
              </w:rPr>
              <w:t>17</w:t>
            </w:r>
            <w:r>
              <w:rPr>
                <w:noProof/>
                <w:webHidden/>
              </w:rPr>
              <w:fldChar w:fldCharType="end"/>
            </w:r>
          </w:hyperlink>
        </w:p>
        <w:p w14:paraId="1CFB624E" w14:textId="69E78FDA" w:rsidR="00110CAC" w:rsidRDefault="00110CAC">
          <w:pPr>
            <w:pStyle w:val="TOC2"/>
            <w:tabs>
              <w:tab w:val="right" w:leader="dot" w:pos="8828"/>
            </w:tabs>
            <w:rPr>
              <w:rFonts w:eastAsiaTheme="minorEastAsia"/>
              <w:noProof/>
              <w:lang w:eastAsia="es-GT"/>
            </w:rPr>
          </w:pPr>
          <w:hyperlink w:anchor="_Toc51792939" w:history="1">
            <w:r w:rsidRPr="000826A5">
              <w:rPr>
                <w:rStyle w:val="Hyperlink"/>
                <w:noProof/>
              </w:rPr>
              <w:t>Proceso SimularDistanciaClienteMayorista</w:t>
            </w:r>
            <w:r>
              <w:rPr>
                <w:noProof/>
                <w:webHidden/>
              </w:rPr>
              <w:tab/>
            </w:r>
            <w:r>
              <w:rPr>
                <w:noProof/>
                <w:webHidden/>
              </w:rPr>
              <w:fldChar w:fldCharType="begin"/>
            </w:r>
            <w:r>
              <w:rPr>
                <w:noProof/>
                <w:webHidden/>
              </w:rPr>
              <w:instrText xml:space="preserve"> PAGEREF _Toc51792939 \h </w:instrText>
            </w:r>
            <w:r>
              <w:rPr>
                <w:noProof/>
                <w:webHidden/>
              </w:rPr>
            </w:r>
            <w:r>
              <w:rPr>
                <w:noProof/>
                <w:webHidden/>
              </w:rPr>
              <w:fldChar w:fldCharType="separate"/>
            </w:r>
            <w:r>
              <w:rPr>
                <w:noProof/>
                <w:webHidden/>
              </w:rPr>
              <w:t>17</w:t>
            </w:r>
            <w:r>
              <w:rPr>
                <w:noProof/>
                <w:webHidden/>
              </w:rPr>
              <w:fldChar w:fldCharType="end"/>
            </w:r>
          </w:hyperlink>
        </w:p>
        <w:p w14:paraId="72F71629" w14:textId="0D860B98" w:rsidR="00110CAC" w:rsidRDefault="00110CAC">
          <w:pPr>
            <w:pStyle w:val="TOC1"/>
            <w:tabs>
              <w:tab w:val="right" w:leader="dot" w:pos="8828"/>
            </w:tabs>
            <w:rPr>
              <w:rFonts w:eastAsiaTheme="minorEastAsia"/>
              <w:noProof/>
              <w:lang w:eastAsia="es-GT"/>
            </w:rPr>
          </w:pPr>
          <w:hyperlink w:anchor="_Toc51792940" w:history="1">
            <w:r w:rsidRPr="000826A5">
              <w:rPr>
                <w:rStyle w:val="Hyperlink"/>
                <w:noProof/>
              </w:rPr>
              <w:t>Resultados</w:t>
            </w:r>
            <w:r>
              <w:rPr>
                <w:noProof/>
                <w:webHidden/>
              </w:rPr>
              <w:tab/>
            </w:r>
            <w:r>
              <w:rPr>
                <w:noProof/>
                <w:webHidden/>
              </w:rPr>
              <w:fldChar w:fldCharType="begin"/>
            </w:r>
            <w:r>
              <w:rPr>
                <w:noProof/>
                <w:webHidden/>
              </w:rPr>
              <w:instrText xml:space="preserve"> PAGEREF _Toc51792940 \h </w:instrText>
            </w:r>
            <w:r>
              <w:rPr>
                <w:noProof/>
                <w:webHidden/>
              </w:rPr>
            </w:r>
            <w:r>
              <w:rPr>
                <w:noProof/>
                <w:webHidden/>
              </w:rPr>
              <w:fldChar w:fldCharType="separate"/>
            </w:r>
            <w:r>
              <w:rPr>
                <w:noProof/>
                <w:webHidden/>
              </w:rPr>
              <w:t>18</w:t>
            </w:r>
            <w:r>
              <w:rPr>
                <w:noProof/>
                <w:webHidden/>
              </w:rPr>
              <w:fldChar w:fldCharType="end"/>
            </w:r>
          </w:hyperlink>
        </w:p>
        <w:p w14:paraId="0C1A1C35" w14:textId="049B724E" w:rsidR="00110CAC" w:rsidRDefault="00110CAC">
          <w:pPr>
            <w:pStyle w:val="TOC1"/>
            <w:tabs>
              <w:tab w:val="right" w:leader="dot" w:pos="8828"/>
            </w:tabs>
            <w:rPr>
              <w:rFonts w:eastAsiaTheme="minorEastAsia"/>
              <w:noProof/>
              <w:lang w:eastAsia="es-GT"/>
            </w:rPr>
          </w:pPr>
          <w:hyperlink w:anchor="_Toc51792941" w:history="1">
            <w:r w:rsidRPr="000826A5">
              <w:rPr>
                <w:rStyle w:val="Hyperlink"/>
                <w:noProof/>
              </w:rPr>
              <w:t>Mejoras del Sistema</w:t>
            </w:r>
            <w:r>
              <w:rPr>
                <w:noProof/>
                <w:webHidden/>
              </w:rPr>
              <w:tab/>
            </w:r>
            <w:r>
              <w:rPr>
                <w:noProof/>
                <w:webHidden/>
              </w:rPr>
              <w:fldChar w:fldCharType="begin"/>
            </w:r>
            <w:r>
              <w:rPr>
                <w:noProof/>
                <w:webHidden/>
              </w:rPr>
              <w:instrText xml:space="preserve"> PAGEREF _Toc51792941 \h </w:instrText>
            </w:r>
            <w:r>
              <w:rPr>
                <w:noProof/>
                <w:webHidden/>
              </w:rPr>
            </w:r>
            <w:r>
              <w:rPr>
                <w:noProof/>
                <w:webHidden/>
              </w:rPr>
              <w:fldChar w:fldCharType="separate"/>
            </w:r>
            <w:r>
              <w:rPr>
                <w:noProof/>
                <w:webHidden/>
              </w:rPr>
              <w:t>20</w:t>
            </w:r>
            <w:r>
              <w:rPr>
                <w:noProof/>
                <w:webHidden/>
              </w:rPr>
              <w:fldChar w:fldCharType="end"/>
            </w:r>
          </w:hyperlink>
        </w:p>
        <w:p w14:paraId="60B8D3BA" w14:textId="01AE2DB4" w:rsidR="00110CAC" w:rsidRDefault="00110CAC">
          <w:pPr>
            <w:pStyle w:val="TOC1"/>
            <w:tabs>
              <w:tab w:val="right" w:leader="dot" w:pos="8828"/>
            </w:tabs>
            <w:rPr>
              <w:rFonts w:eastAsiaTheme="minorEastAsia"/>
              <w:noProof/>
              <w:lang w:eastAsia="es-GT"/>
            </w:rPr>
          </w:pPr>
          <w:hyperlink w:anchor="_Toc51792942" w:history="1">
            <w:r w:rsidRPr="000826A5">
              <w:rPr>
                <w:rStyle w:val="Hyperlink"/>
                <w:noProof/>
              </w:rPr>
              <w:t>Video</w:t>
            </w:r>
            <w:r>
              <w:rPr>
                <w:noProof/>
                <w:webHidden/>
              </w:rPr>
              <w:tab/>
            </w:r>
            <w:r>
              <w:rPr>
                <w:noProof/>
                <w:webHidden/>
              </w:rPr>
              <w:fldChar w:fldCharType="begin"/>
            </w:r>
            <w:r>
              <w:rPr>
                <w:noProof/>
                <w:webHidden/>
              </w:rPr>
              <w:instrText xml:space="preserve"> PAGEREF _Toc51792942 \h </w:instrText>
            </w:r>
            <w:r>
              <w:rPr>
                <w:noProof/>
                <w:webHidden/>
              </w:rPr>
            </w:r>
            <w:r>
              <w:rPr>
                <w:noProof/>
                <w:webHidden/>
              </w:rPr>
              <w:fldChar w:fldCharType="separate"/>
            </w:r>
            <w:r>
              <w:rPr>
                <w:noProof/>
                <w:webHidden/>
              </w:rPr>
              <w:t>20</w:t>
            </w:r>
            <w:r>
              <w:rPr>
                <w:noProof/>
                <w:webHidden/>
              </w:rPr>
              <w:fldChar w:fldCharType="end"/>
            </w:r>
          </w:hyperlink>
        </w:p>
        <w:p w14:paraId="2D9F626F" w14:textId="57846E0C" w:rsidR="00110CAC" w:rsidRDefault="00110CAC">
          <w:pPr>
            <w:pStyle w:val="TOC1"/>
            <w:tabs>
              <w:tab w:val="right" w:leader="dot" w:pos="8828"/>
            </w:tabs>
            <w:rPr>
              <w:rFonts w:eastAsiaTheme="minorEastAsia"/>
              <w:noProof/>
              <w:lang w:eastAsia="es-GT"/>
            </w:rPr>
          </w:pPr>
          <w:hyperlink w:anchor="_Toc51792943" w:history="1">
            <w:r w:rsidRPr="000826A5">
              <w:rPr>
                <w:rStyle w:val="Hyperlink"/>
                <w:noProof/>
              </w:rPr>
              <w:t>Conclusiones</w:t>
            </w:r>
            <w:r>
              <w:rPr>
                <w:noProof/>
                <w:webHidden/>
              </w:rPr>
              <w:tab/>
            </w:r>
            <w:r>
              <w:rPr>
                <w:noProof/>
                <w:webHidden/>
              </w:rPr>
              <w:fldChar w:fldCharType="begin"/>
            </w:r>
            <w:r>
              <w:rPr>
                <w:noProof/>
                <w:webHidden/>
              </w:rPr>
              <w:instrText xml:space="preserve"> PAGEREF _Toc51792943 \h </w:instrText>
            </w:r>
            <w:r>
              <w:rPr>
                <w:noProof/>
                <w:webHidden/>
              </w:rPr>
            </w:r>
            <w:r>
              <w:rPr>
                <w:noProof/>
                <w:webHidden/>
              </w:rPr>
              <w:fldChar w:fldCharType="separate"/>
            </w:r>
            <w:r>
              <w:rPr>
                <w:noProof/>
                <w:webHidden/>
              </w:rPr>
              <w:t>21</w:t>
            </w:r>
            <w:r>
              <w:rPr>
                <w:noProof/>
                <w:webHidden/>
              </w:rPr>
              <w:fldChar w:fldCharType="end"/>
            </w:r>
          </w:hyperlink>
        </w:p>
        <w:p w14:paraId="5C423455" w14:textId="56900A53" w:rsidR="00BD393F" w:rsidRPr="00BD393F" w:rsidRDefault="00BD393F" w:rsidP="00BD393F">
          <w:r>
            <w:rPr>
              <w:b/>
              <w:bCs/>
              <w:noProof/>
            </w:rPr>
            <w:fldChar w:fldCharType="end"/>
          </w:r>
        </w:p>
      </w:sdtContent>
    </w:sdt>
    <w:p w14:paraId="6E6291D0" w14:textId="77777777" w:rsidR="00427F7A" w:rsidRDefault="00427F7A" w:rsidP="00E43C81">
      <w:pPr>
        <w:pStyle w:val="Heading1"/>
        <w:spacing w:line="360" w:lineRule="auto"/>
        <w:jc w:val="both"/>
      </w:pPr>
    </w:p>
    <w:p w14:paraId="5935701D" w14:textId="46D4D7AB" w:rsidR="004231DE" w:rsidRDefault="004231DE" w:rsidP="00E43C81">
      <w:pPr>
        <w:pStyle w:val="Heading1"/>
        <w:spacing w:line="360" w:lineRule="auto"/>
        <w:jc w:val="both"/>
      </w:pPr>
      <w:bookmarkStart w:id="0" w:name="_Toc51792918"/>
      <w:r>
        <w:t>Descripción del Sistema</w:t>
      </w:r>
      <w:bookmarkEnd w:id="0"/>
    </w:p>
    <w:p w14:paraId="51777E93" w14:textId="73EAFA0F" w:rsidR="004231DE" w:rsidRDefault="008A0CD4" w:rsidP="00E43C81">
      <w:pPr>
        <w:spacing w:line="360" w:lineRule="auto"/>
        <w:jc w:val="both"/>
      </w:pPr>
      <w:r>
        <w:t>La</w:t>
      </w:r>
      <w:r w:rsidR="00444C3D">
        <w:t xml:space="preserve"> fábrica de tejidos y textiles Ixchel necesita mejorar sus procesos de pedido y abastecimiento a las tiendas que posee la fábrica, clientes mayoristas y también minoristas.</w:t>
      </w:r>
    </w:p>
    <w:p w14:paraId="4262DD29" w14:textId="06D61ADD" w:rsidR="00444C3D" w:rsidRDefault="00444C3D" w:rsidP="00E43C81">
      <w:pPr>
        <w:spacing w:line="360" w:lineRule="auto"/>
        <w:jc w:val="both"/>
      </w:pPr>
      <w:r>
        <w:t xml:space="preserve">Todo los pedidos y el abastecimiento de las tiendas se hacen desde el departamento de ventas, posteriormente el producto es descargado del almacén, luego es revisado, empacado y llevado a los camiones de entrega, que posteriormente se dirigirán al lugar específico de la entrega según lo indica el pedido. A continuación, se </w:t>
      </w:r>
      <w:r w:rsidR="008A0CD4">
        <w:t>explicará</w:t>
      </w:r>
      <w:r>
        <w:t xml:space="preserve"> con mayores detalles el funcionamiento del sistema de ventas Ixchel.</w:t>
      </w:r>
    </w:p>
    <w:p w14:paraId="144DCFDE" w14:textId="2A094698" w:rsidR="008A0CD4" w:rsidRDefault="008A0CD4" w:rsidP="00E43C81">
      <w:pPr>
        <w:pStyle w:val="Heading2"/>
        <w:spacing w:line="360" w:lineRule="auto"/>
        <w:jc w:val="both"/>
      </w:pPr>
      <w:bookmarkStart w:id="1" w:name="_Toc51792919"/>
      <w:r>
        <w:t>Entidades usadas</w:t>
      </w:r>
      <w:bookmarkEnd w:id="1"/>
    </w:p>
    <w:p w14:paraId="40E5EF97" w14:textId="34F78E5B" w:rsidR="00CD3B62" w:rsidRDefault="00CD3B62" w:rsidP="00E43C81">
      <w:pPr>
        <w:pStyle w:val="Heading3"/>
        <w:spacing w:line="360" w:lineRule="auto"/>
        <w:jc w:val="both"/>
      </w:pPr>
      <w:bookmarkStart w:id="2" w:name="_Toc51792920"/>
      <w:r>
        <w:t>Orden</w:t>
      </w:r>
      <w:bookmarkEnd w:id="2"/>
    </w:p>
    <w:p w14:paraId="2DAFFBA2" w14:textId="77777777" w:rsidR="00CD3B62" w:rsidRDefault="00CD3B62" w:rsidP="00E43C81">
      <w:pPr>
        <w:spacing w:line="360" w:lineRule="auto"/>
        <w:jc w:val="both"/>
      </w:pPr>
      <w:r>
        <w:t>Entidad que simula las ordenes enviadas al departamento de ventas, esta entidad tiene los siguientes estados:</w:t>
      </w:r>
    </w:p>
    <w:p w14:paraId="53554E91" w14:textId="513D123C" w:rsidR="00CD3B62" w:rsidRDefault="00CD3B62" w:rsidP="00E43C81">
      <w:pPr>
        <w:pStyle w:val="ListParagraph"/>
        <w:numPr>
          <w:ilvl w:val="0"/>
          <w:numId w:val="1"/>
        </w:numPr>
        <w:spacing w:line="360" w:lineRule="auto"/>
        <w:jc w:val="both"/>
      </w:pPr>
      <w:r w:rsidRPr="00CD3B62">
        <w:rPr>
          <w:b/>
          <w:bCs/>
        </w:rPr>
        <w:t>Tipo:</w:t>
      </w:r>
      <w:r>
        <w:t xml:space="preserve"> Estado para identificar de donde se realizó la orden, puede ser </w:t>
      </w:r>
      <w:r w:rsidR="008777E0">
        <w:t xml:space="preserve">1. </w:t>
      </w:r>
      <w:r>
        <w:t xml:space="preserve">cliente mayorista, </w:t>
      </w:r>
      <w:r w:rsidR="008777E0">
        <w:t xml:space="preserve">2. </w:t>
      </w:r>
      <w:r>
        <w:t xml:space="preserve">cliente minorista, </w:t>
      </w:r>
      <w:r w:rsidR="008777E0">
        <w:t xml:space="preserve">3. </w:t>
      </w:r>
      <w:r>
        <w:t xml:space="preserve">tienda 1 y </w:t>
      </w:r>
      <w:r w:rsidR="008777E0">
        <w:t xml:space="preserve">4. </w:t>
      </w:r>
      <w:r>
        <w:t>tienda 2.</w:t>
      </w:r>
    </w:p>
    <w:p w14:paraId="0AB3ECEB" w14:textId="77777777" w:rsidR="00CD3B62" w:rsidRDefault="00CD3B62" w:rsidP="00E43C81">
      <w:pPr>
        <w:pStyle w:val="ListParagraph"/>
        <w:numPr>
          <w:ilvl w:val="0"/>
          <w:numId w:val="1"/>
        </w:numPr>
        <w:spacing w:line="360" w:lineRule="auto"/>
        <w:jc w:val="both"/>
      </w:pPr>
      <w:proofErr w:type="spellStart"/>
      <w:r w:rsidRPr="00CD3B62">
        <w:rPr>
          <w:b/>
          <w:bCs/>
        </w:rPr>
        <w:t>KgLana</w:t>
      </w:r>
      <w:proofErr w:type="spellEnd"/>
      <w:r w:rsidRPr="00CD3B62">
        <w:rPr>
          <w:b/>
          <w:bCs/>
        </w:rPr>
        <w:t>:</w:t>
      </w:r>
      <w:r>
        <w:t xml:space="preserve"> Para llevar la cantidad de kg de Lana que se solicitó en la orden.</w:t>
      </w:r>
    </w:p>
    <w:p w14:paraId="3394977D" w14:textId="3D489792" w:rsidR="00CD3B62" w:rsidRDefault="00CD3B62" w:rsidP="00E43C81">
      <w:pPr>
        <w:pStyle w:val="ListParagraph"/>
        <w:numPr>
          <w:ilvl w:val="0"/>
          <w:numId w:val="1"/>
        </w:numPr>
        <w:spacing w:line="360" w:lineRule="auto"/>
        <w:jc w:val="both"/>
      </w:pPr>
      <w:proofErr w:type="spellStart"/>
      <w:r w:rsidRPr="00CD3B62">
        <w:rPr>
          <w:b/>
          <w:bCs/>
        </w:rPr>
        <w:t>KgSeda</w:t>
      </w:r>
      <w:proofErr w:type="spellEnd"/>
      <w:r w:rsidRPr="00CD3B62">
        <w:rPr>
          <w:b/>
          <w:bCs/>
        </w:rPr>
        <w:t>:</w:t>
      </w:r>
      <w:r>
        <w:t xml:space="preserve"> Para llevar la cantidad de kg de </w:t>
      </w:r>
      <w:r w:rsidR="00DD7A8F">
        <w:t>Seda</w:t>
      </w:r>
      <w:r>
        <w:t xml:space="preserve"> que se solicitó en la orden.</w:t>
      </w:r>
    </w:p>
    <w:p w14:paraId="66845F03" w14:textId="5F51AC74" w:rsidR="00CD3B62" w:rsidRDefault="00CD3B62" w:rsidP="00E43C81">
      <w:pPr>
        <w:pStyle w:val="ListParagraph"/>
        <w:numPr>
          <w:ilvl w:val="0"/>
          <w:numId w:val="1"/>
        </w:numPr>
        <w:spacing w:line="360" w:lineRule="auto"/>
        <w:jc w:val="both"/>
      </w:pPr>
      <w:proofErr w:type="spellStart"/>
      <w:r w:rsidRPr="00CD3B62">
        <w:rPr>
          <w:b/>
          <w:bCs/>
        </w:rPr>
        <w:t>KgLino</w:t>
      </w:r>
      <w:proofErr w:type="spellEnd"/>
      <w:r w:rsidRPr="00CD3B62">
        <w:rPr>
          <w:b/>
          <w:bCs/>
        </w:rPr>
        <w:t>:</w:t>
      </w:r>
      <w:r>
        <w:t xml:space="preserve"> Para llevar la cantidad de kg de L</w:t>
      </w:r>
      <w:r w:rsidR="00DD7A8F">
        <w:t>ino</w:t>
      </w:r>
      <w:r>
        <w:t xml:space="preserve"> que se solicitó en la orden.</w:t>
      </w:r>
    </w:p>
    <w:p w14:paraId="1641DD6B" w14:textId="1B9ED1ED" w:rsidR="00CD3B62" w:rsidRPr="00CD3B62" w:rsidRDefault="00CD3B62" w:rsidP="00E43C81">
      <w:pPr>
        <w:pStyle w:val="ListParagraph"/>
        <w:numPr>
          <w:ilvl w:val="0"/>
          <w:numId w:val="1"/>
        </w:numPr>
        <w:spacing w:line="360" w:lineRule="auto"/>
        <w:jc w:val="both"/>
      </w:pPr>
      <w:proofErr w:type="spellStart"/>
      <w:r>
        <w:rPr>
          <w:b/>
          <w:bCs/>
        </w:rPr>
        <w:t>KgAlgodon</w:t>
      </w:r>
      <w:proofErr w:type="spellEnd"/>
      <w:r>
        <w:rPr>
          <w:b/>
          <w:bCs/>
        </w:rPr>
        <w:t xml:space="preserve">: </w:t>
      </w:r>
      <w:r>
        <w:t xml:space="preserve">Para llevar la cantidad de kg de </w:t>
      </w:r>
      <w:r w:rsidR="00DD7A8F">
        <w:t>Algodón</w:t>
      </w:r>
      <w:r>
        <w:t xml:space="preserve"> que se solicitó en la orden.</w:t>
      </w:r>
    </w:p>
    <w:p w14:paraId="181D0E08" w14:textId="40E932E4" w:rsidR="00CD3B62" w:rsidRDefault="00CD3B62" w:rsidP="00E43C81">
      <w:pPr>
        <w:pStyle w:val="ListParagraph"/>
        <w:numPr>
          <w:ilvl w:val="0"/>
          <w:numId w:val="1"/>
        </w:numPr>
        <w:spacing w:line="360" w:lineRule="auto"/>
        <w:jc w:val="both"/>
      </w:pPr>
      <w:proofErr w:type="spellStart"/>
      <w:r>
        <w:rPr>
          <w:b/>
          <w:bCs/>
        </w:rPr>
        <w:t>KgCanamo</w:t>
      </w:r>
      <w:proofErr w:type="spellEnd"/>
      <w:r>
        <w:rPr>
          <w:b/>
          <w:bCs/>
        </w:rPr>
        <w:t xml:space="preserve">: </w:t>
      </w:r>
      <w:r>
        <w:t xml:space="preserve">Para llevar la cantidad de kg de </w:t>
      </w:r>
      <w:r w:rsidR="00DD7A8F">
        <w:t>Cáñamo</w:t>
      </w:r>
      <w:r>
        <w:t xml:space="preserve"> que se solicitó en la orden.</w:t>
      </w:r>
    </w:p>
    <w:p w14:paraId="4D52394E" w14:textId="3A29FDA4" w:rsidR="00DD7A8F" w:rsidRDefault="00DD7A8F" w:rsidP="00E43C81">
      <w:pPr>
        <w:pStyle w:val="ListParagraph"/>
        <w:numPr>
          <w:ilvl w:val="0"/>
          <w:numId w:val="1"/>
        </w:numPr>
        <w:spacing w:line="360" w:lineRule="auto"/>
        <w:jc w:val="both"/>
      </w:pPr>
      <w:proofErr w:type="spellStart"/>
      <w:r>
        <w:rPr>
          <w:b/>
          <w:bCs/>
        </w:rPr>
        <w:t>TotalDeCajas</w:t>
      </w:r>
      <w:proofErr w:type="spellEnd"/>
      <w:r>
        <w:rPr>
          <w:b/>
          <w:bCs/>
        </w:rPr>
        <w:t>:</w:t>
      </w:r>
      <w:r>
        <w:t xml:space="preserve"> El total de cajas que se llevara el camión para atender la orden.</w:t>
      </w:r>
    </w:p>
    <w:p w14:paraId="77F440B0" w14:textId="41E7AA95" w:rsidR="00891378" w:rsidRDefault="00891378" w:rsidP="00E43C81">
      <w:pPr>
        <w:spacing w:line="360" w:lineRule="auto"/>
        <w:jc w:val="both"/>
      </w:pPr>
      <w:r>
        <w:t xml:space="preserve">Los estados son representados con un </w:t>
      </w:r>
      <w:proofErr w:type="gramStart"/>
      <w:r>
        <w:t>Status</w:t>
      </w:r>
      <w:proofErr w:type="gramEnd"/>
      <w:r>
        <w:t xml:space="preserve"> </w:t>
      </w:r>
      <w:proofErr w:type="spellStart"/>
      <w:r>
        <w:t>Label</w:t>
      </w:r>
      <w:proofErr w:type="spellEnd"/>
      <w:r>
        <w:t>.</w:t>
      </w:r>
    </w:p>
    <w:p w14:paraId="53D42D1F" w14:textId="7F4C0DEE" w:rsidR="00891378" w:rsidRDefault="00891378" w:rsidP="00891378">
      <w:pPr>
        <w:spacing w:line="360" w:lineRule="auto"/>
        <w:ind w:left="360"/>
        <w:jc w:val="center"/>
      </w:pPr>
      <w:r w:rsidRPr="00891378">
        <w:rPr>
          <w:noProof/>
        </w:rPr>
        <w:drawing>
          <wp:inline distT="0" distB="0" distL="0" distR="0" wp14:anchorId="23BF634A" wp14:editId="2C886057">
            <wp:extent cx="137160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804" cy="1457542"/>
                    </a:xfrm>
                    <a:prstGeom prst="rect">
                      <a:avLst/>
                    </a:prstGeom>
                  </pic:spPr>
                </pic:pic>
              </a:graphicData>
            </a:graphic>
          </wp:inline>
        </w:drawing>
      </w:r>
    </w:p>
    <w:p w14:paraId="04A27E55" w14:textId="284B4BBC" w:rsidR="00DD7A8F" w:rsidRDefault="00DD7A8F" w:rsidP="00DD7A8F">
      <w:pPr>
        <w:pStyle w:val="Heading3"/>
      </w:pPr>
      <w:bookmarkStart w:id="3" w:name="_Toc51792921"/>
      <w:r>
        <w:lastRenderedPageBreak/>
        <w:t>Tejido</w:t>
      </w:r>
      <w:bookmarkEnd w:id="3"/>
    </w:p>
    <w:p w14:paraId="6BA53925" w14:textId="559D6E52" w:rsidR="00DD7A8F" w:rsidRDefault="00DD7A8F" w:rsidP="00E43C81">
      <w:pPr>
        <w:spacing w:line="360" w:lineRule="auto"/>
        <w:jc w:val="both"/>
      </w:pPr>
      <w:r>
        <w:t>Entidad que simula los tejidos, cada entidad equivale a un kilogramo, esta entidad tiene los siguientes estados:</w:t>
      </w:r>
    </w:p>
    <w:p w14:paraId="0A36D9C5" w14:textId="395B0942" w:rsidR="008777E0" w:rsidRDefault="008777E0" w:rsidP="00E43C81">
      <w:pPr>
        <w:pStyle w:val="ListParagraph"/>
        <w:numPr>
          <w:ilvl w:val="0"/>
          <w:numId w:val="2"/>
        </w:numPr>
        <w:spacing w:line="360" w:lineRule="auto"/>
        <w:jc w:val="both"/>
      </w:pPr>
      <w:r>
        <w:t>Tipo: Estado para identificar que tipo de tejido es, puede tener los valores siguientes: 1. Lana, 2. Seda, 3. Lino, 4. Algodón, y 5. Cáñamo.</w:t>
      </w:r>
    </w:p>
    <w:p w14:paraId="4FDA4F12" w14:textId="7DE450DD" w:rsidR="008777E0" w:rsidRDefault="008777E0" w:rsidP="00E43C81">
      <w:pPr>
        <w:pStyle w:val="ListParagraph"/>
        <w:numPr>
          <w:ilvl w:val="0"/>
          <w:numId w:val="2"/>
        </w:numPr>
        <w:spacing w:line="360" w:lineRule="auto"/>
        <w:jc w:val="both"/>
      </w:pPr>
      <w:r>
        <w:t>Precio: El precio por tejido, ya que dependiendo el tipo de tejido tendrá un precio diferente.</w:t>
      </w:r>
    </w:p>
    <w:p w14:paraId="3AFF3395" w14:textId="4DE38A87" w:rsidR="00891378" w:rsidRDefault="00891378" w:rsidP="00E43C81">
      <w:pPr>
        <w:spacing w:line="360" w:lineRule="auto"/>
        <w:jc w:val="both"/>
      </w:pPr>
      <w:r>
        <w:t xml:space="preserve">El estado tipo se muestra en un </w:t>
      </w:r>
      <w:proofErr w:type="gramStart"/>
      <w:r>
        <w:t>status</w:t>
      </w:r>
      <w:proofErr w:type="gramEnd"/>
      <w:r>
        <w:t xml:space="preserve"> </w:t>
      </w:r>
      <w:proofErr w:type="spellStart"/>
      <w:r>
        <w:t>label</w:t>
      </w:r>
      <w:proofErr w:type="spellEnd"/>
      <w:r>
        <w:t>, para conocer su tipo en todo momento.</w:t>
      </w:r>
    </w:p>
    <w:p w14:paraId="0DB845CB" w14:textId="3E48F9DA" w:rsidR="00891378" w:rsidRDefault="00891378" w:rsidP="00891378">
      <w:pPr>
        <w:spacing w:line="360" w:lineRule="auto"/>
        <w:ind w:left="360"/>
        <w:jc w:val="center"/>
      </w:pPr>
      <w:r w:rsidRPr="00891378">
        <w:rPr>
          <w:noProof/>
        </w:rPr>
        <w:drawing>
          <wp:inline distT="0" distB="0" distL="0" distR="0" wp14:anchorId="10A6050D" wp14:editId="78376FD0">
            <wp:extent cx="1000125" cy="129539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00768" cy="1296232"/>
                    </a:xfrm>
                    <a:prstGeom prst="rect">
                      <a:avLst/>
                    </a:prstGeom>
                  </pic:spPr>
                </pic:pic>
              </a:graphicData>
            </a:graphic>
          </wp:inline>
        </w:drawing>
      </w:r>
    </w:p>
    <w:p w14:paraId="3246DBEC" w14:textId="2F7A99B0" w:rsidR="00DD7A8F" w:rsidRDefault="00DD7A8F" w:rsidP="008777E0">
      <w:pPr>
        <w:pStyle w:val="Heading3"/>
      </w:pPr>
      <w:bookmarkStart w:id="4" w:name="_Toc51792922"/>
      <w:r>
        <w:t>Caja</w:t>
      </w:r>
      <w:bookmarkEnd w:id="4"/>
    </w:p>
    <w:p w14:paraId="0D66D0A7" w14:textId="7EDA7C63" w:rsidR="00DD7A8F" w:rsidRDefault="00DD7A8F" w:rsidP="00E43C81">
      <w:pPr>
        <w:spacing w:line="360" w:lineRule="auto"/>
        <w:jc w:val="both"/>
      </w:pPr>
      <w:r>
        <w:t xml:space="preserve">Entidad que simula las cajas, en donde se almacenan los tejidos </w:t>
      </w:r>
      <w:r w:rsidR="005231B8">
        <w:t>de un mismo tipo.</w:t>
      </w:r>
    </w:p>
    <w:p w14:paraId="1EE2D355" w14:textId="1950DAD4" w:rsidR="00891378" w:rsidRDefault="00891378" w:rsidP="00891378">
      <w:pPr>
        <w:spacing w:line="360" w:lineRule="auto"/>
        <w:jc w:val="center"/>
      </w:pPr>
      <w:r w:rsidRPr="00891378">
        <w:rPr>
          <w:noProof/>
        </w:rPr>
        <w:drawing>
          <wp:inline distT="0" distB="0" distL="0" distR="0" wp14:anchorId="4DE7BA13" wp14:editId="1FD7F467">
            <wp:extent cx="876300" cy="1581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76437" cy="1581397"/>
                    </a:xfrm>
                    <a:prstGeom prst="rect">
                      <a:avLst/>
                    </a:prstGeom>
                  </pic:spPr>
                </pic:pic>
              </a:graphicData>
            </a:graphic>
          </wp:inline>
        </w:drawing>
      </w:r>
    </w:p>
    <w:p w14:paraId="3E3BE775" w14:textId="7E876B1F" w:rsidR="005231B8" w:rsidRDefault="005231B8" w:rsidP="008777E0">
      <w:pPr>
        <w:pStyle w:val="Heading3"/>
      </w:pPr>
      <w:bookmarkStart w:id="5" w:name="_Toc51792923"/>
      <w:r>
        <w:t>Camión</w:t>
      </w:r>
      <w:bookmarkEnd w:id="5"/>
    </w:p>
    <w:p w14:paraId="13CC0670" w14:textId="3AC7E2D8" w:rsidR="005231B8" w:rsidRDefault="005231B8" w:rsidP="00E43C81">
      <w:pPr>
        <w:spacing w:line="360" w:lineRule="auto"/>
        <w:jc w:val="both"/>
      </w:pPr>
      <w:r>
        <w:t>Entidad que simula los camiones</w:t>
      </w:r>
      <w:r w:rsidR="008777E0">
        <w:t>, esta entidad simula el transporte en donde las cajas son llevadas a su destino.</w:t>
      </w:r>
    </w:p>
    <w:p w14:paraId="215640A0" w14:textId="43BE4EED" w:rsidR="00891378" w:rsidRPr="00CD3B62" w:rsidRDefault="00891378" w:rsidP="00891378">
      <w:pPr>
        <w:spacing w:line="360" w:lineRule="auto"/>
        <w:jc w:val="center"/>
      </w:pPr>
      <w:r w:rsidRPr="00891378">
        <w:rPr>
          <w:noProof/>
        </w:rPr>
        <w:drawing>
          <wp:inline distT="0" distB="0" distL="0" distR="0" wp14:anchorId="76E6A805" wp14:editId="7ABE4D3D">
            <wp:extent cx="1200150" cy="1162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00341" cy="1162235"/>
                    </a:xfrm>
                    <a:prstGeom prst="rect">
                      <a:avLst/>
                    </a:prstGeom>
                  </pic:spPr>
                </pic:pic>
              </a:graphicData>
            </a:graphic>
          </wp:inline>
        </w:drawing>
      </w:r>
    </w:p>
    <w:p w14:paraId="19D683D5" w14:textId="15485E14" w:rsidR="008A0CD4" w:rsidRDefault="008A0CD4" w:rsidP="008A0CD4">
      <w:pPr>
        <w:pStyle w:val="Heading2"/>
        <w:spacing w:line="360" w:lineRule="auto"/>
      </w:pPr>
      <w:bookmarkStart w:id="6" w:name="_Toc51792924"/>
      <w:r>
        <w:lastRenderedPageBreak/>
        <w:t>Departamento de ventas</w:t>
      </w:r>
      <w:bookmarkEnd w:id="6"/>
    </w:p>
    <w:p w14:paraId="5F66F0C0" w14:textId="1C1C83CF" w:rsidR="008A0CD4" w:rsidRDefault="002A3363" w:rsidP="00E43C81">
      <w:pPr>
        <w:spacing w:line="360" w:lineRule="auto"/>
        <w:jc w:val="both"/>
      </w:pPr>
      <w:r>
        <w:t>El departamento de ventas es el encargado de recibir la ordenes realizadas por los clientes. Las ordenes pueden hacerse personalmente o a través de teléfono, las ordenes siguen una distribución exponencial y en promedio se reciben 2 órdenes por hora.</w:t>
      </w:r>
      <w:r w:rsidR="00891378">
        <w:t xml:space="preserve"> En esta parte se utilizó un Source con la siguiente configuración:</w:t>
      </w:r>
    </w:p>
    <w:p w14:paraId="27528EC9" w14:textId="5EE82599" w:rsidR="00891378" w:rsidRDefault="00E43C81" w:rsidP="00E43C81">
      <w:pPr>
        <w:spacing w:line="360" w:lineRule="auto"/>
        <w:jc w:val="center"/>
      </w:pPr>
      <w:r w:rsidRPr="00E43C81">
        <w:rPr>
          <w:noProof/>
        </w:rPr>
        <w:drawing>
          <wp:inline distT="0" distB="0" distL="0" distR="0" wp14:anchorId="0AF744B6" wp14:editId="4B13C3B2">
            <wp:extent cx="3248478" cy="1190791"/>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8478" cy="1190791"/>
                    </a:xfrm>
                    <a:prstGeom prst="rect">
                      <a:avLst/>
                    </a:prstGeom>
                  </pic:spPr>
                </pic:pic>
              </a:graphicData>
            </a:graphic>
          </wp:inline>
        </w:drawing>
      </w:r>
    </w:p>
    <w:p w14:paraId="61D92ABF" w14:textId="096C4C60" w:rsidR="004231DE" w:rsidRDefault="00E43C81" w:rsidP="00F27739">
      <w:pPr>
        <w:spacing w:line="360" w:lineRule="auto"/>
        <w:jc w:val="both"/>
      </w:pPr>
      <w:r>
        <w:t xml:space="preserve">El tiempo que tarda el vendedor en tomar la orden sigue una distribución uniforme con mínimo de 100 segundos y máximo de 160 segundos, luego el vendedor revisa la orden en un tiempo que también sigue una distribución uniforme con un mínimo de 50 segundos y máximo de 80 segundos. Para simular el vendedor se utilizo con Server, con </w:t>
      </w:r>
      <w:r w:rsidR="00F27739">
        <w:t>una secuencia de tareas.</w:t>
      </w:r>
    </w:p>
    <w:p w14:paraId="1ABAB2CE" w14:textId="375098CB" w:rsidR="00F27739" w:rsidRDefault="00F27739" w:rsidP="00D60C4E">
      <w:pPr>
        <w:spacing w:line="360" w:lineRule="auto"/>
        <w:jc w:val="center"/>
      </w:pPr>
      <w:r w:rsidRPr="00F27739">
        <w:rPr>
          <w:noProof/>
        </w:rPr>
        <w:drawing>
          <wp:inline distT="0" distB="0" distL="0" distR="0" wp14:anchorId="7BDEFDFC" wp14:editId="6E556528">
            <wp:extent cx="2762250" cy="1381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1381125"/>
                    </a:xfrm>
                    <a:prstGeom prst="rect">
                      <a:avLst/>
                    </a:prstGeom>
                  </pic:spPr>
                </pic:pic>
              </a:graphicData>
            </a:graphic>
          </wp:inline>
        </w:drawing>
      </w:r>
      <w:r w:rsidRPr="00F27739">
        <w:rPr>
          <w:noProof/>
        </w:rPr>
        <w:drawing>
          <wp:inline distT="0" distB="0" distL="0" distR="0" wp14:anchorId="56A7EDDA" wp14:editId="03BC6AAF">
            <wp:extent cx="3857625" cy="1047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625" cy="1047750"/>
                    </a:xfrm>
                    <a:prstGeom prst="rect">
                      <a:avLst/>
                    </a:prstGeom>
                  </pic:spPr>
                </pic:pic>
              </a:graphicData>
            </a:graphic>
          </wp:inline>
        </w:drawing>
      </w:r>
    </w:p>
    <w:p w14:paraId="2A026ADB" w14:textId="77777777" w:rsidR="00D60C4E" w:rsidRDefault="00D60C4E" w:rsidP="00D60C4E">
      <w:pPr>
        <w:spacing w:line="360" w:lineRule="auto"/>
        <w:jc w:val="center"/>
      </w:pPr>
    </w:p>
    <w:p w14:paraId="18A77CFC" w14:textId="5E417A6F" w:rsidR="00D60C4E" w:rsidRDefault="00D60C4E" w:rsidP="00D60C4E">
      <w:pPr>
        <w:spacing w:line="360" w:lineRule="auto"/>
        <w:jc w:val="both"/>
      </w:pPr>
      <w:r>
        <w:t>Las ordenes pueden hacerlas los clientes mayoristas y minoristas o las dos tiendas que posee la empresa (Tienda 1 o Tienda 2). Las probabilidades del origen de cada orden se pueden observar en la siguiente tabla:</w:t>
      </w:r>
    </w:p>
    <w:tbl>
      <w:tblPr>
        <w:tblStyle w:val="GridTable4-Accent5"/>
        <w:tblW w:w="0" w:type="auto"/>
        <w:tblLook w:val="04A0" w:firstRow="1" w:lastRow="0" w:firstColumn="1" w:lastColumn="0" w:noHBand="0" w:noVBand="1"/>
      </w:tblPr>
      <w:tblGrid>
        <w:gridCol w:w="2942"/>
        <w:gridCol w:w="2943"/>
        <w:gridCol w:w="2943"/>
      </w:tblGrid>
      <w:tr w:rsidR="00D60C4E" w14:paraId="3E5DC61B" w14:textId="77777777" w:rsidTr="00D60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42867519" w14:textId="1569B371" w:rsidR="00D60C4E" w:rsidRDefault="00D60C4E" w:rsidP="00DD0104">
            <w:pPr>
              <w:jc w:val="center"/>
            </w:pPr>
            <w:r>
              <w:t>Id</w:t>
            </w:r>
          </w:p>
        </w:tc>
        <w:tc>
          <w:tcPr>
            <w:tcW w:w="2943" w:type="dxa"/>
          </w:tcPr>
          <w:p w14:paraId="3B47126E" w14:textId="10FD0BE4" w:rsidR="00D60C4E" w:rsidRDefault="00D60C4E" w:rsidP="00DD0104">
            <w:pPr>
              <w:jc w:val="center"/>
              <w:cnfStyle w:val="100000000000" w:firstRow="1" w:lastRow="0" w:firstColumn="0" w:lastColumn="0" w:oddVBand="0" w:evenVBand="0" w:oddHBand="0" w:evenHBand="0" w:firstRowFirstColumn="0" w:firstRowLastColumn="0" w:lastRowFirstColumn="0" w:lastRowLastColumn="0"/>
            </w:pPr>
            <w:r>
              <w:t>Orden</w:t>
            </w:r>
          </w:p>
        </w:tc>
        <w:tc>
          <w:tcPr>
            <w:tcW w:w="2943" w:type="dxa"/>
          </w:tcPr>
          <w:p w14:paraId="309AD157" w14:textId="31A74B77" w:rsidR="00D60C4E" w:rsidRDefault="00D60C4E" w:rsidP="00DD0104">
            <w:pPr>
              <w:jc w:val="center"/>
              <w:cnfStyle w:val="100000000000" w:firstRow="1" w:lastRow="0" w:firstColumn="0" w:lastColumn="0" w:oddVBand="0" w:evenVBand="0" w:oddHBand="0" w:evenHBand="0" w:firstRowFirstColumn="0" w:firstRowLastColumn="0" w:lastRowFirstColumn="0" w:lastRowLastColumn="0"/>
            </w:pPr>
            <w:r>
              <w:t>Probabilidad</w:t>
            </w:r>
          </w:p>
        </w:tc>
      </w:tr>
      <w:tr w:rsidR="00D60C4E" w14:paraId="2E5540D9" w14:textId="77777777" w:rsidTr="00D6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E85C8EF" w14:textId="09150FB5" w:rsidR="00D60C4E" w:rsidRPr="00D60C4E" w:rsidRDefault="00D60C4E" w:rsidP="00DD0104">
            <w:pPr>
              <w:jc w:val="center"/>
              <w:rPr>
                <w:b w:val="0"/>
                <w:bCs w:val="0"/>
              </w:rPr>
            </w:pPr>
            <w:r>
              <w:t>1</w:t>
            </w:r>
          </w:p>
        </w:tc>
        <w:tc>
          <w:tcPr>
            <w:tcW w:w="2943" w:type="dxa"/>
          </w:tcPr>
          <w:p w14:paraId="5D7A4B78" w14:textId="4E4AB626" w:rsidR="00D60C4E" w:rsidRDefault="00D60C4E" w:rsidP="00DD0104">
            <w:pPr>
              <w:jc w:val="center"/>
              <w:cnfStyle w:val="000000100000" w:firstRow="0" w:lastRow="0" w:firstColumn="0" w:lastColumn="0" w:oddVBand="0" w:evenVBand="0" w:oddHBand="1" w:evenHBand="0" w:firstRowFirstColumn="0" w:firstRowLastColumn="0" w:lastRowFirstColumn="0" w:lastRowLastColumn="0"/>
            </w:pPr>
            <w:r>
              <w:t>Cliente Mayorista</w:t>
            </w:r>
          </w:p>
        </w:tc>
        <w:tc>
          <w:tcPr>
            <w:tcW w:w="2943" w:type="dxa"/>
          </w:tcPr>
          <w:p w14:paraId="37AE21D9" w14:textId="3D19B977" w:rsidR="00D60C4E" w:rsidRDefault="00D60C4E" w:rsidP="00DD0104">
            <w:pPr>
              <w:jc w:val="center"/>
              <w:cnfStyle w:val="000000100000" w:firstRow="0" w:lastRow="0" w:firstColumn="0" w:lastColumn="0" w:oddVBand="0" w:evenVBand="0" w:oddHBand="1" w:evenHBand="0" w:firstRowFirstColumn="0" w:firstRowLastColumn="0" w:lastRowFirstColumn="0" w:lastRowLastColumn="0"/>
            </w:pPr>
            <w:r>
              <w:t>0.55</w:t>
            </w:r>
          </w:p>
        </w:tc>
      </w:tr>
      <w:tr w:rsidR="00D60C4E" w14:paraId="72792C04" w14:textId="77777777" w:rsidTr="00D60C4E">
        <w:tc>
          <w:tcPr>
            <w:cnfStyle w:val="001000000000" w:firstRow="0" w:lastRow="0" w:firstColumn="1" w:lastColumn="0" w:oddVBand="0" w:evenVBand="0" w:oddHBand="0" w:evenHBand="0" w:firstRowFirstColumn="0" w:firstRowLastColumn="0" w:lastRowFirstColumn="0" w:lastRowLastColumn="0"/>
            <w:tcW w:w="2942" w:type="dxa"/>
          </w:tcPr>
          <w:p w14:paraId="17A59575" w14:textId="1EECD370" w:rsidR="00D60C4E" w:rsidRDefault="00D60C4E" w:rsidP="00DD0104">
            <w:pPr>
              <w:jc w:val="center"/>
            </w:pPr>
            <w:r>
              <w:lastRenderedPageBreak/>
              <w:t>2</w:t>
            </w:r>
          </w:p>
        </w:tc>
        <w:tc>
          <w:tcPr>
            <w:tcW w:w="2943" w:type="dxa"/>
          </w:tcPr>
          <w:p w14:paraId="46636E10" w14:textId="283EE7B7" w:rsidR="00D60C4E" w:rsidRDefault="00D60C4E" w:rsidP="00DD0104">
            <w:pPr>
              <w:jc w:val="center"/>
              <w:cnfStyle w:val="000000000000" w:firstRow="0" w:lastRow="0" w:firstColumn="0" w:lastColumn="0" w:oddVBand="0" w:evenVBand="0" w:oddHBand="0" w:evenHBand="0" w:firstRowFirstColumn="0" w:firstRowLastColumn="0" w:lastRowFirstColumn="0" w:lastRowLastColumn="0"/>
            </w:pPr>
            <w:r>
              <w:t>Cliente Minorista</w:t>
            </w:r>
          </w:p>
        </w:tc>
        <w:tc>
          <w:tcPr>
            <w:tcW w:w="2943" w:type="dxa"/>
          </w:tcPr>
          <w:p w14:paraId="6F823D5E" w14:textId="2AE79A7B" w:rsidR="00D60C4E" w:rsidRDefault="00D60C4E" w:rsidP="00DD0104">
            <w:pPr>
              <w:jc w:val="center"/>
              <w:cnfStyle w:val="000000000000" w:firstRow="0" w:lastRow="0" w:firstColumn="0" w:lastColumn="0" w:oddVBand="0" w:evenVBand="0" w:oddHBand="0" w:evenHBand="0" w:firstRowFirstColumn="0" w:firstRowLastColumn="0" w:lastRowFirstColumn="0" w:lastRowLastColumn="0"/>
            </w:pPr>
            <w:r>
              <w:t>0.25</w:t>
            </w:r>
          </w:p>
        </w:tc>
      </w:tr>
      <w:tr w:rsidR="00D60C4E" w14:paraId="2987EA12" w14:textId="77777777" w:rsidTr="00D60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2D9A92CF" w14:textId="121E2279" w:rsidR="00D60C4E" w:rsidRDefault="00D60C4E" w:rsidP="00DD0104">
            <w:pPr>
              <w:jc w:val="center"/>
            </w:pPr>
            <w:r>
              <w:t>3</w:t>
            </w:r>
          </w:p>
        </w:tc>
        <w:tc>
          <w:tcPr>
            <w:tcW w:w="2943" w:type="dxa"/>
          </w:tcPr>
          <w:p w14:paraId="1DFEE4B2" w14:textId="5A887D98" w:rsidR="00D60C4E" w:rsidRDefault="00D60C4E" w:rsidP="00DD0104">
            <w:pPr>
              <w:jc w:val="center"/>
              <w:cnfStyle w:val="000000100000" w:firstRow="0" w:lastRow="0" w:firstColumn="0" w:lastColumn="0" w:oddVBand="0" w:evenVBand="0" w:oddHBand="1" w:evenHBand="0" w:firstRowFirstColumn="0" w:firstRowLastColumn="0" w:lastRowFirstColumn="0" w:lastRowLastColumn="0"/>
            </w:pPr>
            <w:r>
              <w:t>Tienda 1</w:t>
            </w:r>
          </w:p>
        </w:tc>
        <w:tc>
          <w:tcPr>
            <w:tcW w:w="2943" w:type="dxa"/>
          </w:tcPr>
          <w:p w14:paraId="56983DCE" w14:textId="3A589F71" w:rsidR="00D60C4E" w:rsidRDefault="00D60C4E" w:rsidP="00DD0104">
            <w:pPr>
              <w:jc w:val="center"/>
              <w:cnfStyle w:val="000000100000" w:firstRow="0" w:lastRow="0" w:firstColumn="0" w:lastColumn="0" w:oddVBand="0" w:evenVBand="0" w:oddHBand="1" w:evenHBand="0" w:firstRowFirstColumn="0" w:firstRowLastColumn="0" w:lastRowFirstColumn="0" w:lastRowLastColumn="0"/>
            </w:pPr>
            <w:r>
              <w:t>0.10</w:t>
            </w:r>
          </w:p>
        </w:tc>
      </w:tr>
      <w:tr w:rsidR="00D60C4E" w14:paraId="5E8E6143" w14:textId="77777777" w:rsidTr="00D60C4E">
        <w:tc>
          <w:tcPr>
            <w:cnfStyle w:val="001000000000" w:firstRow="0" w:lastRow="0" w:firstColumn="1" w:lastColumn="0" w:oddVBand="0" w:evenVBand="0" w:oddHBand="0" w:evenHBand="0" w:firstRowFirstColumn="0" w:firstRowLastColumn="0" w:lastRowFirstColumn="0" w:lastRowLastColumn="0"/>
            <w:tcW w:w="2942" w:type="dxa"/>
          </w:tcPr>
          <w:p w14:paraId="5E2B6D09" w14:textId="74E98E6F" w:rsidR="00D60C4E" w:rsidRDefault="00D60C4E" w:rsidP="00DD0104">
            <w:pPr>
              <w:jc w:val="center"/>
            </w:pPr>
            <w:r>
              <w:t>4</w:t>
            </w:r>
          </w:p>
        </w:tc>
        <w:tc>
          <w:tcPr>
            <w:tcW w:w="2943" w:type="dxa"/>
          </w:tcPr>
          <w:p w14:paraId="4302CA76" w14:textId="65A3ED36" w:rsidR="00D60C4E" w:rsidRDefault="00D60C4E" w:rsidP="00DD0104">
            <w:pPr>
              <w:jc w:val="center"/>
              <w:cnfStyle w:val="000000000000" w:firstRow="0" w:lastRow="0" w:firstColumn="0" w:lastColumn="0" w:oddVBand="0" w:evenVBand="0" w:oddHBand="0" w:evenHBand="0" w:firstRowFirstColumn="0" w:firstRowLastColumn="0" w:lastRowFirstColumn="0" w:lastRowLastColumn="0"/>
            </w:pPr>
            <w:r>
              <w:t>Tienda 2</w:t>
            </w:r>
          </w:p>
        </w:tc>
        <w:tc>
          <w:tcPr>
            <w:tcW w:w="2943" w:type="dxa"/>
          </w:tcPr>
          <w:p w14:paraId="5D1DE2B0" w14:textId="040A42E0" w:rsidR="00D60C4E" w:rsidRDefault="00D60C4E" w:rsidP="00DD0104">
            <w:pPr>
              <w:jc w:val="center"/>
              <w:cnfStyle w:val="000000000000" w:firstRow="0" w:lastRow="0" w:firstColumn="0" w:lastColumn="0" w:oddVBand="0" w:evenVBand="0" w:oddHBand="0" w:evenHBand="0" w:firstRowFirstColumn="0" w:firstRowLastColumn="0" w:lastRowFirstColumn="0" w:lastRowLastColumn="0"/>
            </w:pPr>
            <w:r>
              <w:t>0.10</w:t>
            </w:r>
          </w:p>
        </w:tc>
      </w:tr>
    </w:tbl>
    <w:p w14:paraId="7CDFE461" w14:textId="6C728CD6" w:rsidR="00D60C4E" w:rsidRDefault="00D60C4E" w:rsidP="00D60C4E">
      <w:pPr>
        <w:jc w:val="both"/>
      </w:pPr>
    </w:p>
    <w:p w14:paraId="0191DDEA" w14:textId="13CF46B3" w:rsidR="00D60C4E" w:rsidRDefault="00DD0104" w:rsidP="00543CF3">
      <w:pPr>
        <w:spacing w:line="360" w:lineRule="auto"/>
        <w:jc w:val="both"/>
      </w:pPr>
      <w:r>
        <w:t>Para simular el tipo de orden se utilizó una distribución discreta, la cual se realiza en el Source, La distribución es la siguiente:</w:t>
      </w:r>
    </w:p>
    <w:p w14:paraId="3A62904A" w14:textId="37F29030" w:rsidR="00DD0104" w:rsidRDefault="00DD0104" w:rsidP="00DD0104">
      <w:pPr>
        <w:jc w:val="center"/>
        <w:rPr>
          <w:b/>
          <w:bCs/>
          <w:sz w:val="20"/>
          <w:szCs w:val="20"/>
        </w:rPr>
      </w:pPr>
      <w:proofErr w:type="spellStart"/>
      <w:r w:rsidRPr="00DD0104">
        <w:rPr>
          <w:b/>
          <w:bCs/>
          <w:sz w:val="20"/>
          <w:szCs w:val="20"/>
        </w:rPr>
        <w:t>Random.Discrete</w:t>
      </w:r>
      <w:proofErr w:type="spellEnd"/>
      <w:r w:rsidRPr="00DD0104">
        <w:rPr>
          <w:b/>
          <w:bCs/>
          <w:sz w:val="20"/>
          <w:szCs w:val="20"/>
        </w:rPr>
        <w:t>(CLIENTE_MAYORISTA, 0.55, CLIENTE_MINORISTA, 0.8, TIENDA_1, 0.9, TIENDA_2, 1)</w:t>
      </w:r>
    </w:p>
    <w:p w14:paraId="6F924AA4" w14:textId="62E1DB57" w:rsidR="00DD0104" w:rsidRDefault="00DD0104" w:rsidP="0076547C">
      <w:pPr>
        <w:pStyle w:val="Heading2"/>
        <w:spacing w:line="360" w:lineRule="auto"/>
      </w:pPr>
      <w:bookmarkStart w:id="7" w:name="_Toc51792925"/>
      <w:r>
        <w:t>Elección de tejidos en pedidos</w:t>
      </w:r>
      <w:bookmarkEnd w:id="7"/>
    </w:p>
    <w:p w14:paraId="0DA89105" w14:textId="3DCA6B4F" w:rsidR="00DD0104" w:rsidRDefault="0076547C" w:rsidP="0076547C">
      <w:pPr>
        <w:spacing w:line="360" w:lineRule="auto"/>
        <w:jc w:val="both"/>
      </w:pPr>
      <w:r>
        <w:t>La fábrica vende 5 tipos de tejidos, el cliente decide cuáles tipos de tejidos compra y define la cantidad en kilogramos de tejido de cada tipo que desea comprar.</w:t>
      </w:r>
    </w:p>
    <w:p w14:paraId="19838E1E" w14:textId="4329FD6B" w:rsidR="0076547C" w:rsidRDefault="0076547C" w:rsidP="0076547C">
      <w:pPr>
        <w:spacing w:line="360" w:lineRule="auto"/>
        <w:jc w:val="both"/>
      </w:pPr>
      <w:r>
        <w:t>La tabla siguiente se muestran las probabilidades de cada tipo de tejido de ser comprados y la cantidad de kilogramos de tejido que compra el cliente de cada tipo de tejido.</w:t>
      </w:r>
    </w:p>
    <w:tbl>
      <w:tblPr>
        <w:tblStyle w:val="GridTable4-Accent5"/>
        <w:tblW w:w="0" w:type="auto"/>
        <w:tblLook w:val="04A0" w:firstRow="1" w:lastRow="0" w:firstColumn="1" w:lastColumn="0" w:noHBand="0" w:noVBand="1"/>
      </w:tblPr>
      <w:tblGrid>
        <w:gridCol w:w="2207"/>
        <w:gridCol w:w="2207"/>
        <w:gridCol w:w="2207"/>
        <w:gridCol w:w="2207"/>
      </w:tblGrid>
      <w:tr w:rsidR="0076547C" w14:paraId="52AF069E" w14:textId="77777777" w:rsidTr="00765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0D46526" w14:textId="01846C7C" w:rsidR="0076547C" w:rsidRDefault="0076547C" w:rsidP="0076547C">
            <w:pPr>
              <w:jc w:val="center"/>
            </w:pPr>
            <w:r>
              <w:t>Id</w:t>
            </w:r>
          </w:p>
        </w:tc>
        <w:tc>
          <w:tcPr>
            <w:tcW w:w="2207" w:type="dxa"/>
          </w:tcPr>
          <w:p w14:paraId="5F392C4F" w14:textId="068E748F" w:rsidR="0076547C" w:rsidRDefault="0076547C" w:rsidP="0076547C">
            <w:pPr>
              <w:jc w:val="center"/>
              <w:cnfStyle w:val="100000000000" w:firstRow="1" w:lastRow="0" w:firstColumn="0" w:lastColumn="0" w:oddVBand="0" w:evenVBand="0" w:oddHBand="0" w:evenHBand="0" w:firstRowFirstColumn="0" w:firstRowLastColumn="0" w:lastRowFirstColumn="0" w:lastRowLastColumn="0"/>
            </w:pPr>
            <w:r>
              <w:t>Descripción</w:t>
            </w:r>
          </w:p>
        </w:tc>
        <w:tc>
          <w:tcPr>
            <w:tcW w:w="2207" w:type="dxa"/>
          </w:tcPr>
          <w:p w14:paraId="2F65B3CF" w14:textId="27BED664" w:rsidR="0076547C" w:rsidRDefault="0076547C" w:rsidP="0076547C">
            <w:pPr>
              <w:jc w:val="center"/>
              <w:cnfStyle w:val="100000000000" w:firstRow="1" w:lastRow="0" w:firstColumn="0" w:lastColumn="0" w:oddVBand="0" w:evenVBand="0" w:oddHBand="0" w:evenHBand="0" w:firstRowFirstColumn="0" w:firstRowLastColumn="0" w:lastRowFirstColumn="0" w:lastRowLastColumn="0"/>
            </w:pPr>
            <w:r>
              <w:t>Probabilidad</w:t>
            </w:r>
          </w:p>
        </w:tc>
        <w:tc>
          <w:tcPr>
            <w:tcW w:w="2207" w:type="dxa"/>
          </w:tcPr>
          <w:p w14:paraId="6BAFCF42" w14:textId="30C0B837" w:rsidR="0076547C" w:rsidRDefault="0076547C" w:rsidP="0076547C">
            <w:pPr>
              <w:jc w:val="center"/>
              <w:cnfStyle w:val="100000000000" w:firstRow="1" w:lastRow="0" w:firstColumn="0" w:lastColumn="0" w:oddVBand="0" w:evenVBand="0" w:oddHBand="0" w:evenHBand="0" w:firstRowFirstColumn="0" w:firstRowLastColumn="0" w:lastRowFirstColumn="0" w:lastRowLastColumn="0"/>
            </w:pPr>
            <w:r>
              <w:t>Cantidad</w:t>
            </w:r>
          </w:p>
        </w:tc>
      </w:tr>
      <w:tr w:rsidR="0076547C" w14:paraId="7AB81F00" w14:textId="77777777" w:rsidTr="0076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F9DCE1E" w14:textId="221A352B" w:rsidR="0076547C" w:rsidRDefault="0076547C" w:rsidP="0076547C">
            <w:pPr>
              <w:jc w:val="center"/>
            </w:pPr>
            <w:r>
              <w:t>1</w:t>
            </w:r>
          </w:p>
        </w:tc>
        <w:tc>
          <w:tcPr>
            <w:tcW w:w="2207" w:type="dxa"/>
          </w:tcPr>
          <w:p w14:paraId="03F90BE6" w14:textId="40EB7337" w:rsidR="0076547C" w:rsidRDefault="0076547C" w:rsidP="0076547C">
            <w:pPr>
              <w:jc w:val="center"/>
              <w:cnfStyle w:val="000000100000" w:firstRow="0" w:lastRow="0" w:firstColumn="0" w:lastColumn="0" w:oddVBand="0" w:evenVBand="0" w:oddHBand="1" w:evenHBand="0" w:firstRowFirstColumn="0" w:firstRowLastColumn="0" w:lastRowFirstColumn="0" w:lastRowLastColumn="0"/>
            </w:pPr>
            <w:r>
              <w:t>Lana</w:t>
            </w:r>
          </w:p>
        </w:tc>
        <w:tc>
          <w:tcPr>
            <w:tcW w:w="2207" w:type="dxa"/>
          </w:tcPr>
          <w:p w14:paraId="044A3679" w14:textId="02CAA990" w:rsidR="0076547C" w:rsidRDefault="0076547C" w:rsidP="0076547C">
            <w:pPr>
              <w:jc w:val="center"/>
              <w:cnfStyle w:val="000000100000" w:firstRow="0" w:lastRow="0" w:firstColumn="0" w:lastColumn="0" w:oddVBand="0" w:evenVBand="0" w:oddHBand="1" w:evenHBand="0" w:firstRowFirstColumn="0" w:firstRowLastColumn="0" w:lastRowFirstColumn="0" w:lastRowLastColumn="0"/>
            </w:pPr>
            <w:r>
              <w:t>0.50</w:t>
            </w:r>
          </w:p>
        </w:tc>
        <w:tc>
          <w:tcPr>
            <w:tcW w:w="2207" w:type="dxa"/>
          </w:tcPr>
          <w:p w14:paraId="2E18711D" w14:textId="5B6D03CE" w:rsidR="0076547C" w:rsidRDefault="00F22385" w:rsidP="0076547C">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Uniform</w:t>
            </w:r>
            <w:proofErr w:type="spellEnd"/>
            <w:r>
              <w:t>(</w:t>
            </w:r>
            <w:proofErr w:type="gramEnd"/>
            <w:r>
              <w:t>40, 65)</w:t>
            </w:r>
          </w:p>
        </w:tc>
      </w:tr>
      <w:tr w:rsidR="0076547C" w14:paraId="15C0D9B5" w14:textId="77777777" w:rsidTr="0076547C">
        <w:tc>
          <w:tcPr>
            <w:cnfStyle w:val="001000000000" w:firstRow="0" w:lastRow="0" w:firstColumn="1" w:lastColumn="0" w:oddVBand="0" w:evenVBand="0" w:oddHBand="0" w:evenHBand="0" w:firstRowFirstColumn="0" w:firstRowLastColumn="0" w:lastRowFirstColumn="0" w:lastRowLastColumn="0"/>
            <w:tcW w:w="2207" w:type="dxa"/>
          </w:tcPr>
          <w:p w14:paraId="048A4F6B" w14:textId="62767455" w:rsidR="0076547C" w:rsidRDefault="0076547C" w:rsidP="0076547C">
            <w:pPr>
              <w:jc w:val="center"/>
            </w:pPr>
            <w:r>
              <w:t>2</w:t>
            </w:r>
          </w:p>
        </w:tc>
        <w:tc>
          <w:tcPr>
            <w:tcW w:w="2207" w:type="dxa"/>
          </w:tcPr>
          <w:p w14:paraId="49157EA2" w14:textId="15FAA00C" w:rsidR="0076547C" w:rsidRDefault="0076547C" w:rsidP="0076547C">
            <w:pPr>
              <w:jc w:val="center"/>
              <w:cnfStyle w:val="000000000000" w:firstRow="0" w:lastRow="0" w:firstColumn="0" w:lastColumn="0" w:oddVBand="0" w:evenVBand="0" w:oddHBand="0" w:evenHBand="0" w:firstRowFirstColumn="0" w:firstRowLastColumn="0" w:lastRowFirstColumn="0" w:lastRowLastColumn="0"/>
            </w:pPr>
            <w:r>
              <w:t>Seda</w:t>
            </w:r>
          </w:p>
        </w:tc>
        <w:tc>
          <w:tcPr>
            <w:tcW w:w="2207" w:type="dxa"/>
          </w:tcPr>
          <w:p w14:paraId="58A7E09F" w14:textId="33D7B57B" w:rsidR="0076547C" w:rsidRDefault="0076547C" w:rsidP="0076547C">
            <w:pPr>
              <w:jc w:val="center"/>
              <w:cnfStyle w:val="000000000000" w:firstRow="0" w:lastRow="0" w:firstColumn="0" w:lastColumn="0" w:oddVBand="0" w:evenVBand="0" w:oddHBand="0" w:evenHBand="0" w:firstRowFirstColumn="0" w:firstRowLastColumn="0" w:lastRowFirstColumn="0" w:lastRowLastColumn="0"/>
            </w:pPr>
            <w:r>
              <w:t>1</w:t>
            </w:r>
          </w:p>
        </w:tc>
        <w:tc>
          <w:tcPr>
            <w:tcW w:w="2207" w:type="dxa"/>
          </w:tcPr>
          <w:p w14:paraId="3B611073" w14:textId="3E3D21D3" w:rsidR="0076547C" w:rsidRDefault="00F22385" w:rsidP="0076547C">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Uniform</w:t>
            </w:r>
            <w:proofErr w:type="spellEnd"/>
            <w:r>
              <w:t>(</w:t>
            </w:r>
            <w:proofErr w:type="gramEnd"/>
            <w:r>
              <w:t>15, 30)</w:t>
            </w:r>
          </w:p>
        </w:tc>
      </w:tr>
      <w:tr w:rsidR="0076547C" w14:paraId="61710227" w14:textId="77777777" w:rsidTr="0076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26CA4A3" w14:textId="7559C62E" w:rsidR="0076547C" w:rsidRDefault="0076547C" w:rsidP="0076547C">
            <w:pPr>
              <w:jc w:val="center"/>
            </w:pPr>
            <w:r>
              <w:t>3</w:t>
            </w:r>
          </w:p>
        </w:tc>
        <w:tc>
          <w:tcPr>
            <w:tcW w:w="2207" w:type="dxa"/>
          </w:tcPr>
          <w:p w14:paraId="3CF4B750" w14:textId="4AB0B225" w:rsidR="0076547C" w:rsidRDefault="0076547C" w:rsidP="0076547C">
            <w:pPr>
              <w:jc w:val="center"/>
              <w:cnfStyle w:val="000000100000" w:firstRow="0" w:lastRow="0" w:firstColumn="0" w:lastColumn="0" w:oddVBand="0" w:evenVBand="0" w:oddHBand="1" w:evenHBand="0" w:firstRowFirstColumn="0" w:firstRowLastColumn="0" w:lastRowFirstColumn="0" w:lastRowLastColumn="0"/>
            </w:pPr>
            <w:r>
              <w:t>Lino</w:t>
            </w:r>
          </w:p>
        </w:tc>
        <w:tc>
          <w:tcPr>
            <w:tcW w:w="2207" w:type="dxa"/>
          </w:tcPr>
          <w:p w14:paraId="13295773" w14:textId="678038D9" w:rsidR="0076547C" w:rsidRDefault="0076547C" w:rsidP="0076547C">
            <w:pPr>
              <w:jc w:val="center"/>
              <w:cnfStyle w:val="000000100000" w:firstRow="0" w:lastRow="0" w:firstColumn="0" w:lastColumn="0" w:oddVBand="0" w:evenVBand="0" w:oddHBand="1" w:evenHBand="0" w:firstRowFirstColumn="0" w:firstRowLastColumn="0" w:lastRowFirstColumn="0" w:lastRowLastColumn="0"/>
            </w:pPr>
            <w:r>
              <w:t>0.10</w:t>
            </w:r>
          </w:p>
        </w:tc>
        <w:tc>
          <w:tcPr>
            <w:tcW w:w="2207" w:type="dxa"/>
          </w:tcPr>
          <w:p w14:paraId="340C9305" w14:textId="1DE0D695" w:rsidR="0076547C" w:rsidRDefault="00F22385" w:rsidP="0076547C">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Uniform</w:t>
            </w:r>
            <w:proofErr w:type="spellEnd"/>
            <w:r>
              <w:t>(</w:t>
            </w:r>
            <w:proofErr w:type="gramEnd"/>
            <w:r>
              <w:t>10, 15)</w:t>
            </w:r>
          </w:p>
        </w:tc>
      </w:tr>
      <w:tr w:rsidR="0076547C" w14:paraId="51A22AAA" w14:textId="77777777" w:rsidTr="0076547C">
        <w:tc>
          <w:tcPr>
            <w:cnfStyle w:val="001000000000" w:firstRow="0" w:lastRow="0" w:firstColumn="1" w:lastColumn="0" w:oddVBand="0" w:evenVBand="0" w:oddHBand="0" w:evenHBand="0" w:firstRowFirstColumn="0" w:firstRowLastColumn="0" w:lastRowFirstColumn="0" w:lastRowLastColumn="0"/>
            <w:tcW w:w="2207" w:type="dxa"/>
          </w:tcPr>
          <w:p w14:paraId="476C7C1E" w14:textId="1014C2BB" w:rsidR="0076547C" w:rsidRDefault="0076547C" w:rsidP="0076547C">
            <w:pPr>
              <w:jc w:val="center"/>
            </w:pPr>
            <w:r>
              <w:t>4</w:t>
            </w:r>
          </w:p>
        </w:tc>
        <w:tc>
          <w:tcPr>
            <w:tcW w:w="2207" w:type="dxa"/>
          </w:tcPr>
          <w:p w14:paraId="27E25E98" w14:textId="49DBE676" w:rsidR="0076547C" w:rsidRDefault="0076547C" w:rsidP="0076547C">
            <w:pPr>
              <w:jc w:val="center"/>
              <w:cnfStyle w:val="000000000000" w:firstRow="0" w:lastRow="0" w:firstColumn="0" w:lastColumn="0" w:oddVBand="0" w:evenVBand="0" w:oddHBand="0" w:evenHBand="0" w:firstRowFirstColumn="0" w:firstRowLastColumn="0" w:lastRowFirstColumn="0" w:lastRowLastColumn="0"/>
            </w:pPr>
            <w:r>
              <w:t>Algodón</w:t>
            </w:r>
          </w:p>
        </w:tc>
        <w:tc>
          <w:tcPr>
            <w:tcW w:w="2207" w:type="dxa"/>
          </w:tcPr>
          <w:p w14:paraId="3253C2F0" w14:textId="2EAD6F82" w:rsidR="0076547C" w:rsidRDefault="0076547C" w:rsidP="0076547C">
            <w:pPr>
              <w:jc w:val="center"/>
              <w:cnfStyle w:val="000000000000" w:firstRow="0" w:lastRow="0" w:firstColumn="0" w:lastColumn="0" w:oddVBand="0" w:evenVBand="0" w:oddHBand="0" w:evenHBand="0" w:firstRowFirstColumn="0" w:firstRowLastColumn="0" w:lastRowFirstColumn="0" w:lastRowLastColumn="0"/>
            </w:pPr>
            <w:r>
              <w:t>0.20</w:t>
            </w:r>
          </w:p>
        </w:tc>
        <w:tc>
          <w:tcPr>
            <w:tcW w:w="2207" w:type="dxa"/>
          </w:tcPr>
          <w:p w14:paraId="526A433C" w14:textId="57B2181D" w:rsidR="0076547C" w:rsidRDefault="00F22385" w:rsidP="0076547C">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Uniform</w:t>
            </w:r>
            <w:proofErr w:type="spellEnd"/>
            <w:r>
              <w:t>(</w:t>
            </w:r>
            <w:proofErr w:type="gramEnd"/>
            <w:r>
              <w:t>1, 5)</w:t>
            </w:r>
          </w:p>
        </w:tc>
      </w:tr>
      <w:tr w:rsidR="0076547C" w14:paraId="235EFBDE" w14:textId="77777777" w:rsidTr="00765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54B9BBD" w14:textId="077F48B1" w:rsidR="0076547C" w:rsidRDefault="0076547C" w:rsidP="0076547C">
            <w:pPr>
              <w:jc w:val="center"/>
            </w:pPr>
            <w:r>
              <w:t>5</w:t>
            </w:r>
          </w:p>
        </w:tc>
        <w:tc>
          <w:tcPr>
            <w:tcW w:w="2207" w:type="dxa"/>
          </w:tcPr>
          <w:p w14:paraId="50A295A6" w14:textId="4B137357" w:rsidR="0076547C" w:rsidRDefault="0076547C" w:rsidP="0076547C">
            <w:pPr>
              <w:jc w:val="center"/>
              <w:cnfStyle w:val="000000100000" w:firstRow="0" w:lastRow="0" w:firstColumn="0" w:lastColumn="0" w:oddVBand="0" w:evenVBand="0" w:oddHBand="1" w:evenHBand="0" w:firstRowFirstColumn="0" w:firstRowLastColumn="0" w:lastRowFirstColumn="0" w:lastRowLastColumn="0"/>
            </w:pPr>
            <w:r>
              <w:t>Cáñamo</w:t>
            </w:r>
          </w:p>
        </w:tc>
        <w:tc>
          <w:tcPr>
            <w:tcW w:w="2207" w:type="dxa"/>
          </w:tcPr>
          <w:p w14:paraId="0853E20A" w14:textId="14CCE9D1" w:rsidR="0076547C" w:rsidRDefault="0076547C" w:rsidP="0076547C">
            <w:pPr>
              <w:jc w:val="center"/>
              <w:cnfStyle w:val="000000100000" w:firstRow="0" w:lastRow="0" w:firstColumn="0" w:lastColumn="0" w:oddVBand="0" w:evenVBand="0" w:oddHBand="1" w:evenHBand="0" w:firstRowFirstColumn="0" w:firstRowLastColumn="0" w:lastRowFirstColumn="0" w:lastRowLastColumn="0"/>
            </w:pPr>
            <w:r>
              <w:t>0.05</w:t>
            </w:r>
          </w:p>
        </w:tc>
        <w:tc>
          <w:tcPr>
            <w:tcW w:w="2207" w:type="dxa"/>
          </w:tcPr>
          <w:p w14:paraId="15136038" w14:textId="7EB1EC29" w:rsidR="0076547C" w:rsidRDefault="00F22385" w:rsidP="0076547C">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Uniform</w:t>
            </w:r>
            <w:proofErr w:type="spellEnd"/>
            <w:r>
              <w:t>(</w:t>
            </w:r>
            <w:proofErr w:type="gramEnd"/>
            <w:r>
              <w:t>5, 10)</w:t>
            </w:r>
          </w:p>
        </w:tc>
      </w:tr>
    </w:tbl>
    <w:p w14:paraId="3CEBCBB6" w14:textId="1432A323" w:rsidR="0076547C" w:rsidRDefault="0076547C" w:rsidP="0076547C">
      <w:pPr>
        <w:jc w:val="both"/>
      </w:pPr>
    </w:p>
    <w:p w14:paraId="75A92FA2" w14:textId="5974C725" w:rsidR="0076547C" w:rsidRDefault="00F22385" w:rsidP="00543CF3">
      <w:pPr>
        <w:spacing w:line="360" w:lineRule="auto"/>
        <w:jc w:val="both"/>
      </w:pPr>
      <w:r>
        <w:t>Para guardar la cantidad de kilogramos de cada tejido se utilizaron estados en la entidad Orden, los cuales fueron descritos ya anteriormente.</w:t>
      </w:r>
    </w:p>
    <w:p w14:paraId="6AF8A60E" w14:textId="7EC48567" w:rsidR="00F22385" w:rsidRDefault="00F22385" w:rsidP="00543CF3">
      <w:pPr>
        <w:spacing w:line="360" w:lineRule="auto"/>
        <w:jc w:val="both"/>
      </w:pPr>
      <w:r>
        <w:t>Para calcular esta cantidad se utilizo un proceso con una asignación, como por ejemplo para conocer cuanta cantidad de tejido de Lino solicitara el cliente se utilizó la siguiente formula:</w:t>
      </w:r>
    </w:p>
    <w:p w14:paraId="7BA6E0D6" w14:textId="1C48A58B" w:rsidR="00F22385" w:rsidRPr="00F22385" w:rsidRDefault="00F22385" w:rsidP="00543CF3">
      <w:pPr>
        <w:spacing w:line="360" w:lineRule="auto"/>
        <w:jc w:val="center"/>
        <w:rPr>
          <w:b/>
          <w:bCs/>
          <w:lang w:val="en-US"/>
        </w:rPr>
      </w:pPr>
      <w:proofErr w:type="spellStart"/>
      <w:r w:rsidRPr="00F22385">
        <w:rPr>
          <w:b/>
          <w:bCs/>
          <w:lang w:val="en-US"/>
        </w:rPr>
        <w:t>Random.Discrete</w:t>
      </w:r>
      <w:proofErr w:type="spellEnd"/>
      <w:r w:rsidRPr="00F22385">
        <w:rPr>
          <w:b/>
          <w:bCs/>
          <w:lang w:val="en-US"/>
        </w:rPr>
        <w:t>(</w:t>
      </w:r>
      <w:proofErr w:type="spellStart"/>
      <w:r w:rsidRPr="00F22385">
        <w:rPr>
          <w:b/>
          <w:bCs/>
          <w:lang w:val="en-US"/>
        </w:rPr>
        <w:t>Math.</w:t>
      </w:r>
      <w:r w:rsidR="00543CF3">
        <w:rPr>
          <w:b/>
          <w:bCs/>
          <w:lang w:val="en-US"/>
        </w:rPr>
        <w:t>Round</w:t>
      </w:r>
      <w:proofErr w:type="spellEnd"/>
      <w:r w:rsidRPr="00F22385">
        <w:rPr>
          <w:b/>
          <w:bCs/>
          <w:lang w:val="en-US"/>
        </w:rPr>
        <w:t>(</w:t>
      </w:r>
      <w:proofErr w:type="spellStart"/>
      <w:r w:rsidRPr="00F22385">
        <w:rPr>
          <w:b/>
          <w:bCs/>
          <w:lang w:val="en-US"/>
        </w:rPr>
        <w:t>Random.Uniform</w:t>
      </w:r>
      <w:proofErr w:type="spellEnd"/>
      <w:r w:rsidRPr="00F22385">
        <w:rPr>
          <w:b/>
          <w:bCs/>
          <w:lang w:val="en-US"/>
        </w:rPr>
        <w:t>(10, 15)), 0.1, 0, 1)</w:t>
      </w:r>
    </w:p>
    <w:p w14:paraId="67717B4C" w14:textId="625726E7" w:rsidR="00543CF3" w:rsidRDefault="00543CF3" w:rsidP="00543CF3">
      <w:pPr>
        <w:spacing w:line="360" w:lineRule="auto"/>
        <w:jc w:val="both"/>
      </w:pPr>
      <w:r w:rsidRPr="00543CF3">
        <w:t xml:space="preserve">El cual se tomó la </w:t>
      </w:r>
      <w:r>
        <w:t>probabilidad del 0.1, si se cumple se retorna la cantidad aproximada, si su contraparte se cumple retorna la cantidad de cero kilogramos.</w:t>
      </w:r>
    </w:p>
    <w:p w14:paraId="2DE80DF4" w14:textId="4F99C23C" w:rsidR="00543CF3" w:rsidRDefault="00543CF3" w:rsidP="00543CF3">
      <w:pPr>
        <w:spacing w:line="360" w:lineRule="auto"/>
        <w:jc w:val="both"/>
      </w:pPr>
      <w:r>
        <w:t xml:space="preserve">Luego de tomar la orden, esta es enviada a una maquina inteligente que controla todo el sistema en la fábrica de tejidos Ixchel, el computador recibe la orden 15 segundos después de ser enviada. Esto fue representado con </w:t>
      </w:r>
      <w:proofErr w:type="spellStart"/>
      <w:r>
        <w:t>TimePath</w:t>
      </w:r>
      <w:proofErr w:type="spellEnd"/>
      <w:r>
        <w:t>:</w:t>
      </w:r>
    </w:p>
    <w:p w14:paraId="58BD46D8" w14:textId="4A2FBB8D" w:rsidR="00543CF3" w:rsidRDefault="00543CF3" w:rsidP="00543CF3">
      <w:pPr>
        <w:spacing w:line="360" w:lineRule="auto"/>
        <w:jc w:val="center"/>
      </w:pPr>
      <w:r w:rsidRPr="00543CF3">
        <w:rPr>
          <w:noProof/>
        </w:rPr>
        <w:lastRenderedPageBreak/>
        <w:drawing>
          <wp:inline distT="0" distB="0" distL="0" distR="0" wp14:anchorId="2CCCA3F5" wp14:editId="41BAB4F6">
            <wp:extent cx="3315163" cy="12384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15163" cy="1238423"/>
                    </a:xfrm>
                    <a:prstGeom prst="rect">
                      <a:avLst/>
                    </a:prstGeom>
                  </pic:spPr>
                </pic:pic>
              </a:graphicData>
            </a:graphic>
          </wp:inline>
        </w:drawing>
      </w:r>
    </w:p>
    <w:p w14:paraId="243AE56B" w14:textId="26C46B32" w:rsidR="00DC10E5" w:rsidRDefault="00DC10E5" w:rsidP="00AB0D29">
      <w:pPr>
        <w:pStyle w:val="Heading2"/>
        <w:spacing w:line="360" w:lineRule="auto"/>
      </w:pPr>
      <w:bookmarkStart w:id="8" w:name="_Toc51792926"/>
      <w:r>
        <w:t>Sistema automatizado</w:t>
      </w:r>
      <w:bookmarkEnd w:id="8"/>
    </w:p>
    <w:p w14:paraId="5851143C" w14:textId="7C6CDDBC" w:rsidR="00DC10E5" w:rsidRDefault="00DC10E5" w:rsidP="008B6606">
      <w:pPr>
        <w:spacing w:line="360" w:lineRule="auto"/>
        <w:jc w:val="both"/>
      </w:pPr>
      <w:r>
        <w:t>La fábrica de tejidos posee un sistema automatizado controlado por una computadora inteligente, la cual es encargada de controlar el sistema que provee los kilogramos de tejido de las ordenes enviadas desde el centro de ventas. Las principales tareas que realiza el computador son: la selección de tejidos y descarga de tejidos en el almacén.</w:t>
      </w:r>
      <w:r w:rsidR="008B6606">
        <w:t xml:space="preserve"> Luego de terminar el proceso de selección de tejidos la orden es enviada al área de transporte para determinar la distancia hacia el destino de entrega de la orden. Para representar el computador inteligente se utilizo un servidor que realiza una tarea en secuencia. Cada tarea llama un proceso que corresponde a cada tipo de tejido.</w:t>
      </w:r>
    </w:p>
    <w:p w14:paraId="02ADD53C" w14:textId="584F1AFF" w:rsidR="008B6606" w:rsidRDefault="008B6606" w:rsidP="008B6606">
      <w:pPr>
        <w:spacing w:line="360" w:lineRule="auto"/>
        <w:jc w:val="center"/>
      </w:pPr>
      <w:r w:rsidRPr="008B6606">
        <w:rPr>
          <w:noProof/>
        </w:rPr>
        <w:drawing>
          <wp:inline distT="0" distB="0" distL="0" distR="0" wp14:anchorId="54B545BD" wp14:editId="4941376E">
            <wp:extent cx="1752845" cy="16194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845" cy="1619476"/>
                    </a:xfrm>
                    <a:prstGeom prst="rect">
                      <a:avLst/>
                    </a:prstGeom>
                  </pic:spPr>
                </pic:pic>
              </a:graphicData>
            </a:graphic>
          </wp:inline>
        </w:drawing>
      </w:r>
      <w:r w:rsidRPr="008B6606">
        <w:rPr>
          <w:noProof/>
        </w:rPr>
        <w:drawing>
          <wp:inline distT="0" distB="0" distL="0" distR="0" wp14:anchorId="2CFCED1D" wp14:editId="7E214993">
            <wp:extent cx="2857899" cy="157184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1571844"/>
                    </a:xfrm>
                    <a:prstGeom prst="rect">
                      <a:avLst/>
                    </a:prstGeom>
                  </pic:spPr>
                </pic:pic>
              </a:graphicData>
            </a:graphic>
          </wp:inline>
        </w:drawing>
      </w:r>
    </w:p>
    <w:p w14:paraId="6DCB9787" w14:textId="77835CFF" w:rsidR="008B6606" w:rsidRDefault="008B6606" w:rsidP="008B6606">
      <w:pPr>
        <w:spacing w:line="360" w:lineRule="auto"/>
        <w:jc w:val="center"/>
      </w:pPr>
      <w:r w:rsidRPr="008B6606">
        <w:rPr>
          <w:noProof/>
        </w:rPr>
        <w:drawing>
          <wp:inline distT="0" distB="0" distL="0" distR="0" wp14:anchorId="303D2C8B" wp14:editId="35E2A76A">
            <wp:extent cx="5553850" cy="1571844"/>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850" cy="1571844"/>
                    </a:xfrm>
                    <a:prstGeom prst="rect">
                      <a:avLst/>
                    </a:prstGeom>
                  </pic:spPr>
                </pic:pic>
              </a:graphicData>
            </a:graphic>
          </wp:inline>
        </w:drawing>
      </w:r>
    </w:p>
    <w:p w14:paraId="05938B77" w14:textId="4F576A3D" w:rsidR="008B6606" w:rsidRDefault="00FD2ABB" w:rsidP="00FD2ABB">
      <w:pPr>
        <w:pStyle w:val="Heading3"/>
        <w:spacing w:line="360" w:lineRule="auto"/>
        <w:jc w:val="both"/>
      </w:pPr>
      <w:bookmarkStart w:id="9" w:name="_Toc51792927"/>
      <w:r w:rsidRPr="00FD2ABB">
        <w:t>A</w:t>
      </w:r>
      <w:r>
        <w:t>lmacén</w:t>
      </w:r>
      <w:r w:rsidRPr="00FD2ABB">
        <w:t xml:space="preserve"> – selección de tejidos a enviar</w:t>
      </w:r>
      <w:bookmarkEnd w:id="9"/>
    </w:p>
    <w:p w14:paraId="67938D56" w14:textId="2CDA8E58" w:rsidR="00FD2ABB" w:rsidRDefault="00FD2ABB" w:rsidP="00FD2ABB">
      <w:pPr>
        <w:spacing w:line="360" w:lineRule="auto"/>
        <w:jc w:val="both"/>
      </w:pPr>
      <w:r>
        <w:t xml:space="preserve">La selección de tejidos es controlada por el computador principal. Luego de leer la orden, el computador determina el tipo de tejido y la cantidad en kilogramos y le notifica a la máquina en el almacén para que los tejidos sean enviados uno a uno por una banda trasportadora. El </w:t>
      </w:r>
      <w:r w:rsidR="00CC13A8">
        <w:t>almacén</w:t>
      </w:r>
      <w:r>
        <w:t xml:space="preserve"> fue </w:t>
      </w:r>
      <w:r>
        <w:lastRenderedPageBreak/>
        <w:t>representado por un Source que saca cada tejido a través de un evento que es activado por los procesos del computador inteligente.</w:t>
      </w:r>
    </w:p>
    <w:p w14:paraId="78E008AE" w14:textId="452D78B7" w:rsidR="00FD2ABB" w:rsidRDefault="00FD2ABB" w:rsidP="00FD2ABB">
      <w:pPr>
        <w:spacing w:line="360" w:lineRule="auto"/>
        <w:jc w:val="center"/>
      </w:pPr>
      <w:r w:rsidRPr="00FD2ABB">
        <w:rPr>
          <w:noProof/>
        </w:rPr>
        <w:drawing>
          <wp:inline distT="0" distB="0" distL="0" distR="0" wp14:anchorId="4E13925B" wp14:editId="3DD15203">
            <wp:extent cx="1695450" cy="1504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5153" cy="1540192"/>
                    </a:xfrm>
                    <a:prstGeom prst="rect">
                      <a:avLst/>
                    </a:prstGeom>
                  </pic:spPr>
                </pic:pic>
              </a:graphicData>
            </a:graphic>
          </wp:inline>
        </w:drawing>
      </w:r>
      <w:r w:rsidRPr="00FD2ABB">
        <w:rPr>
          <w:noProof/>
        </w:rPr>
        <w:drawing>
          <wp:inline distT="0" distB="0" distL="0" distR="0" wp14:anchorId="2475D52F" wp14:editId="3D10B646">
            <wp:extent cx="2809874" cy="1266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4254" cy="1273308"/>
                    </a:xfrm>
                    <a:prstGeom prst="rect">
                      <a:avLst/>
                    </a:prstGeom>
                  </pic:spPr>
                </pic:pic>
              </a:graphicData>
            </a:graphic>
          </wp:inline>
        </w:drawing>
      </w:r>
    </w:p>
    <w:p w14:paraId="7C7CE3C9" w14:textId="2453B35E" w:rsidR="00FD2ABB" w:rsidRDefault="00CC13A8" w:rsidP="00CC13A8">
      <w:pPr>
        <w:spacing w:line="360" w:lineRule="auto"/>
        <w:jc w:val="both"/>
      </w:pPr>
      <w:r>
        <w:t xml:space="preserve">El tiempo que tarda en salir cada tejido se distribuye triangularmente con un mínimo de 1.5 segundo, moda de 2 segundos, y un máximo de 2.5 segundos. Esto es representado por un </w:t>
      </w:r>
      <w:proofErr w:type="spellStart"/>
      <w:r>
        <w:t>delay</w:t>
      </w:r>
      <w:proofErr w:type="spellEnd"/>
      <w:r>
        <w:t xml:space="preserve"> en cada proceso que saca cada tejido. </w:t>
      </w:r>
    </w:p>
    <w:p w14:paraId="67662407" w14:textId="4F882E46" w:rsidR="00CC13A8" w:rsidRDefault="00CC13A8" w:rsidP="00CC13A8">
      <w:pPr>
        <w:spacing w:line="360" w:lineRule="auto"/>
        <w:jc w:val="center"/>
      </w:pPr>
      <w:r w:rsidRPr="00CC13A8">
        <w:rPr>
          <w:noProof/>
        </w:rPr>
        <w:drawing>
          <wp:inline distT="0" distB="0" distL="0" distR="0" wp14:anchorId="73F8A679" wp14:editId="25177601">
            <wp:extent cx="1162212"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62212" cy="800212"/>
                    </a:xfrm>
                    <a:prstGeom prst="rect">
                      <a:avLst/>
                    </a:prstGeom>
                  </pic:spPr>
                </pic:pic>
              </a:graphicData>
            </a:graphic>
          </wp:inline>
        </w:drawing>
      </w:r>
      <w:r w:rsidRPr="00CC13A8">
        <w:rPr>
          <w:noProof/>
        </w:rPr>
        <w:drawing>
          <wp:inline distT="0" distB="0" distL="0" distR="0" wp14:anchorId="3509975D" wp14:editId="4C00A393">
            <wp:extent cx="3715268" cy="1143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5268" cy="1143160"/>
                    </a:xfrm>
                    <a:prstGeom prst="rect">
                      <a:avLst/>
                    </a:prstGeom>
                  </pic:spPr>
                </pic:pic>
              </a:graphicData>
            </a:graphic>
          </wp:inline>
        </w:drawing>
      </w:r>
    </w:p>
    <w:p w14:paraId="36641403" w14:textId="60A80D5E" w:rsidR="00CC13A8" w:rsidRDefault="001D68F0" w:rsidP="001D68F0">
      <w:pPr>
        <w:spacing w:line="360" w:lineRule="auto"/>
        <w:jc w:val="both"/>
      </w:pPr>
      <w:r>
        <w:t xml:space="preserve">La banda mide 12 metros y se mueve a una velocidad de 1.7 metros por segundo hacia el centro de revisión. Se uso un </w:t>
      </w:r>
      <w:proofErr w:type="spellStart"/>
      <w:r>
        <w:t>Conveyor</w:t>
      </w:r>
      <w:proofErr w:type="spellEnd"/>
      <w:r>
        <w:t xml:space="preserve"> para esto con la configuración siguiente:</w:t>
      </w:r>
    </w:p>
    <w:p w14:paraId="2A15A791" w14:textId="7DF486A2" w:rsidR="001D68F0" w:rsidRDefault="001D68F0" w:rsidP="001D68F0">
      <w:pPr>
        <w:spacing w:line="360" w:lineRule="auto"/>
        <w:jc w:val="center"/>
      </w:pPr>
      <w:r w:rsidRPr="001D68F0">
        <w:rPr>
          <w:noProof/>
        </w:rPr>
        <w:drawing>
          <wp:inline distT="0" distB="0" distL="0" distR="0" wp14:anchorId="4055351F" wp14:editId="1FE3B71D">
            <wp:extent cx="3581900" cy="156231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00" cy="1562318"/>
                    </a:xfrm>
                    <a:prstGeom prst="rect">
                      <a:avLst/>
                    </a:prstGeom>
                  </pic:spPr>
                </pic:pic>
              </a:graphicData>
            </a:graphic>
          </wp:inline>
        </w:drawing>
      </w:r>
    </w:p>
    <w:p w14:paraId="28DDF069" w14:textId="1B2FDDA1" w:rsidR="001D68F0" w:rsidRDefault="0040450C" w:rsidP="0040450C">
      <w:pPr>
        <w:pStyle w:val="Heading3"/>
      </w:pPr>
      <w:bookmarkStart w:id="10" w:name="_Toc51792928"/>
      <w:r>
        <w:t>Centro de revisión</w:t>
      </w:r>
      <w:bookmarkEnd w:id="10"/>
    </w:p>
    <w:p w14:paraId="3643B3B8" w14:textId="23D95599" w:rsidR="0040450C" w:rsidRDefault="0040450C" w:rsidP="00C577A0">
      <w:pPr>
        <w:spacing w:line="360" w:lineRule="auto"/>
        <w:jc w:val="both"/>
      </w:pPr>
      <w:r>
        <w:t>En el centro de revisión se verifica el buen estado de los tejidos y el peso en kilogramos para evitar que haya tejidos que pesen más o menos de lo debido.</w:t>
      </w:r>
      <w:r w:rsidR="00C577A0">
        <w:t xml:space="preserve"> Las dos revisiones por las que pasa cada tejido son realizadas por dos máquinas y se especifican en la siguiente tabla:</w:t>
      </w:r>
    </w:p>
    <w:tbl>
      <w:tblPr>
        <w:tblStyle w:val="GridTable4-Accent5"/>
        <w:tblW w:w="0" w:type="auto"/>
        <w:tblLook w:val="04A0" w:firstRow="1" w:lastRow="0" w:firstColumn="1" w:lastColumn="0" w:noHBand="0" w:noVBand="1"/>
      </w:tblPr>
      <w:tblGrid>
        <w:gridCol w:w="2207"/>
        <w:gridCol w:w="2207"/>
        <w:gridCol w:w="2207"/>
        <w:gridCol w:w="2207"/>
      </w:tblGrid>
      <w:tr w:rsidR="00C577A0" w14:paraId="728F2191" w14:textId="77777777" w:rsidTr="00C577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729A5BD" w14:textId="77777777" w:rsidR="00C577A0" w:rsidRDefault="00C577A0" w:rsidP="00C577A0">
            <w:pPr>
              <w:spacing w:line="360" w:lineRule="auto"/>
              <w:jc w:val="both"/>
            </w:pPr>
          </w:p>
        </w:tc>
        <w:tc>
          <w:tcPr>
            <w:tcW w:w="2207" w:type="dxa"/>
          </w:tcPr>
          <w:p w14:paraId="63C7E933" w14:textId="46E7E49F" w:rsidR="00C577A0" w:rsidRDefault="00C577A0" w:rsidP="00C577A0">
            <w:pPr>
              <w:spacing w:line="360" w:lineRule="auto"/>
              <w:jc w:val="both"/>
              <w:cnfStyle w:val="100000000000" w:firstRow="1" w:lastRow="0" w:firstColumn="0" w:lastColumn="0" w:oddVBand="0" w:evenVBand="0" w:oddHBand="0" w:evenHBand="0" w:firstRowFirstColumn="0" w:firstRowLastColumn="0" w:lastRowFirstColumn="0" w:lastRowLastColumn="0"/>
            </w:pPr>
            <w:r>
              <w:t>Probabilidad de pasar la revisión</w:t>
            </w:r>
          </w:p>
        </w:tc>
        <w:tc>
          <w:tcPr>
            <w:tcW w:w="2207" w:type="dxa"/>
          </w:tcPr>
          <w:p w14:paraId="074A2372" w14:textId="66764C80" w:rsidR="00C577A0" w:rsidRDefault="00C577A0" w:rsidP="00C577A0">
            <w:pPr>
              <w:spacing w:line="360" w:lineRule="auto"/>
              <w:jc w:val="both"/>
              <w:cnfStyle w:val="100000000000" w:firstRow="1" w:lastRow="0" w:firstColumn="0" w:lastColumn="0" w:oddVBand="0" w:evenVBand="0" w:oddHBand="0" w:evenHBand="0" w:firstRowFirstColumn="0" w:firstRowLastColumn="0" w:lastRowFirstColumn="0" w:lastRowLastColumn="0"/>
            </w:pPr>
            <w:r>
              <w:t>Probabilidad de no pasar la revisión</w:t>
            </w:r>
          </w:p>
        </w:tc>
        <w:tc>
          <w:tcPr>
            <w:tcW w:w="2207" w:type="dxa"/>
          </w:tcPr>
          <w:p w14:paraId="423E7EB1" w14:textId="6BE132FD" w:rsidR="00C577A0" w:rsidRDefault="00C577A0" w:rsidP="00C577A0">
            <w:pPr>
              <w:spacing w:line="360" w:lineRule="auto"/>
              <w:jc w:val="both"/>
              <w:cnfStyle w:val="100000000000" w:firstRow="1" w:lastRow="0" w:firstColumn="0" w:lastColumn="0" w:oddVBand="0" w:evenVBand="0" w:oddHBand="0" w:evenHBand="0" w:firstRowFirstColumn="0" w:firstRowLastColumn="0" w:lastRowFirstColumn="0" w:lastRowLastColumn="0"/>
            </w:pPr>
            <w:r>
              <w:t>Tiempo de revisión (Segundos)</w:t>
            </w:r>
          </w:p>
        </w:tc>
      </w:tr>
      <w:tr w:rsidR="00C577A0" w14:paraId="4D917D22" w14:textId="77777777" w:rsidTr="00C577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807ACA3" w14:textId="3779A648" w:rsidR="00C577A0" w:rsidRDefault="00C577A0" w:rsidP="00C577A0">
            <w:pPr>
              <w:spacing w:line="360" w:lineRule="auto"/>
              <w:jc w:val="both"/>
            </w:pPr>
            <w:r>
              <w:t>Revisión de tejido</w:t>
            </w:r>
          </w:p>
        </w:tc>
        <w:tc>
          <w:tcPr>
            <w:tcW w:w="2207" w:type="dxa"/>
          </w:tcPr>
          <w:p w14:paraId="5976D7E2" w14:textId="3262E666" w:rsidR="00C577A0" w:rsidRDefault="00C577A0" w:rsidP="00C577A0">
            <w:pPr>
              <w:spacing w:line="360" w:lineRule="auto"/>
              <w:jc w:val="both"/>
              <w:cnfStyle w:val="000000100000" w:firstRow="0" w:lastRow="0" w:firstColumn="0" w:lastColumn="0" w:oddVBand="0" w:evenVBand="0" w:oddHBand="1" w:evenHBand="0" w:firstRowFirstColumn="0" w:firstRowLastColumn="0" w:lastRowFirstColumn="0" w:lastRowLastColumn="0"/>
            </w:pPr>
            <w:r>
              <w:t>0.89</w:t>
            </w:r>
          </w:p>
        </w:tc>
        <w:tc>
          <w:tcPr>
            <w:tcW w:w="2207" w:type="dxa"/>
          </w:tcPr>
          <w:p w14:paraId="3F44DDE1" w14:textId="3FC103D1" w:rsidR="00C577A0" w:rsidRDefault="00C577A0" w:rsidP="00C577A0">
            <w:pPr>
              <w:spacing w:line="360" w:lineRule="auto"/>
              <w:jc w:val="both"/>
              <w:cnfStyle w:val="000000100000" w:firstRow="0" w:lastRow="0" w:firstColumn="0" w:lastColumn="0" w:oddVBand="0" w:evenVBand="0" w:oddHBand="1" w:evenHBand="0" w:firstRowFirstColumn="0" w:firstRowLastColumn="0" w:lastRowFirstColumn="0" w:lastRowLastColumn="0"/>
            </w:pPr>
            <w:r>
              <w:t>0.11</w:t>
            </w:r>
          </w:p>
        </w:tc>
        <w:tc>
          <w:tcPr>
            <w:tcW w:w="2207" w:type="dxa"/>
          </w:tcPr>
          <w:p w14:paraId="5000E657" w14:textId="7E0CF9E3" w:rsidR="00C577A0" w:rsidRDefault="00C577A0" w:rsidP="00C577A0">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proofErr w:type="gramStart"/>
            <w:r>
              <w:t>Uniform</w:t>
            </w:r>
            <w:proofErr w:type="spellEnd"/>
            <w:r>
              <w:t>(</w:t>
            </w:r>
            <w:proofErr w:type="gramEnd"/>
            <w:r>
              <w:t>0.5, 1)</w:t>
            </w:r>
          </w:p>
        </w:tc>
      </w:tr>
      <w:tr w:rsidR="00C577A0" w14:paraId="281E78F3" w14:textId="77777777" w:rsidTr="00C577A0">
        <w:tc>
          <w:tcPr>
            <w:cnfStyle w:val="001000000000" w:firstRow="0" w:lastRow="0" w:firstColumn="1" w:lastColumn="0" w:oddVBand="0" w:evenVBand="0" w:oddHBand="0" w:evenHBand="0" w:firstRowFirstColumn="0" w:firstRowLastColumn="0" w:lastRowFirstColumn="0" w:lastRowLastColumn="0"/>
            <w:tcW w:w="2207" w:type="dxa"/>
          </w:tcPr>
          <w:p w14:paraId="617A5FE9" w14:textId="2CADB994" w:rsidR="00C577A0" w:rsidRDefault="00C577A0" w:rsidP="001169F7">
            <w:pPr>
              <w:spacing w:line="360" w:lineRule="auto"/>
              <w:jc w:val="both"/>
            </w:pPr>
            <w:r>
              <w:t>Revisión de peso</w:t>
            </w:r>
          </w:p>
        </w:tc>
        <w:tc>
          <w:tcPr>
            <w:tcW w:w="2207" w:type="dxa"/>
          </w:tcPr>
          <w:p w14:paraId="2EBE5054" w14:textId="384979F4" w:rsidR="00C577A0" w:rsidRDefault="00C577A0" w:rsidP="001169F7">
            <w:pPr>
              <w:spacing w:line="360" w:lineRule="auto"/>
              <w:jc w:val="both"/>
              <w:cnfStyle w:val="000000000000" w:firstRow="0" w:lastRow="0" w:firstColumn="0" w:lastColumn="0" w:oddVBand="0" w:evenVBand="0" w:oddHBand="0" w:evenHBand="0" w:firstRowFirstColumn="0" w:firstRowLastColumn="0" w:lastRowFirstColumn="0" w:lastRowLastColumn="0"/>
            </w:pPr>
            <w:r>
              <w:t>0.97</w:t>
            </w:r>
          </w:p>
        </w:tc>
        <w:tc>
          <w:tcPr>
            <w:tcW w:w="2207" w:type="dxa"/>
          </w:tcPr>
          <w:p w14:paraId="561C6275" w14:textId="6AA4A188" w:rsidR="00C577A0" w:rsidRDefault="00C577A0" w:rsidP="001169F7">
            <w:pPr>
              <w:spacing w:line="360" w:lineRule="auto"/>
              <w:jc w:val="both"/>
              <w:cnfStyle w:val="000000000000" w:firstRow="0" w:lastRow="0" w:firstColumn="0" w:lastColumn="0" w:oddVBand="0" w:evenVBand="0" w:oddHBand="0" w:evenHBand="0" w:firstRowFirstColumn="0" w:firstRowLastColumn="0" w:lastRowFirstColumn="0" w:lastRowLastColumn="0"/>
            </w:pPr>
            <w:r>
              <w:t>0.3</w:t>
            </w:r>
          </w:p>
        </w:tc>
        <w:tc>
          <w:tcPr>
            <w:tcW w:w="2207" w:type="dxa"/>
          </w:tcPr>
          <w:p w14:paraId="19FA0856" w14:textId="71E0CFF9" w:rsidR="00C577A0" w:rsidRDefault="00C577A0" w:rsidP="001169F7">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proofErr w:type="gramStart"/>
            <w:r>
              <w:t>Uniform</w:t>
            </w:r>
            <w:proofErr w:type="spellEnd"/>
            <w:r>
              <w:t>(</w:t>
            </w:r>
            <w:proofErr w:type="gramEnd"/>
            <w:r>
              <w:t>2, 3)</w:t>
            </w:r>
          </w:p>
        </w:tc>
      </w:tr>
    </w:tbl>
    <w:p w14:paraId="63B58BF2" w14:textId="5B784F8B" w:rsidR="00C577A0" w:rsidRDefault="001169F7" w:rsidP="001169F7">
      <w:pPr>
        <w:spacing w:line="360" w:lineRule="auto"/>
        <w:jc w:val="both"/>
      </w:pPr>
      <w:r>
        <w:t>Cada máquina de revisión es representada por un Server con sus tiempos de revisión correspondientes:</w:t>
      </w:r>
    </w:p>
    <w:p w14:paraId="531AEEDA" w14:textId="5B7768D8" w:rsidR="001169F7" w:rsidRDefault="001169F7" w:rsidP="001169F7">
      <w:pPr>
        <w:spacing w:line="360" w:lineRule="auto"/>
        <w:jc w:val="center"/>
      </w:pPr>
      <w:r w:rsidRPr="001169F7">
        <w:rPr>
          <w:noProof/>
        </w:rPr>
        <w:drawing>
          <wp:inline distT="0" distB="0" distL="0" distR="0" wp14:anchorId="1346E4F3" wp14:editId="21C9F2E1">
            <wp:extent cx="1381318" cy="143847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81318" cy="1438476"/>
                    </a:xfrm>
                    <a:prstGeom prst="rect">
                      <a:avLst/>
                    </a:prstGeom>
                  </pic:spPr>
                </pic:pic>
              </a:graphicData>
            </a:graphic>
          </wp:inline>
        </w:drawing>
      </w:r>
      <w:r w:rsidRPr="001169F7">
        <w:rPr>
          <w:noProof/>
        </w:rPr>
        <w:drawing>
          <wp:inline distT="0" distB="0" distL="0" distR="0" wp14:anchorId="22E38A0C" wp14:editId="0E33A609">
            <wp:extent cx="3467584" cy="1838582"/>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67584" cy="1838582"/>
                    </a:xfrm>
                    <a:prstGeom prst="rect">
                      <a:avLst/>
                    </a:prstGeom>
                  </pic:spPr>
                </pic:pic>
              </a:graphicData>
            </a:graphic>
          </wp:inline>
        </w:drawing>
      </w:r>
    </w:p>
    <w:p w14:paraId="0EFE0EC6" w14:textId="4AE37840" w:rsidR="001169F7" w:rsidRDefault="001169F7" w:rsidP="001169F7">
      <w:pPr>
        <w:spacing w:line="360" w:lineRule="auto"/>
        <w:jc w:val="center"/>
      </w:pPr>
      <w:r w:rsidRPr="001169F7">
        <w:rPr>
          <w:noProof/>
        </w:rPr>
        <w:drawing>
          <wp:inline distT="0" distB="0" distL="0" distR="0" wp14:anchorId="623ADD33" wp14:editId="0744D023">
            <wp:extent cx="1667108" cy="157184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67108" cy="1571844"/>
                    </a:xfrm>
                    <a:prstGeom prst="rect">
                      <a:avLst/>
                    </a:prstGeom>
                  </pic:spPr>
                </pic:pic>
              </a:graphicData>
            </a:graphic>
          </wp:inline>
        </w:drawing>
      </w:r>
      <w:r w:rsidRPr="001169F7">
        <w:rPr>
          <w:noProof/>
        </w:rPr>
        <w:drawing>
          <wp:inline distT="0" distB="0" distL="0" distR="0" wp14:anchorId="741162D8" wp14:editId="5A09F406">
            <wp:extent cx="3524742" cy="18671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24742" cy="1867161"/>
                    </a:xfrm>
                    <a:prstGeom prst="rect">
                      <a:avLst/>
                    </a:prstGeom>
                  </pic:spPr>
                </pic:pic>
              </a:graphicData>
            </a:graphic>
          </wp:inline>
        </w:drawing>
      </w:r>
    </w:p>
    <w:p w14:paraId="13890293" w14:textId="2EB501FC" w:rsidR="001169F7" w:rsidRDefault="0058171D" w:rsidP="0058171D">
      <w:pPr>
        <w:spacing w:line="360" w:lineRule="auto"/>
        <w:jc w:val="both"/>
      </w:pPr>
      <w:r>
        <w:t>Las máquinas están unidas por una banda transportadora de 5 metros que se mueve a 0.5 metros por segundo.</w:t>
      </w:r>
    </w:p>
    <w:p w14:paraId="50DC5738" w14:textId="0738E0CC" w:rsidR="00C577A0" w:rsidRDefault="0058171D" w:rsidP="0058171D">
      <w:pPr>
        <w:spacing w:line="360" w:lineRule="auto"/>
        <w:jc w:val="center"/>
      </w:pPr>
      <w:r w:rsidRPr="0058171D">
        <w:rPr>
          <w:noProof/>
        </w:rPr>
        <w:drawing>
          <wp:inline distT="0" distB="0" distL="0" distR="0" wp14:anchorId="66502251" wp14:editId="2B4167D3">
            <wp:extent cx="3505689" cy="1667108"/>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5689" cy="1667108"/>
                    </a:xfrm>
                    <a:prstGeom prst="rect">
                      <a:avLst/>
                    </a:prstGeom>
                  </pic:spPr>
                </pic:pic>
              </a:graphicData>
            </a:graphic>
          </wp:inline>
        </w:drawing>
      </w:r>
    </w:p>
    <w:p w14:paraId="2C14AF1A" w14:textId="3996A8BE" w:rsidR="0058171D" w:rsidRDefault="0058171D" w:rsidP="0058171D">
      <w:pPr>
        <w:spacing w:line="360" w:lineRule="auto"/>
        <w:jc w:val="both"/>
      </w:pPr>
      <w:r>
        <w:lastRenderedPageBreak/>
        <w:t>Los tejidos que no pasan la prueba de revisión son enviados a un contendor de reciclaje a una distancia de 15 metros del centro de revisión por medio de una banda trasportadora que se mueve a 0.5 metros por segundo.</w:t>
      </w:r>
    </w:p>
    <w:p w14:paraId="63D446C8" w14:textId="3F231FDF" w:rsidR="0058171D" w:rsidRDefault="0058171D" w:rsidP="0058171D">
      <w:pPr>
        <w:spacing w:line="360" w:lineRule="auto"/>
        <w:jc w:val="center"/>
      </w:pPr>
      <w:r w:rsidRPr="0058171D">
        <w:rPr>
          <w:noProof/>
        </w:rPr>
        <w:drawing>
          <wp:inline distT="0" distB="0" distL="0" distR="0" wp14:anchorId="418A926A" wp14:editId="7C1FD5A1">
            <wp:extent cx="3524742" cy="157184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4742" cy="1571844"/>
                    </a:xfrm>
                    <a:prstGeom prst="rect">
                      <a:avLst/>
                    </a:prstGeom>
                  </pic:spPr>
                </pic:pic>
              </a:graphicData>
            </a:graphic>
          </wp:inline>
        </w:drawing>
      </w:r>
    </w:p>
    <w:p w14:paraId="453D8CB4" w14:textId="0F66114F" w:rsidR="0040450C" w:rsidRDefault="0058171D" w:rsidP="0058171D">
      <w:pPr>
        <w:spacing w:line="360" w:lineRule="auto"/>
        <w:jc w:val="both"/>
      </w:pPr>
      <w:r>
        <w:t>Los tejidos que si pasan la prueba son enviados al centro de empaque por una banda transportadora que mide 14 metros y se mueve a 1.3 metros por segundo</w:t>
      </w:r>
    </w:p>
    <w:p w14:paraId="59B2BDD8" w14:textId="2612A94C" w:rsidR="0058171D" w:rsidRDefault="0058171D" w:rsidP="0058171D">
      <w:pPr>
        <w:spacing w:line="360" w:lineRule="auto"/>
        <w:jc w:val="center"/>
      </w:pPr>
      <w:r w:rsidRPr="0058171D">
        <w:rPr>
          <w:noProof/>
        </w:rPr>
        <w:drawing>
          <wp:inline distT="0" distB="0" distL="0" distR="0" wp14:anchorId="544073D4" wp14:editId="47A87EBB">
            <wp:extent cx="3400900" cy="1819529"/>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00900" cy="1819529"/>
                    </a:xfrm>
                    <a:prstGeom prst="rect">
                      <a:avLst/>
                    </a:prstGeom>
                  </pic:spPr>
                </pic:pic>
              </a:graphicData>
            </a:graphic>
          </wp:inline>
        </w:drawing>
      </w:r>
    </w:p>
    <w:p w14:paraId="34F58886" w14:textId="4282D8F4" w:rsidR="0058171D" w:rsidRDefault="00803087" w:rsidP="00250382">
      <w:pPr>
        <w:pStyle w:val="Heading3"/>
        <w:spacing w:line="360" w:lineRule="auto"/>
      </w:pPr>
      <w:bookmarkStart w:id="11" w:name="_Toc51792929"/>
      <w:r>
        <w:t>Centro de empaque</w:t>
      </w:r>
      <w:bookmarkEnd w:id="11"/>
    </w:p>
    <w:p w14:paraId="57A19256" w14:textId="37B82C25" w:rsidR="00803087" w:rsidRDefault="00250382" w:rsidP="00250382">
      <w:pPr>
        <w:spacing w:line="360" w:lineRule="auto"/>
        <w:jc w:val="both"/>
      </w:pPr>
      <w:r>
        <w:t xml:space="preserve">En el centro de empaque los tejidos son almacenadas en cajas con capacidad para 8 kilogramos de tejido. El tiempo de empaque se distribuye triangularmente con mínimo de 5 segundos, un promedio de 7 segundos y un máximo de 10 segundos. Es representado por un </w:t>
      </w:r>
      <w:proofErr w:type="spellStart"/>
      <w:r>
        <w:t>Combiner</w:t>
      </w:r>
      <w:proofErr w:type="spellEnd"/>
      <w:r>
        <w:t xml:space="preserve"> el cual su batch tiene como cantidad de 8, y en la expresión de match es el tipo para emparejar los tipos correctamente.</w:t>
      </w:r>
    </w:p>
    <w:p w14:paraId="1972E8D2" w14:textId="15B0B4C1" w:rsidR="00250382" w:rsidRDefault="00250382" w:rsidP="00250382">
      <w:pPr>
        <w:spacing w:line="360" w:lineRule="auto"/>
        <w:jc w:val="center"/>
      </w:pPr>
      <w:r w:rsidRPr="00250382">
        <w:rPr>
          <w:noProof/>
        </w:rPr>
        <w:drawing>
          <wp:inline distT="0" distB="0" distL="0" distR="0" wp14:anchorId="3712FD85" wp14:editId="26D5967F">
            <wp:extent cx="1866900" cy="12382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867162" cy="1238424"/>
                    </a:xfrm>
                    <a:prstGeom prst="rect">
                      <a:avLst/>
                    </a:prstGeom>
                  </pic:spPr>
                </pic:pic>
              </a:graphicData>
            </a:graphic>
          </wp:inline>
        </w:drawing>
      </w:r>
      <w:r w:rsidRPr="00250382">
        <w:rPr>
          <w:noProof/>
        </w:rPr>
        <w:drawing>
          <wp:inline distT="0" distB="0" distL="0" distR="0" wp14:anchorId="342DBF07" wp14:editId="5A064050">
            <wp:extent cx="3419952" cy="1047896"/>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19952" cy="1047896"/>
                    </a:xfrm>
                    <a:prstGeom prst="rect">
                      <a:avLst/>
                    </a:prstGeom>
                  </pic:spPr>
                </pic:pic>
              </a:graphicData>
            </a:graphic>
          </wp:inline>
        </w:drawing>
      </w:r>
    </w:p>
    <w:p w14:paraId="4ACCD0DE" w14:textId="6AFB5A6E" w:rsidR="00250382" w:rsidRDefault="00250382" w:rsidP="00250382">
      <w:pPr>
        <w:spacing w:line="360" w:lineRule="auto"/>
        <w:jc w:val="center"/>
      </w:pPr>
      <w:r w:rsidRPr="00250382">
        <w:rPr>
          <w:noProof/>
        </w:rPr>
        <w:lastRenderedPageBreak/>
        <w:drawing>
          <wp:inline distT="0" distB="0" distL="0" distR="0" wp14:anchorId="2B46AF17" wp14:editId="01338607">
            <wp:extent cx="3333115" cy="1276117"/>
            <wp:effectExtent l="0" t="0" r="635"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50560" cy="1282796"/>
                    </a:xfrm>
                    <a:prstGeom prst="rect">
                      <a:avLst/>
                    </a:prstGeom>
                  </pic:spPr>
                </pic:pic>
              </a:graphicData>
            </a:graphic>
          </wp:inline>
        </w:drawing>
      </w:r>
    </w:p>
    <w:p w14:paraId="47C91510" w14:textId="5A2F6BC6" w:rsidR="00250382" w:rsidRDefault="00B23B49" w:rsidP="00B23B49">
      <w:pPr>
        <w:spacing w:line="360" w:lineRule="auto"/>
        <w:jc w:val="both"/>
      </w:pPr>
      <w:r>
        <w:t>Las cajas son enviadas desde un dispensador de cajas que se encuentra a 7 metros a través de una banda transportadora que se mueve a 1.2 metros por segundo.</w:t>
      </w:r>
    </w:p>
    <w:p w14:paraId="684668D0" w14:textId="6D0BDC61" w:rsidR="00B23B49" w:rsidRDefault="00B23B49" w:rsidP="00B23B49">
      <w:pPr>
        <w:spacing w:line="360" w:lineRule="auto"/>
        <w:jc w:val="center"/>
      </w:pPr>
      <w:r w:rsidRPr="00B23B49">
        <w:rPr>
          <w:noProof/>
        </w:rPr>
        <w:drawing>
          <wp:inline distT="0" distB="0" distL="0" distR="0" wp14:anchorId="03FA4616" wp14:editId="4F925756">
            <wp:extent cx="2723515" cy="137160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35531" cy="1377651"/>
                    </a:xfrm>
                    <a:prstGeom prst="rect">
                      <a:avLst/>
                    </a:prstGeom>
                  </pic:spPr>
                </pic:pic>
              </a:graphicData>
            </a:graphic>
          </wp:inline>
        </w:drawing>
      </w:r>
    </w:p>
    <w:p w14:paraId="7B125CC9" w14:textId="260C52B1" w:rsidR="00B23B49" w:rsidRDefault="00B23B49" w:rsidP="00B23B49">
      <w:pPr>
        <w:spacing w:line="360" w:lineRule="auto"/>
        <w:jc w:val="both"/>
      </w:pPr>
      <w:r>
        <w:t>Las cajas se envían cada vez que se necesitan, es decir cada vez que una caja sea llenada con 8 kilogramos de tejido es enviada una nueva caja por la banda trasportadora. Se utilizo un Source el cual llama a una caja cada vez que otra sale de empaque, a través de un evento.</w:t>
      </w:r>
    </w:p>
    <w:p w14:paraId="41CD0E91" w14:textId="7855055D" w:rsidR="00B23B49" w:rsidRDefault="00B23B49" w:rsidP="00B23B49">
      <w:pPr>
        <w:spacing w:line="360" w:lineRule="auto"/>
        <w:jc w:val="center"/>
      </w:pPr>
      <w:r w:rsidRPr="00B23B49">
        <w:rPr>
          <w:noProof/>
        </w:rPr>
        <w:drawing>
          <wp:inline distT="0" distB="0" distL="0" distR="0" wp14:anchorId="31009272" wp14:editId="584A6CDE">
            <wp:extent cx="3075940" cy="1247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82658" cy="1250500"/>
                    </a:xfrm>
                    <a:prstGeom prst="rect">
                      <a:avLst/>
                    </a:prstGeom>
                  </pic:spPr>
                </pic:pic>
              </a:graphicData>
            </a:graphic>
          </wp:inline>
        </w:drawing>
      </w:r>
    </w:p>
    <w:p w14:paraId="70BBA6FC" w14:textId="0240E5AD" w:rsidR="00C4694D" w:rsidRDefault="00C4694D" w:rsidP="00C4694D">
      <w:pPr>
        <w:spacing w:line="360" w:lineRule="auto"/>
        <w:jc w:val="both"/>
      </w:pPr>
      <w:r>
        <w:t>Luego de empaquetar los tejidos, las cajas son enviadas al área de transporte a 15 metros por una banda transportadora que se mueve a 1.85 metros por segundo.</w:t>
      </w:r>
    </w:p>
    <w:p w14:paraId="40A17D4A" w14:textId="4FF1D31B" w:rsidR="00B23B49" w:rsidRDefault="00B23B49" w:rsidP="00B23B49">
      <w:pPr>
        <w:spacing w:line="360" w:lineRule="auto"/>
        <w:jc w:val="center"/>
      </w:pPr>
      <w:r w:rsidRPr="00B23B49">
        <w:rPr>
          <w:noProof/>
        </w:rPr>
        <w:drawing>
          <wp:inline distT="0" distB="0" distL="0" distR="0" wp14:anchorId="7A6926BB" wp14:editId="06D5B79E">
            <wp:extent cx="3237865" cy="1590675"/>
            <wp:effectExtent l="0" t="0" r="63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44031" cy="1593704"/>
                    </a:xfrm>
                    <a:prstGeom prst="rect">
                      <a:avLst/>
                    </a:prstGeom>
                  </pic:spPr>
                </pic:pic>
              </a:graphicData>
            </a:graphic>
          </wp:inline>
        </w:drawing>
      </w:r>
    </w:p>
    <w:p w14:paraId="0B3CA12E" w14:textId="3162593E" w:rsidR="00C4694D" w:rsidRDefault="00BD393F" w:rsidP="007F6987">
      <w:pPr>
        <w:pStyle w:val="Heading2"/>
        <w:spacing w:line="360" w:lineRule="auto"/>
        <w:jc w:val="both"/>
      </w:pPr>
      <w:bookmarkStart w:id="12" w:name="_Toc51792930"/>
      <w:r>
        <w:lastRenderedPageBreak/>
        <w:t>Transporte</w:t>
      </w:r>
      <w:bookmarkEnd w:id="12"/>
    </w:p>
    <w:p w14:paraId="250661C3" w14:textId="41F639DB" w:rsidR="00BD393F" w:rsidRDefault="007F6987" w:rsidP="007F6987">
      <w:pPr>
        <w:spacing w:line="360" w:lineRule="auto"/>
        <w:jc w:val="both"/>
      </w:pPr>
      <w:r>
        <w:t>Cuando la orden es empacada completamente es cargada a un camión al cual se le indica la distancia a la que debe entregar la orden, dependiendo si el pedido fue realizado por un cliente minorista, mayorista o alguna de las tiendas que posee la fábrica tienda 1 y tienda 2.</w:t>
      </w:r>
    </w:p>
    <w:p w14:paraId="1E165BC1" w14:textId="62CF110A" w:rsidR="007F6987" w:rsidRDefault="008407A4" w:rsidP="007F6987">
      <w:pPr>
        <w:spacing w:line="360" w:lineRule="auto"/>
        <w:jc w:val="both"/>
      </w:pPr>
      <w:r>
        <w:t>En la tabla siguiente se muestra las distancias que un camión recorre para entregar cada orden.</w:t>
      </w:r>
    </w:p>
    <w:tbl>
      <w:tblPr>
        <w:tblStyle w:val="GridTable4-Accent5"/>
        <w:tblW w:w="0" w:type="auto"/>
        <w:tblLook w:val="04A0" w:firstRow="1" w:lastRow="0" w:firstColumn="1" w:lastColumn="0" w:noHBand="0" w:noVBand="1"/>
      </w:tblPr>
      <w:tblGrid>
        <w:gridCol w:w="2689"/>
        <w:gridCol w:w="6139"/>
      </w:tblGrid>
      <w:tr w:rsidR="008407A4" w14:paraId="7ED6A7D0" w14:textId="77777777" w:rsidTr="008407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A84C66B" w14:textId="6B4E7F53" w:rsidR="008407A4" w:rsidRDefault="008407A4" w:rsidP="008407A4">
            <w:pPr>
              <w:spacing w:line="360" w:lineRule="auto"/>
              <w:jc w:val="center"/>
            </w:pPr>
            <w:r>
              <w:t>Tipo de orden</w:t>
            </w:r>
          </w:p>
        </w:tc>
        <w:tc>
          <w:tcPr>
            <w:tcW w:w="6139" w:type="dxa"/>
          </w:tcPr>
          <w:p w14:paraId="62BCC4CC" w14:textId="016FF654" w:rsidR="008407A4" w:rsidRDefault="008407A4" w:rsidP="008407A4">
            <w:pPr>
              <w:spacing w:line="360" w:lineRule="auto"/>
              <w:jc w:val="center"/>
              <w:cnfStyle w:val="100000000000" w:firstRow="1" w:lastRow="0" w:firstColumn="0" w:lastColumn="0" w:oddVBand="0" w:evenVBand="0" w:oddHBand="0" w:evenHBand="0" w:firstRowFirstColumn="0" w:firstRowLastColumn="0" w:lastRowFirstColumn="0" w:lastRowLastColumn="0"/>
            </w:pPr>
            <w:r>
              <w:t>Distancia</w:t>
            </w:r>
          </w:p>
        </w:tc>
      </w:tr>
      <w:tr w:rsidR="008407A4" w14:paraId="10ECF883" w14:textId="77777777" w:rsidTr="00840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BF0D160" w14:textId="0CA7BFED" w:rsidR="008407A4" w:rsidRDefault="008407A4" w:rsidP="007F6987">
            <w:pPr>
              <w:spacing w:line="360" w:lineRule="auto"/>
              <w:jc w:val="both"/>
            </w:pPr>
            <w:r>
              <w:t>Cliente mayorista</w:t>
            </w:r>
          </w:p>
        </w:tc>
        <w:tc>
          <w:tcPr>
            <w:tcW w:w="6139" w:type="dxa"/>
          </w:tcPr>
          <w:p w14:paraId="309CF843" w14:textId="0E4C21E0" w:rsidR="008407A4" w:rsidRDefault="008407A4" w:rsidP="007F6987">
            <w:pPr>
              <w:spacing w:line="360" w:lineRule="auto"/>
              <w:jc w:val="both"/>
              <w:cnfStyle w:val="000000100000" w:firstRow="0" w:lastRow="0" w:firstColumn="0" w:lastColumn="0" w:oddVBand="0" w:evenVBand="0" w:oddHBand="1" w:evenHBand="0" w:firstRowFirstColumn="0" w:firstRowLastColumn="0" w:lastRowFirstColumn="0" w:lastRowLastColumn="0"/>
            </w:pPr>
            <w:proofErr w:type="spellStart"/>
            <w:proofErr w:type="gramStart"/>
            <w:r w:rsidRPr="008407A4">
              <w:t>Uniform</w:t>
            </w:r>
            <w:proofErr w:type="spellEnd"/>
            <w:r w:rsidRPr="008407A4">
              <w:t>(</w:t>
            </w:r>
            <w:proofErr w:type="gramEnd"/>
            <w:r w:rsidRPr="008407A4">
              <w:t>15, 40) Kilómetros</w:t>
            </w:r>
          </w:p>
        </w:tc>
      </w:tr>
      <w:tr w:rsidR="008407A4" w14:paraId="3020BE90" w14:textId="77777777" w:rsidTr="008407A4">
        <w:tc>
          <w:tcPr>
            <w:cnfStyle w:val="001000000000" w:firstRow="0" w:lastRow="0" w:firstColumn="1" w:lastColumn="0" w:oddVBand="0" w:evenVBand="0" w:oddHBand="0" w:evenHBand="0" w:firstRowFirstColumn="0" w:firstRowLastColumn="0" w:lastRowFirstColumn="0" w:lastRowLastColumn="0"/>
            <w:tcW w:w="2689" w:type="dxa"/>
          </w:tcPr>
          <w:p w14:paraId="6E0668B8" w14:textId="5D36DEB3" w:rsidR="008407A4" w:rsidRDefault="008407A4" w:rsidP="007F6987">
            <w:pPr>
              <w:spacing w:line="360" w:lineRule="auto"/>
              <w:jc w:val="both"/>
            </w:pPr>
            <w:r>
              <w:t>Cliente minorista</w:t>
            </w:r>
          </w:p>
        </w:tc>
        <w:tc>
          <w:tcPr>
            <w:tcW w:w="6139" w:type="dxa"/>
          </w:tcPr>
          <w:p w14:paraId="06EC3E5A" w14:textId="64964C9E" w:rsidR="008407A4" w:rsidRDefault="008407A4" w:rsidP="007F6987">
            <w:pPr>
              <w:spacing w:line="360" w:lineRule="auto"/>
              <w:jc w:val="both"/>
              <w:cnfStyle w:val="000000000000" w:firstRow="0" w:lastRow="0" w:firstColumn="0" w:lastColumn="0" w:oddVBand="0" w:evenVBand="0" w:oddHBand="0" w:evenHBand="0" w:firstRowFirstColumn="0" w:firstRowLastColumn="0" w:lastRowFirstColumn="0" w:lastRowLastColumn="0"/>
            </w:pPr>
            <w:proofErr w:type="spellStart"/>
            <w:proofErr w:type="gramStart"/>
            <w:r w:rsidRPr="008407A4">
              <w:t>Uniform</w:t>
            </w:r>
            <w:proofErr w:type="spellEnd"/>
            <w:r w:rsidRPr="008407A4">
              <w:t>(</w:t>
            </w:r>
            <w:proofErr w:type="gramEnd"/>
            <w:r w:rsidRPr="008407A4">
              <w:t>5,20) kilómetros</w:t>
            </w:r>
          </w:p>
        </w:tc>
      </w:tr>
      <w:tr w:rsidR="008407A4" w14:paraId="7CCA413E" w14:textId="77777777" w:rsidTr="008407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33B792B" w14:textId="6BAD984D" w:rsidR="008407A4" w:rsidRDefault="008407A4" w:rsidP="007F6987">
            <w:pPr>
              <w:spacing w:line="360" w:lineRule="auto"/>
              <w:jc w:val="both"/>
            </w:pPr>
            <w:r>
              <w:t>Tienda 1</w:t>
            </w:r>
          </w:p>
        </w:tc>
        <w:tc>
          <w:tcPr>
            <w:tcW w:w="6139" w:type="dxa"/>
          </w:tcPr>
          <w:p w14:paraId="4BA4652D" w14:textId="4A7E2A07" w:rsidR="008407A4" w:rsidRDefault="008407A4" w:rsidP="007F6987">
            <w:pPr>
              <w:spacing w:line="360" w:lineRule="auto"/>
              <w:jc w:val="both"/>
              <w:cnfStyle w:val="000000100000" w:firstRow="0" w:lastRow="0" w:firstColumn="0" w:lastColumn="0" w:oddVBand="0" w:evenVBand="0" w:oddHBand="1" w:evenHBand="0" w:firstRowFirstColumn="0" w:firstRowLastColumn="0" w:lastRowFirstColumn="0" w:lastRowLastColumn="0"/>
            </w:pPr>
            <w:r>
              <w:t>15 kilómetros</w:t>
            </w:r>
          </w:p>
        </w:tc>
      </w:tr>
      <w:tr w:rsidR="008407A4" w14:paraId="0444F420" w14:textId="77777777" w:rsidTr="008407A4">
        <w:tc>
          <w:tcPr>
            <w:cnfStyle w:val="001000000000" w:firstRow="0" w:lastRow="0" w:firstColumn="1" w:lastColumn="0" w:oddVBand="0" w:evenVBand="0" w:oddHBand="0" w:evenHBand="0" w:firstRowFirstColumn="0" w:firstRowLastColumn="0" w:lastRowFirstColumn="0" w:lastRowLastColumn="0"/>
            <w:tcW w:w="2689" w:type="dxa"/>
          </w:tcPr>
          <w:p w14:paraId="7635D5D1" w14:textId="1CF92413" w:rsidR="008407A4" w:rsidRDefault="008407A4" w:rsidP="007F6987">
            <w:pPr>
              <w:spacing w:line="360" w:lineRule="auto"/>
              <w:jc w:val="both"/>
            </w:pPr>
            <w:r>
              <w:t>Tienda 2</w:t>
            </w:r>
          </w:p>
        </w:tc>
        <w:tc>
          <w:tcPr>
            <w:tcW w:w="6139" w:type="dxa"/>
          </w:tcPr>
          <w:p w14:paraId="0A589B28" w14:textId="79CCCD35" w:rsidR="008407A4" w:rsidRDefault="008407A4" w:rsidP="007F6987">
            <w:pPr>
              <w:spacing w:line="360" w:lineRule="auto"/>
              <w:jc w:val="both"/>
              <w:cnfStyle w:val="000000000000" w:firstRow="0" w:lastRow="0" w:firstColumn="0" w:lastColumn="0" w:oddVBand="0" w:evenVBand="0" w:oddHBand="0" w:evenHBand="0" w:firstRowFirstColumn="0" w:firstRowLastColumn="0" w:lastRowFirstColumn="0" w:lastRowLastColumn="0"/>
            </w:pPr>
            <w:r>
              <w:t>10 kilómetros</w:t>
            </w:r>
          </w:p>
        </w:tc>
      </w:tr>
    </w:tbl>
    <w:p w14:paraId="4D610130" w14:textId="78286963" w:rsidR="008407A4" w:rsidRDefault="008407A4" w:rsidP="007F6987">
      <w:pPr>
        <w:spacing w:line="360" w:lineRule="auto"/>
        <w:jc w:val="both"/>
      </w:pPr>
      <w:r>
        <w:t xml:space="preserve">Para la tienda 1 y tienda 2, se utilizaron </w:t>
      </w:r>
      <w:proofErr w:type="spellStart"/>
      <w:r>
        <w:t>paths</w:t>
      </w:r>
      <w:proofErr w:type="spellEnd"/>
      <w:r>
        <w:t xml:space="preserve"> con distancia fija. Por </w:t>
      </w:r>
      <w:r w:rsidR="00AD6590">
        <w:t>ejemplo,</w:t>
      </w:r>
      <w:r>
        <w:t xml:space="preserve"> para la tienda 1 se </w:t>
      </w:r>
      <w:r w:rsidR="00AD6590">
        <w:t>utilizó</w:t>
      </w:r>
      <w:r>
        <w:t xml:space="preserve"> la siguiente configuración:</w:t>
      </w:r>
    </w:p>
    <w:p w14:paraId="1BA43756" w14:textId="543A5D2B" w:rsidR="008407A4" w:rsidRDefault="008407A4" w:rsidP="008407A4">
      <w:pPr>
        <w:spacing w:line="360" w:lineRule="auto"/>
        <w:jc w:val="center"/>
      </w:pPr>
      <w:r w:rsidRPr="008407A4">
        <w:rPr>
          <w:noProof/>
        </w:rPr>
        <w:drawing>
          <wp:inline distT="0" distB="0" distL="0" distR="0" wp14:anchorId="64115FA8" wp14:editId="098F8F45">
            <wp:extent cx="3762900" cy="1724266"/>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762900" cy="1724266"/>
                    </a:xfrm>
                    <a:prstGeom prst="rect">
                      <a:avLst/>
                    </a:prstGeom>
                  </pic:spPr>
                </pic:pic>
              </a:graphicData>
            </a:graphic>
          </wp:inline>
        </w:drawing>
      </w:r>
    </w:p>
    <w:p w14:paraId="603C580F" w14:textId="3555AFFA" w:rsidR="00AD6590" w:rsidRDefault="00AD6590" w:rsidP="008407A4">
      <w:pPr>
        <w:spacing w:line="360" w:lineRule="auto"/>
        <w:jc w:val="both"/>
      </w:pPr>
      <w:r>
        <w:t xml:space="preserve">Para el cliente mayorista se utilizo un proceso, con un </w:t>
      </w:r>
      <w:proofErr w:type="spellStart"/>
      <w:r>
        <w:t>delay</w:t>
      </w:r>
      <w:proofErr w:type="spellEnd"/>
      <w:r>
        <w:t xml:space="preserve"> que simula el tiempo en que tarda en viajar de la fabrica hacia donde se encuentra el cliente. Se utilizo la siguiente formula:</w:t>
      </w:r>
    </w:p>
    <w:p w14:paraId="334CDA38" w14:textId="13584762" w:rsidR="00AD6590" w:rsidRDefault="00AD6590" w:rsidP="00AD6590">
      <w:pPr>
        <w:spacing w:line="360" w:lineRule="auto"/>
        <w:jc w:val="center"/>
      </w:pPr>
      <w:r w:rsidRPr="00AD6590">
        <w:rPr>
          <w:noProof/>
        </w:rPr>
        <w:drawing>
          <wp:inline distT="0" distB="0" distL="0" distR="0" wp14:anchorId="30846F2F" wp14:editId="63AA324B">
            <wp:extent cx="4744112" cy="6477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44112" cy="647790"/>
                    </a:xfrm>
                    <a:prstGeom prst="rect">
                      <a:avLst/>
                    </a:prstGeom>
                  </pic:spPr>
                </pic:pic>
              </a:graphicData>
            </a:graphic>
          </wp:inline>
        </w:drawing>
      </w:r>
    </w:p>
    <w:p w14:paraId="20B0C9D6" w14:textId="77777777" w:rsidR="00592E5C" w:rsidRDefault="00751FD3" w:rsidP="00751FD3">
      <w:pPr>
        <w:spacing w:line="360" w:lineRule="auto"/>
        <w:jc w:val="both"/>
      </w:pPr>
      <w:r>
        <w:t>Se sabe que actualmente la fábrica de tejidos Ixchel, únicamente cuenta con 4 camiones para poder repartir los pedidos, por lo que si una orden se encuentra empaquetada y no hay camiones disponibles deberá esperar hasta que regrese uno de los camiones a la fábrica para poder ser cargada y posteriormente entregada.</w:t>
      </w:r>
    </w:p>
    <w:p w14:paraId="3B86222B" w14:textId="29818115" w:rsidR="003A2475" w:rsidRDefault="00592E5C" w:rsidP="00751FD3">
      <w:pPr>
        <w:spacing w:line="360" w:lineRule="auto"/>
        <w:jc w:val="both"/>
      </w:pPr>
      <w:r>
        <w:lastRenderedPageBreak/>
        <w:t xml:space="preserve">Esto se utilizó un Source para crear entidades de tipo Camión, al inicio de la simulación se encuentra los cuatro camiones, cuando una orden llega a transporte está a través de condiciones en la selección de peso de los </w:t>
      </w:r>
      <w:proofErr w:type="spellStart"/>
      <w:r>
        <w:t>paths</w:t>
      </w:r>
      <w:proofErr w:type="spellEnd"/>
      <w:r>
        <w:t xml:space="preserve"> escoge su destino, una vez llega a su destino de las cuatro, se utilizó cuatros </w:t>
      </w:r>
      <w:proofErr w:type="spellStart"/>
      <w:r>
        <w:t>Sink</w:t>
      </w:r>
      <w:proofErr w:type="spellEnd"/>
      <w:r>
        <w:t xml:space="preserve"> que simula</w:t>
      </w:r>
      <w:r w:rsidR="002137EB">
        <w:t xml:space="preserve"> estos clientes</w:t>
      </w:r>
      <w:r>
        <w:t>.</w:t>
      </w:r>
    </w:p>
    <w:p w14:paraId="6841C517" w14:textId="0FE589A0" w:rsidR="002137EB" w:rsidRDefault="002137EB" w:rsidP="002137EB">
      <w:pPr>
        <w:spacing w:line="360" w:lineRule="auto"/>
        <w:jc w:val="center"/>
      </w:pPr>
      <w:r w:rsidRPr="002137EB">
        <w:rPr>
          <w:noProof/>
        </w:rPr>
        <w:drawing>
          <wp:inline distT="0" distB="0" distL="0" distR="0" wp14:anchorId="087506F2" wp14:editId="0C982624">
            <wp:extent cx="1952898" cy="1838582"/>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52898" cy="1838582"/>
                    </a:xfrm>
                    <a:prstGeom prst="rect">
                      <a:avLst/>
                    </a:prstGeom>
                  </pic:spPr>
                </pic:pic>
              </a:graphicData>
            </a:graphic>
          </wp:inline>
        </w:drawing>
      </w:r>
      <w:r w:rsidRPr="002137EB">
        <w:rPr>
          <w:noProof/>
        </w:rPr>
        <w:drawing>
          <wp:inline distT="0" distB="0" distL="0" distR="0" wp14:anchorId="48ABA271" wp14:editId="7B83B312">
            <wp:extent cx="1638529" cy="110505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638529" cy="1105054"/>
                    </a:xfrm>
                    <a:prstGeom prst="rect">
                      <a:avLst/>
                    </a:prstGeom>
                  </pic:spPr>
                </pic:pic>
              </a:graphicData>
            </a:graphic>
          </wp:inline>
        </w:drawing>
      </w:r>
      <w:r w:rsidRPr="002137EB">
        <w:rPr>
          <w:noProof/>
        </w:rPr>
        <w:drawing>
          <wp:inline distT="0" distB="0" distL="0" distR="0" wp14:anchorId="6C7C1E9D" wp14:editId="70AF4B38">
            <wp:extent cx="3057952" cy="1390844"/>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57952" cy="1390844"/>
                    </a:xfrm>
                    <a:prstGeom prst="rect">
                      <a:avLst/>
                    </a:prstGeom>
                  </pic:spPr>
                </pic:pic>
              </a:graphicData>
            </a:graphic>
          </wp:inline>
        </w:drawing>
      </w:r>
    </w:p>
    <w:p w14:paraId="73DD705A" w14:textId="20431C2C" w:rsidR="002137EB" w:rsidRDefault="00A0012A" w:rsidP="005A6604">
      <w:pPr>
        <w:pStyle w:val="Heading2"/>
      </w:pPr>
      <w:bookmarkStart w:id="13" w:name="_Toc51792931"/>
      <w:r>
        <w:t>Finanzas</w:t>
      </w:r>
      <w:bookmarkEnd w:id="13"/>
    </w:p>
    <w:p w14:paraId="499C7E81" w14:textId="37E5F1FE" w:rsidR="00A0012A" w:rsidRDefault="00B605AD" w:rsidP="00B605AD">
      <w:pPr>
        <w:spacing w:line="360" w:lineRule="auto"/>
        <w:jc w:val="both"/>
      </w:pPr>
      <w:r>
        <w:t>Los costos por utilizar cada máquina son de 40 quetzales por hora. El pago al vendedor por hora es de 50 quetzales. Y las ganancias obtenidas por cada venta de tejido posee diferentes precios, en las siguientes tablas, se encuentra mejor descrito los costos y ganancias en el sistema.</w:t>
      </w:r>
    </w:p>
    <w:tbl>
      <w:tblPr>
        <w:tblStyle w:val="GridTable4-Accent5"/>
        <w:tblW w:w="0" w:type="auto"/>
        <w:tblLook w:val="04A0" w:firstRow="1" w:lastRow="0" w:firstColumn="1" w:lastColumn="0" w:noHBand="0" w:noVBand="1"/>
      </w:tblPr>
      <w:tblGrid>
        <w:gridCol w:w="3126"/>
        <w:gridCol w:w="3248"/>
        <w:gridCol w:w="2454"/>
      </w:tblGrid>
      <w:tr w:rsidR="00B605AD" w14:paraId="07B58D48" w14:textId="016DCB8B" w:rsidTr="00845A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Pr>
          <w:p w14:paraId="722091C1" w14:textId="3AE2D033" w:rsidR="00B605AD" w:rsidRDefault="00B605AD" w:rsidP="00B605AD">
            <w:pPr>
              <w:spacing w:line="360" w:lineRule="auto"/>
              <w:jc w:val="both"/>
            </w:pPr>
            <w:r>
              <w:t>Costos de operación y pago de salarios.</w:t>
            </w:r>
          </w:p>
        </w:tc>
        <w:tc>
          <w:tcPr>
            <w:tcW w:w="3248" w:type="dxa"/>
          </w:tcPr>
          <w:p w14:paraId="66849784" w14:textId="1C16893A" w:rsidR="00B605AD" w:rsidRDefault="00B605AD" w:rsidP="00B605AD">
            <w:pPr>
              <w:spacing w:line="360" w:lineRule="auto"/>
              <w:jc w:val="both"/>
              <w:cnfStyle w:val="100000000000" w:firstRow="1" w:lastRow="0" w:firstColumn="0" w:lastColumn="0" w:oddVBand="0" w:evenVBand="0" w:oddHBand="0" w:evenHBand="0" w:firstRowFirstColumn="0" w:firstRowLastColumn="0" w:lastRowFirstColumn="0" w:lastRowLastColumn="0"/>
            </w:pPr>
            <w:r w:rsidRPr="00B605AD">
              <w:t>Cantidad en q</w:t>
            </w:r>
            <w:r>
              <w:t>uetzales</w:t>
            </w:r>
          </w:p>
        </w:tc>
        <w:tc>
          <w:tcPr>
            <w:tcW w:w="2454" w:type="dxa"/>
          </w:tcPr>
          <w:p w14:paraId="6C26519C" w14:textId="1C175330" w:rsidR="00B605AD" w:rsidRPr="00B605AD" w:rsidRDefault="00B605AD" w:rsidP="00B605AD">
            <w:pPr>
              <w:spacing w:line="360" w:lineRule="auto"/>
              <w:jc w:val="both"/>
              <w:cnfStyle w:val="100000000000" w:firstRow="1" w:lastRow="0" w:firstColumn="0" w:lastColumn="0" w:oddVBand="0" w:evenVBand="0" w:oddHBand="0" w:evenHBand="0" w:firstRowFirstColumn="0" w:firstRowLastColumn="0" w:lastRowFirstColumn="0" w:lastRowLastColumn="0"/>
            </w:pPr>
            <w:r>
              <w:t>Cantidad de servidores</w:t>
            </w:r>
          </w:p>
        </w:tc>
      </w:tr>
      <w:tr w:rsidR="00B605AD" w14:paraId="7B1D302C" w14:textId="1515BDC5" w:rsidTr="0084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Pr>
          <w:p w14:paraId="5AF9ACF7" w14:textId="367583CA" w:rsidR="00B605AD" w:rsidRDefault="00B605AD" w:rsidP="00845A0E">
            <w:pPr>
              <w:spacing w:line="360" w:lineRule="auto"/>
              <w:jc w:val="center"/>
            </w:pPr>
            <w:r w:rsidRPr="00B605AD">
              <w:t>Maquinas en el sistema</w:t>
            </w:r>
          </w:p>
        </w:tc>
        <w:tc>
          <w:tcPr>
            <w:tcW w:w="3248" w:type="dxa"/>
          </w:tcPr>
          <w:p w14:paraId="376D6735" w14:textId="18E02776" w:rsidR="00B605AD" w:rsidRDefault="00B605AD" w:rsidP="00845A0E">
            <w:pPr>
              <w:spacing w:line="360" w:lineRule="auto"/>
              <w:jc w:val="center"/>
              <w:cnfStyle w:val="000000100000" w:firstRow="0" w:lastRow="0" w:firstColumn="0" w:lastColumn="0" w:oddVBand="0" w:evenVBand="0" w:oddHBand="1" w:evenHBand="0" w:firstRowFirstColumn="0" w:firstRowLastColumn="0" w:lastRowFirstColumn="0" w:lastRowLastColumn="0"/>
            </w:pPr>
            <w:r>
              <w:t>40 por hora</w:t>
            </w:r>
          </w:p>
        </w:tc>
        <w:tc>
          <w:tcPr>
            <w:tcW w:w="2454" w:type="dxa"/>
          </w:tcPr>
          <w:p w14:paraId="7E1DE363" w14:textId="29E77D7F" w:rsidR="00B605AD" w:rsidRDefault="00211516" w:rsidP="00845A0E">
            <w:pPr>
              <w:spacing w:line="360" w:lineRule="auto"/>
              <w:jc w:val="center"/>
              <w:cnfStyle w:val="000000100000" w:firstRow="0" w:lastRow="0" w:firstColumn="0" w:lastColumn="0" w:oddVBand="0" w:evenVBand="0" w:oddHBand="1" w:evenHBand="0" w:firstRowFirstColumn="0" w:firstRowLastColumn="0" w:lastRowFirstColumn="0" w:lastRowLastColumn="0"/>
            </w:pPr>
            <w:r>
              <w:t>7</w:t>
            </w:r>
          </w:p>
        </w:tc>
      </w:tr>
      <w:tr w:rsidR="00B605AD" w14:paraId="414029EC" w14:textId="5BA94F57" w:rsidTr="00845A0E">
        <w:tc>
          <w:tcPr>
            <w:cnfStyle w:val="001000000000" w:firstRow="0" w:lastRow="0" w:firstColumn="1" w:lastColumn="0" w:oddVBand="0" w:evenVBand="0" w:oddHBand="0" w:evenHBand="0" w:firstRowFirstColumn="0" w:firstRowLastColumn="0" w:lastRowFirstColumn="0" w:lastRowLastColumn="0"/>
            <w:tcW w:w="3126" w:type="dxa"/>
          </w:tcPr>
          <w:p w14:paraId="29CDF29C" w14:textId="6CDCE2C6" w:rsidR="00B605AD" w:rsidRDefault="00B605AD" w:rsidP="00845A0E">
            <w:pPr>
              <w:spacing w:line="360" w:lineRule="auto"/>
              <w:jc w:val="center"/>
            </w:pPr>
            <w:r w:rsidRPr="00B605AD">
              <w:t>Vendedores</w:t>
            </w:r>
          </w:p>
        </w:tc>
        <w:tc>
          <w:tcPr>
            <w:tcW w:w="3248" w:type="dxa"/>
          </w:tcPr>
          <w:p w14:paraId="5CE1106E" w14:textId="0E923A1E" w:rsidR="00B605AD" w:rsidRDefault="00B605AD" w:rsidP="00845A0E">
            <w:pPr>
              <w:spacing w:line="360" w:lineRule="auto"/>
              <w:jc w:val="center"/>
              <w:cnfStyle w:val="000000000000" w:firstRow="0" w:lastRow="0" w:firstColumn="0" w:lastColumn="0" w:oddVBand="0" w:evenVBand="0" w:oddHBand="0" w:evenHBand="0" w:firstRowFirstColumn="0" w:firstRowLastColumn="0" w:lastRowFirstColumn="0" w:lastRowLastColumn="0"/>
            </w:pPr>
            <w:r>
              <w:t>50 por hora</w:t>
            </w:r>
          </w:p>
        </w:tc>
        <w:tc>
          <w:tcPr>
            <w:tcW w:w="2454" w:type="dxa"/>
          </w:tcPr>
          <w:p w14:paraId="0955988C" w14:textId="62EF5CF2" w:rsidR="00B605AD" w:rsidRDefault="00B605AD" w:rsidP="00845A0E">
            <w:pPr>
              <w:spacing w:line="360" w:lineRule="auto"/>
              <w:jc w:val="center"/>
              <w:cnfStyle w:val="000000000000" w:firstRow="0" w:lastRow="0" w:firstColumn="0" w:lastColumn="0" w:oddVBand="0" w:evenVBand="0" w:oddHBand="0" w:evenHBand="0" w:firstRowFirstColumn="0" w:firstRowLastColumn="0" w:lastRowFirstColumn="0" w:lastRowLastColumn="0"/>
            </w:pPr>
            <w:r>
              <w:t>1</w:t>
            </w:r>
          </w:p>
        </w:tc>
      </w:tr>
      <w:tr w:rsidR="00B605AD" w14:paraId="33525BC2" w14:textId="33C9E177" w:rsidTr="00845A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dxa"/>
          </w:tcPr>
          <w:p w14:paraId="55951408" w14:textId="517D9EDD" w:rsidR="00B605AD" w:rsidRDefault="00B605AD" w:rsidP="00845A0E">
            <w:pPr>
              <w:spacing w:line="360" w:lineRule="auto"/>
              <w:jc w:val="center"/>
            </w:pPr>
            <w:r w:rsidRPr="00B605AD">
              <w:t>Pilos de camión</w:t>
            </w:r>
          </w:p>
        </w:tc>
        <w:tc>
          <w:tcPr>
            <w:tcW w:w="3248" w:type="dxa"/>
          </w:tcPr>
          <w:p w14:paraId="532E53D1" w14:textId="6E09E1F4" w:rsidR="00B605AD" w:rsidRDefault="00B605AD" w:rsidP="00845A0E">
            <w:pPr>
              <w:spacing w:line="360" w:lineRule="auto"/>
              <w:jc w:val="center"/>
              <w:cnfStyle w:val="000000100000" w:firstRow="0" w:lastRow="0" w:firstColumn="0" w:lastColumn="0" w:oddVBand="0" w:evenVBand="0" w:oddHBand="1" w:evenHBand="0" w:firstRowFirstColumn="0" w:firstRowLastColumn="0" w:lastRowFirstColumn="0" w:lastRowLastColumn="0"/>
            </w:pPr>
            <w:r>
              <w:t>45 por hora</w:t>
            </w:r>
          </w:p>
        </w:tc>
        <w:tc>
          <w:tcPr>
            <w:tcW w:w="2454" w:type="dxa"/>
          </w:tcPr>
          <w:p w14:paraId="62DB6B52" w14:textId="0C2E2FE0" w:rsidR="00B605AD" w:rsidRDefault="00B605AD" w:rsidP="00845A0E">
            <w:pPr>
              <w:spacing w:line="360" w:lineRule="auto"/>
              <w:jc w:val="center"/>
              <w:cnfStyle w:val="000000100000" w:firstRow="0" w:lastRow="0" w:firstColumn="0" w:lastColumn="0" w:oddVBand="0" w:evenVBand="0" w:oddHBand="1" w:evenHBand="0" w:firstRowFirstColumn="0" w:firstRowLastColumn="0" w:lastRowFirstColumn="0" w:lastRowLastColumn="0"/>
            </w:pPr>
            <w:r>
              <w:t>4</w:t>
            </w:r>
          </w:p>
        </w:tc>
      </w:tr>
    </w:tbl>
    <w:p w14:paraId="0B8167FB" w14:textId="77777777" w:rsidR="00B605AD" w:rsidRDefault="00B605AD" w:rsidP="00B605AD">
      <w:pPr>
        <w:spacing w:line="360" w:lineRule="auto"/>
        <w:jc w:val="both"/>
      </w:pPr>
    </w:p>
    <w:tbl>
      <w:tblPr>
        <w:tblStyle w:val="GridTable4-Accent5"/>
        <w:tblW w:w="0" w:type="auto"/>
        <w:jc w:val="center"/>
        <w:tblLook w:val="04A0" w:firstRow="1" w:lastRow="0" w:firstColumn="1" w:lastColumn="0" w:noHBand="0" w:noVBand="1"/>
      </w:tblPr>
      <w:tblGrid>
        <w:gridCol w:w="2263"/>
        <w:gridCol w:w="2835"/>
      </w:tblGrid>
      <w:tr w:rsidR="00845A0E" w14:paraId="2ED958C4" w14:textId="77777777" w:rsidTr="00845A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270D4BAF" w14:textId="4640572D" w:rsidR="00845A0E" w:rsidRDefault="00845A0E" w:rsidP="00B23B49">
            <w:pPr>
              <w:spacing w:line="360" w:lineRule="auto"/>
              <w:jc w:val="both"/>
            </w:pPr>
            <w:r>
              <w:t>Tipo de tejido</w:t>
            </w:r>
          </w:p>
        </w:tc>
        <w:tc>
          <w:tcPr>
            <w:tcW w:w="2835" w:type="dxa"/>
          </w:tcPr>
          <w:p w14:paraId="441D3079" w14:textId="2DD4BAE4" w:rsidR="00845A0E" w:rsidRDefault="00845A0E" w:rsidP="00B23B49">
            <w:pPr>
              <w:spacing w:line="360" w:lineRule="auto"/>
              <w:jc w:val="both"/>
              <w:cnfStyle w:val="100000000000" w:firstRow="1" w:lastRow="0" w:firstColumn="0" w:lastColumn="0" w:oddVBand="0" w:evenVBand="0" w:oddHBand="0" w:evenHBand="0" w:firstRowFirstColumn="0" w:firstRowLastColumn="0" w:lastRowFirstColumn="0" w:lastRowLastColumn="0"/>
            </w:pPr>
            <w:r>
              <w:t>Precio de kilogramo</w:t>
            </w:r>
          </w:p>
        </w:tc>
      </w:tr>
      <w:tr w:rsidR="00845A0E" w14:paraId="40102315" w14:textId="77777777" w:rsidTr="00845A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32F23A1" w14:textId="5FCA2588" w:rsidR="00845A0E" w:rsidRDefault="00845A0E" w:rsidP="00B23B49">
            <w:pPr>
              <w:spacing w:line="360" w:lineRule="auto"/>
              <w:jc w:val="both"/>
            </w:pPr>
            <w:r>
              <w:t>Lana</w:t>
            </w:r>
          </w:p>
        </w:tc>
        <w:tc>
          <w:tcPr>
            <w:tcW w:w="2835" w:type="dxa"/>
          </w:tcPr>
          <w:p w14:paraId="2276BBD2" w14:textId="33084922" w:rsidR="00845A0E" w:rsidRDefault="00845A0E" w:rsidP="00B23B49">
            <w:pPr>
              <w:spacing w:line="360" w:lineRule="auto"/>
              <w:jc w:val="both"/>
              <w:cnfStyle w:val="000000100000" w:firstRow="0" w:lastRow="0" w:firstColumn="0" w:lastColumn="0" w:oddVBand="0" w:evenVBand="0" w:oddHBand="1" w:evenHBand="0" w:firstRowFirstColumn="0" w:firstRowLastColumn="0" w:lastRowFirstColumn="0" w:lastRowLastColumn="0"/>
            </w:pPr>
            <w:r>
              <w:t>70 quetzales</w:t>
            </w:r>
          </w:p>
        </w:tc>
      </w:tr>
      <w:tr w:rsidR="00845A0E" w14:paraId="5909A7EF" w14:textId="77777777" w:rsidTr="00845A0E">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461EB485" w14:textId="4E1E6909" w:rsidR="00845A0E" w:rsidRDefault="00845A0E" w:rsidP="00B23B49">
            <w:pPr>
              <w:spacing w:line="360" w:lineRule="auto"/>
              <w:jc w:val="both"/>
            </w:pPr>
            <w:r>
              <w:t>Seda</w:t>
            </w:r>
          </w:p>
        </w:tc>
        <w:tc>
          <w:tcPr>
            <w:tcW w:w="2835" w:type="dxa"/>
          </w:tcPr>
          <w:p w14:paraId="23002EA1" w14:textId="63A6424E" w:rsidR="00845A0E" w:rsidRDefault="00845A0E" w:rsidP="00B23B49">
            <w:pPr>
              <w:spacing w:line="360" w:lineRule="auto"/>
              <w:jc w:val="both"/>
              <w:cnfStyle w:val="000000000000" w:firstRow="0" w:lastRow="0" w:firstColumn="0" w:lastColumn="0" w:oddVBand="0" w:evenVBand="0" w:oddHBand="0" w:evenHBand="0" w:firstRowFirstColumn="0" w:firstRowLastColumn="0" w:lastRowFirstColumn="0" w:lastRowLastColumn="0"/>
            </w:pPr>
            <w:r>
              <w:t>85 quetzales</w:t>
            </w:r>
          </w:p>
        </w:tc>
      </w:tr>
      <w:tr w:rsidR="00845A0E" w14:paraId="78F83687" w14:textId="77777777" w:rsidTr="00845A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627C66AC" w14:textId="02A987A2" w:rsidR="00845A0E" w:rsidRDefault="00845A0E" w:rsidP="00B23B49">
            <w:pPr>
              <w:spacing w:line="360" w:lineRule="auto"/>
              <w:jc w:val="both"/>
            </w:pPr>
            <w:r>
              <w:lastRenderedPageBreak/>
              <w:t>Lino</w:t>
            </w:r>
          </w:p>
        </w:tc>
        <w:tc>
          <w:tcPr>
            <w:tcW w:w="2835" w:type="dxa"/>
          </w:tcPr>
          <w:p w14:paraId="597BAF12" w14:textId="37364694" w:rsidR="00845A0E" w:rsidRDefault="00845A0E" w:rsidP="00B23B49">
            <w:pPr>
              <w:spacing w:line="360" w:lineRule="auto"/>
              <w:jc w:val="both"/>
              <w:cnfStyle w:val="000000100000" w:firstRow="0" w:lastRow="0" w:firstColumn="0" w:lastColumn="0" w:oddVBand="0" w:evenVBand="0" w:oddHBand="1" w:evenHBand="0" w:firstRowFirstColumn="0" w:firstRowLastColumn="0" w:lastRowFirstColumn="0" w:lastRowLastColumn="0"/>
            </w:pPr>
            <w:r>
              <w:t>100 quetzales</w:t>
            </w:r>
          </w:p>
        </w:tc>
      </w:tr>
      <w:tr w:rsidR="00845A0E" w14:paraId="6F9C4F05" w14:textId="77777777" w:rsidTr="00845A0E">
        <w:trPr>
          <w:jc w:val="center"/>
        </w:trPr>
        <w:tc>
          <w:tcPr>
            <w:cnfStyle w:val="001000000000" w:firstRow="0" w:lastRow="0" w:firstColumn="1" w:lastColumn="0" w:oddVBand="0" w:evenVBand="0" w:oddHBand="0" w:evenHBand="0" w:firstRowFirstColumn="0" w:firstRowLastColumn="0" w:lastRowFirstColumn="0" w:lastRowLastColumn="0"/>
            <w:tcW w:w="2263" w:type="dxa"/>
          </w:tcPr>
          <w:p w14:paraId="6550D5F2" w14:textId="70553CF3" w:rsidR="00845A0E" w:rsidRDefault="00845A0E" w:rsidP="00B23B49">
            <w:pPr>
              <w:spacing w:line="360" w:lineRule="auto"/>
              <w:jc w:val="both"/>
            </w:pPr>
            <w:r>
              <w:t>Algodón</w:t>
            </w:r>
          </w:p>
        </w:tc>
        <w:tc>
          <w:tcPr>
            <w:tcW w:w="2835" w:type="dxa"/>
          </w:tcPr>
          <w:p w14:paraId="692C9D52" w14:textId="111599CC" w:rsidR="00845A0E" w:rsidRDefault="00845A0E" w:rsidP="00B23B49">
            <w:pPr>
              <w:spacing w:line="360" w:lineRule="auto"/>
              <w:jc w:val="both"/>
              <w:cnfStyle w:val="000000000000" w:firstRow="0" w:lastRow="0" w:firstColumn="0" w:lastColumn="0" w:oddVBand="0" w:evenVBand="0" w:oddHBand="0" w:evenHBand="0" w:firstRowFirstColumn="0" w:firstRowLastColumn="0" w:lastRowFirstColumn="0" w:lastRowLastColumn="0"/>
            </w:pPr>
            <w:r>
              <w:t>125 quetzales</w:t>
            </w:r>
          </w:p>
        </w:tc>
      </w:tr>
      <w:tr w:rsidR="00845A0E" w14:paraId="45A18FAF" w14:textId="77777777" w:rsidTr="00845A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14:paraId="5A9052CC" w14:textId="3301A14C" w:rsidR="00845A0E" w:rsidRDefault="00845A0E" w:rsidP="00B23B49">
            <w:pPr>
              <w:spacing w:line="360" w:lineRule="auto"/>
              <w:jc w:val="both"/>
            </w:pPr>
            <w:r>
              <w:t>Cáñamo</w:t>
            </w:r>
          </w:p>
        </w:tc>
        <w:tc>
          <w:tcPr>
            <w:tcW w:w="2835" w:type="dxa"/>
          </w:tcPr>
          <w:p w14:paraId="6DC5502C" w14:textId="7484C8EE" w:rsidR="00845A0E" w:rsidRDefault="00845A0E" w:rsidP="00B23B49">
            <w:pPr>
              <w:spacing w:line="360" w:lineRule="auto"/>
              <w:jc w:val="both"/>
              <w:cnfStyle w:val="000000100000" w:firstRow="0" w:lastRow="0" w:firstColumn="0" w:lastColumn="0" w:oddVBand="0" w:evenVBand="0" w:oddHBand="1" w:evenHBand="0" w:firstRowFirstColumn="0" w:firstRowLastColumn="0" w:lastRowFirstColumn="0" w:lastRowLastColumn="0"/>
            </w:pPr>
            <w:r>
              <w:t>175 quetzales</w:t>
            </w:r>
          </w:p>
        </w:tc>
      </w:tr>
    </w:tbl>
    <w:p w14:paraId="730C3782" w14:textId="3D1B4427" w:rsidR="000D1DE4" w:rsidRDefault="000D1DE4" w:rsidP="005A6604">
      <w:pPr>
        <w:pStyle w:val="Heading1"/>
      </w:pPr>
      <w:bookmarkStart w:id="14" w:name="_Toc51792932"/>
      <w:r>
        <w:t>Estados globales del modelo</w:t>
      </w:r>
      <w:bookmarkEnd w:id="14"/>
    </w:p>
    <w:p w14:paraId="6B7D7BF2" w14:textId="63DBDD15" w:rsidR="000D1DE4" w:rsidRDefault="000D1DE4" w:rsidP="00211516">
      <w:pPr>
        <w:pStyle w:val="ListParagraph"/>
        <w:numPr>
          <w:ilvl w:val="0"/>
          <w:numId w:val="3"/>
        </w:numPr>
        <w:spacing w:line="360" w:lineRule="auto"/>
      </w:pPr>
      <w:r w:rsidRPr="000D1DE4">
        <w:rPr>
          <w:b/>
          <w:bCs/>
        </w:rPr>
        <w:t>CLIENTE_MAYORISTA:</w:t>
      </w:r>
      <w:r>
        <w:t xml:space="preserve"> Es una constante que representa el ID del cliente, su valor es igual a 1.</w:t>
      </w:r>
    </w:p>
    <w:p w14:paraId="5A1271D8" w14:textId="04BD6432" w:rsidR="000D1DE4" w:rsidRDefault="000D1DE4" w:rsidP="00211516">
      <w:pPr>
        <w:pStyle w:val="ListParagraph"/>
        <w:numPr>
          <w:ilvl w:val="0"/>
          <w:numId w:val="3"/>
        </w:numPr>
        <w:spacing w:line="360" w:lineRule="auto"/>
      </w:pPr>
      <w:r w:rsidRPr="000D1DE4">
        <w:rPr>
          <w:b/>
          <w:bCs/>
        </w:rPr>
        <w:t>CLIENTE_MINORISTA:</w:t>
      </w:r>
      <w:r>
        <w:t xml:space="preserve"> Es una constante que representa el ID del cliente, su valor es igual a 2.</w:t>
      </w:r>
    </w:p>
    <w:p w14:paraId="70B9856A" w14:textId="69FFE1EC" w:rsidR="000D1DE4" w:rsidRDefault="000D1DE4" w:rsidP="00211516">
      <w:pPr>
        <w:pStyle w:val="ListParagraph"/>
        <w:numPr>
          <w:ilvl w:val="0"/>
          <w:numId w:val="3"/>
        </w:numPr>
        <w:spacing w:line="360" w:lineRule="auto"/>
      </w:pPr>
      <w:r w:rsidRPr="000D1DE4">
        <w:rPr>
          <w:b/>
          <w:bCs/>
        </w:rPr>
        <w:t>TIENDA_1:</w:t>
      </w:r>
      <w:r>
        <w:t xml:space="preserve"> Es una constante que representa el ID del cliente, su valor es igual a 3.</w:t>
      </w:r>
    </w:p>
    <w:p w14:paraId="5E4C422A" w14:textId="1DAD785C" w:rsidR="000D1DE4" w:rsidRDefault="000D1DE4" w:rsidP="00211516">
      <w:pPr>
        <w:pStyle w:val="ListParagraph"/>
        <w:numPr>
          <w:ilvl w:val="0"/>
          <w:numId w:val="3"/>
        </w:numPr>
        <w:spacing w:line="360" w:lineRule="auto"/>
      </w:pPr>
      <w:r w:rsidRPr="000D1DE4">
        <w:rPr>
          <w:b/>
          <w:bCs/>
        </w:rPr>
        <w:t>TIENDA_2:</w:t>
      </w:r>
      <w:r>
        <w:t xml:space="preserve"> Es una constante que representa el ID del cliente, su valor es igual a 4.</w:t>
      </w:r>
    </w:p>
    <w:p w14:paraId="22EF2EC0" w14:textId="58EAF9ED" w:rsidR="000D1DE4" w:rsidRDefault="000D1DE4" w:rsidP="00211516">
      <w:pPr>
        <w:pStyle w:val="ListParagraph"/>
        <w:numPr>
          <w:ilvl w:val="0"/>
          <w:numId w:val="3"/>
        </w:numPr>
        <w:spacing w:line="360" w:lineRule="auto"/>
      </w:pPr>
      <w:proofErr w:type="spellStart"/>
      <w:r w:rsidRPr="000D1DE4">
        <w:rPr>
          <w:b/>
          <w:bCs/>
        </w:rPr>
        <w:t>TipoActualTejido</w:t>
      </w:r>
      <w:proofErr w:type="spellEnd"/>
      <w:r w:rsidRPr="000D1DE4">
        <w:rPr>
          <w:b/>
          <w:bCs/>
        </w:rPr>
        <w:t>:</w:t>
      </w:r>
      <w:r>
        <w:t xml:space="preserve"> Es el tejido actual que tiene que sacar la máquina del almacén.</w:t>
      </w:r>
    </w:p>
    <w:p w14:paraId="4982DCD4" w14:textId="0485D0B5" w:rsidR="000D1DE4" w:rsidRDefault="000D1DE4" w:rsidP="00211516">
      <w:pPr>
        <w:pStyle w:val="ListParagraph"/>
        <w:numPr>
          <w:ilvl w:val="0"/>
          <w:numId w:val="3"/>
        </w:numPr>
        <w:spacing w:line="360" w:lineRule="auto"/>
      </w:pPr>
      <w:proofErr w:type="spellStart"/>
      <w:r w:rsidRPr="000D1DE4">
        <w:rPr>
          <w:b/>
          <w:bCs/>
        </w:rPr>
        <w:t>CantidadDeTejidosActual</w:t>
      </w:r>
      <w:proofErr w:type="spellEnd"/>
      <w:r w:rsidRPr="000D1DE4">
        <w:rPr>
          <w:b/>
          <w:bCs/>
        </w:rPr>
        <w:t>:</w:t>
      </w:r>
      <w:r>
        <w:t xml:space="preserve"> La cantidad de tejidos del tipo actual que la maquina del almacén debe sacar.</w:t>
      </w:r>
    </w:p>
    <w:p w14:paraId="246F23C5" w14:textId="1B1A2833" w:rsidR="000D1DE4" w:rsidRDefault="000D1DE4" w:rsidP="00211516">
      <w:pPr>
        <w:pStyle w:val="ListParagraph"/>
        <w:numPr>
          <w:ilvl w:val="0"/>
          <w:numId w:val="3"/>
        </w:numPr>
        <w:spacing w:line="360" w:lineRule="auto"/>
      </w:pPr>
      <w:proofErr w:type="spellStart"/>
      <w:r w:rsidRPr="000D1DE4">
        <w:rPr>
          <w:b/>
          <w:bCs/>
        </w:rPr>
        <w:t>CantidadDeCajasActual</w:t>
      </w:r>
      <w:proofErr w:type="spellEnd"/>
      <w:r w:rsidRPr="000D1DE4">
        <w:rPr>
          <w:b/>
          <w:bCs/>
        </w:rPr>
        <w:t>:</w:t>
      </w:r>
      <w:r>
        <w:t xml:space="preserve"> La cantidad de cajas necesarias para empaquetar todos los tejidos de una orden.</w:t>
      </w:r>
    </w:p>
    <w:p w14:paraId="5584E613" w14:textId="0C4D9D57" w:rsidR="000D1DE4" w:rsidRDefault="000D1DE4" w:rsidP="00211516">
      <w:pPr>
        <w:pStyle w:val="ListParagraph"/>
        <w:numPr>
          <w:ilvl w:val="0"/>
          <w:numId w:val="3"/>
        </w:numPr>
        <w:spacing w:line="360" w:lineRule="auto"/>
      </w:pPr>
      <w:proofErr w:type="spellStart"/>
      <w:r w:rsidRPr="000D1DE4">
        <w:rPr>
          <w:b/>
          <w:bCs/>
        </w:rPr>
        <w:t>ContadorDeTejidos</w:t>
      </w:r>
      <w:proofErr w:type="spellEnd"/>
      <w:r w:rsidRPr="000D1DE4">
        <w:rPr>
          <w:b/>
          <w:bCs/>
        </w:rPr>
        <w:t>:</w:t>
      </w:r>
      <w:r>
        <w:t xml:space="preserve"> Contador de tejidos que van llegando a la máquina de empaque.</w:t>
      </w:r>
    </w:p>
    <w:p w14:paraId="6EC4F9B3" w14:textId="7587767E" w:rsidR="000D1DE4" w:rsidRDefault="000D1DE4" w:rsidP="00211516">
      <w:pPr>
        <w:pStyle w:val="ListParagraph"/>
        <w:numPr>
          <w:ilvl w:val="0"/>
          <w:numId w:val="3"/>
        </w:numPr>
        <w:spacing w:line="360" w:lineRule="auto"/>
      </w:pPr>
      <w:r w:rsidRPr="000D1DE4">
        <w:rPr>
          <w:b/>
          <w:bCs/>
        </w:rPr>
        <w:t>LANA</w:t>
      </w:r>
      <w:r>
        <w:t xml:space="preserve">: </w:t>
      </w:r>
      <w:r w:rsidRPr="000D1DE4">
        <w:t xml:space="preserve">Es una constante que representa el ID del </w:t>
      </w:r>
      <w:r>
        <w:t>tejido</w:t>
      </w:r>
      <w:r w:rsidRPr="000D1DE4">
        <w:t>, su valor es igual a 1.</w:t>
      </w:r>
    </w:p>
    <w:p w14:paraId="68D9B9FB" w14:textId="54D0430F" w:rsidR="000D1DE4" w:rsidRDefault="000D1DE4" w:rsidP="00211516">
      <w:pPr>
        <w:pStyle w:val="ListParagraph"/>
        <w:numPr>
          <w:ilvl w:val="0"/>
          <w:numId w:val="3"/>
        </w:numPr>
        <w:spacing w:line="360" w:lineRule="auto"/>
      </w:pPr>
      <w:r w:rsidRPr="000D1DE4">
        <w:rPr>
          <w:b/>
          <w:bCs/>
        </w:rPr>
        <w:t>SEDA</w:t>
      </w:r>
      <w:r>
        <w:t xml:space="preserve">: </w:t>
      </w:r>
      <w:r w:rsidRPr="000D1DE4">
        <w:t xml:space="preserve">Es una constante que representa el ID del </w:t>
      </w:r>
      <w:r>
        <w:t>tejido</w:t>
      </w:r>
      <w:r w:rsidRPr="000D1DE4">
        <w:t xml:space="preserve">, su valor es igual a </w:t>
      </w:r>
      <w:r>
        <w:t>2</w:t>
      </w:r>
      <w:r w:rsidRPr="000D1DE4">
        <w:t>.</w:t>
      </w:r>
    </w:p>
    <w:p w14:paraId="1BDE1E36" w14:textId="03231A1C" w:rsidR="000D1DE4" w:rsidRDefault="000D1DE4" w:rsidP="00211516">
      <w:pPr>
        <w:pStyle w:val="ListParagraph"/>
        <w:numPr>
          <w:ilvl w:val="0"/>
          <w:numId w:val="3"/>
        </w:numPr>
        <w:spacing w:line="360" w:lineRule="auto"/>
      </w:pPr>
      <w:r w:rsidRPr="000D1DE4">
        <w:rPr>
          <w:b/>
          <w:bCs/>
        </w:rPr>
        <w:t>LINO</w:t>
      </w:r>
      <w:r>
        <w:t xml:space="preserve">: </w:t>
      </w:r>
      <w:r w:rsidRPr="000D1DE4">
        <w:t xml:space="preserve">Es una constante que representa el ID del </w:t>
      </w:r>
      <w:r>
        <w:t>tejido</w:t>
      </w:r>
      <w:r w:rsidRPr="000D1DE4">
        <w:t xml:space="preserve">, su valor es igual a </w:t>
      </w:r>
      <w:r>
        <w:t>3</w:t>
      </w:r>
      <w:r w:rsidRPr="000D1DE4">
        <w:t>.</w:t>
      </w:r>
    </w:p>
    <w:p w14:paraId="2FA7FDC3" w14:textId="3AA07A9E" w:rsidR="000D1DE4" w:rsidRDefault="000D1DE4" w:rsidP="00211516">
      <w:pPr>
        <w:pStyle w:val="ListParagraph"/>
        <w:numPr>
          <w:ilvl w:val="0"/>
          <w:numId w:val="3"/>
        </w:numPr>
        <w:spacing w:line="360" w:lineRule="auto"/>
      </w:pPr>
      <w:r w:rsidRPr="000D1DE4">
        <w:rPr>
          <w:b/>
          <w:bCs/>
        </w:rPr>
        <w:t>ALGODÓN</w:t>
      </w:r>
      <w:r>
        <w:t xml:space="preserve">: </w:t>
      </w:r>
      <w:r w:rsidRPr="000D1DE4">
        <w:t xml:space="preserve">Es una constante que representa el ID del </w:t>
      </w:r>
      <w:r>
        <w:t>tejido</w:t>
      </w:r>
      <w:r w:rsidRPr="000D1DE4">
        <w:t xml:space="preserve">, su valor es igual a </w:t>
      </w:r>
      <w:r>
        <w:t>4</w:t>
      </w:r>
      <w:r w:rsidRPr="000D1DE4">
        <w:t>.</w:t>
      </w:r>
    </w:p>
    <w:p w14:paraId="267FB546" w14:textId="51CB83F1" w:rsidR="000D1DE4" w:rsidRDefault="000D1DE4" w:rsidP="00211516">
      <w:pPr>
        <w:pStyle w:val="ListParagraph"/>
        <w:numPr>
          <w:ilvl w:val="0"/>
          <w:numId w:val="3"/>
        </w:numPr>
        <w:spacing w:line="360" w:lineRule="auto"/>
      </w:pPr>
      <w:r w:rsidRPr="000D1DE4">
        <w:rPr>
          <w:b/>
          <w:bCs/>
        </w:rPr>
        <w:t>CANAMO</w:t>
      </w:r>
      <w:r>
        <w:t xml:space="preserve">:  </w:t>
      </w:r>
      <w:r w:rsidRPr="000D1DE4">
        <w:t xml:space="preserve">Es una constante que representa el ID del </w:t>
      </w:r>
      <w:r>
        <w:t>tejido</w:t>
      </w:r>
      <w:r w:rsidRPr="000D1DE4">
        <w:t xml:space="preserve">, su valor es igual a </w:t>
      </w:r>
      <w:r>
        <w:t>5</w:t>
      </w:r>
      <w:r w:rsidRPr="000D1DE4">
        <w:t>.</w:t>
      </w:r>
    </w:p>
    <w:p w14:paraId="07919CDB" w14:textId="526F565F" w:rsidR="000D1DE4" w:rsidRDefault="000D1DE4" w:rsidP="00211516">
      <w:pPr>
        <w:pStyle w:val="ListParagraph"/>
        <w:numPr>
          <w:ilvl w:val="0"/>
          <w:numId w:val="3"/>
        </w:numPr>
        <w:spacing w:line="360" w:lineRule="auto"/>
      </w:pPr>
      <w:proofErr w:type="spellStart"/>
      <w:r>
        <w:rPr>
          <w:b/>
          <w:bCs/>
        </w:rPr>
        <w:t>ContadorDeTejidosFaltantes</w:t>
      </w:r>
      <w:proofErr w:type="spellEnd"/>
      <w:r w:rsidRPr="000D1DE4">
        <w:t>:</w:t>
      </w:r>
      <w:r>
        <w:t xml:space="preserve"> Contador de tejidos que falta para sacar del </w:t>
      </w:r>
      <w:r w:rsidR="00211516">
        <w:t>almacén</w:t>
      </w:r>
      <w:r>
        <w:t>.</w:t>
      </w:r>
    </w:p>
    <w:p w14:paraId="3580FA24" w14:textId="3156202F" w:rsidR="000D1DE4" w:rsidRDefault="000D1DE4" w:rsidP="00211516">
      <w:pPr>
        <w:pStyle w:val="ListParagraph"/>
        <w:numPr>
          <w:ilvl w:val="0"/>
          <w:numId w:val="3"/>
        </w:numPr>
        <w:spacing w:line="360" w:lineRule="auto"/>
      </w:pPr>
      <w:proofErr w:type="spellStart"/>
      <w:r>
        <w:rPr>
          <w:b/>
          <w:bCs/>
        </w:rPr>
        <w:t>SacoTejidos</w:t>
      </w:r>
      <w:proofErr w:type="spellEnd"/>
      <w:r w:rsidRPr="000D1DE4">
        <w:t>:</w:t>
      </w:r>
      <w:r>
        <w:t xml:space="preserve"> Bandera para saber si la maquina si saco un tejido del tipo actual.</w:t>
      </w:r>
    </w:p>
    <w:p w14:paraId="501D76E7" w14:textId="1ECF5A98" w:rsidR="000D1DE4" w:rsidRDefault="00211516" w:rsidP="00211516">
      <w:pPr>
        <w:pStyle w:val="ListParagraph"/>
        <w:numPr>
          <w:ilvl w:val="0"/>
          <w:numId w:val="3"/>
        </w:numPr>
        <w:spacing w:line="360" w:lineRule="auto"/>
      </w:pPr>
      <w:proofErr w:type="spellStart"/>
      <w:r w:rsidRPr="00211516">
        <w:rPr>
          <w:b/>
          <w:bCs/>
        </w:rPr>
        <w:t>TotalDeCajasActual</w:t>
      </w:r>
      <w:proofErr w:type="spellEnd"/>
      <w:r>
        <w:t>: Es el total de cajas que tiene que sacar la maquina del almacén de cajas para el pedido actual.</w:t>
      </w:r>
    </w:p>
    <w:p w14:paraId="3178E17E" w14:textId="72A9B514" w:rsidR="00211516" w:rsidRDefault="00211516" w:rsidP="000D1DE4">
      <w:pPr>
        <w:pStyle w:val="ListParagraph"/>
        <w:numPr>
          <w:ilvl w:val="0"/>
          <w:numId w:val="3"/>
        </w:numPr>
      </w:pPr>
      <w:r>
        <w:t xml:space="preserve">Los estados restantes son </w:t>
      </w:r>
      <w:r w:rsidR="004935D1">
        <w:t>contadores, para llevar el control de los tejidos que si fueron empaquetados y los que fueron rechazados.</w:t>
      </w:r>
    </w:p>
    <w:p w14:paraId="7394C0EA" w14:textId="35B4AE32" w:rsidR="004935D1" w:rsidRDefault="004935D1" w:rsidP="004935D1">
      <w:r>
        <w:t>La imagen siguiente se puede visualizar los estados y sus tipos de variable.</w:t>
      </w:r>
    </w:p>
    <w:p w14:paraId="216FA29E" w14:textId="77777777" w:rsidR="000D1DE4" w:rsidRDefault="000D1DE4" w:rsidP="000D1DE4"/>
    <w:p w14:paraId="0D22587D" w14:textId="02305804" w:rsidR="000D1DE4" w:rsidRPr="000D1DE4" w:rsidRDefault="000D1DE4" w:rsidP="000D1DE4">
      <w:pPr>
        <w:jc w:val="center"/>
      </w:pPr>
      <w:r w:rsidRPr="000D1DE4">
        <w:rPr>
          <w:noProof/>
        </w:rPr>
        <w:lastRenderedPageBreak/>
        <w:drawing>
          <wp:inline distT="0" distB="0" distL="0" distR="0" wp14:anchorId="13AD3918" wp14:editId="737726E0">
            <wp:extent cx="5612130" cy="3866515"/>
            <wp:effectExtent l="0" t="0" r="7620" b="63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12130" cy="3866515"/>
                    </a:xfrm>
                    <a:prstGeom prst="rect">
                      <a:avLst/>
                    </a:prstGeom>
                  </pic:spPr>
                </pic:pic>
              </a:graphicData>
            </a:graphic>
          </wp:inline>
        </w:drawing>
      </w:r>
    </w:p>
    <w:p w14:paraId="1D55A00A" w14:textId="6F177C66" w:rsidR="00B23B49" w:rsidRDefault="005A6604" w:rsidP="005A6604">
      <w:pPr>
        <w:pStyle w:val="Heading1"/>
      </w:pPr>
      <w:bookmarkStart w:id="15" w:name="_Toc51792933"/>
      <w:r>
        <w:t>Procesos del modelo</w:t>
      </w:r>
      <w:bookmarkEnd w:id="15"/>
    </w:p>
    <w:p w14:paraId="5FB4E945" w14:textId="1DFBC9FC" w:rsidR="005A6604" w:rsidRDefault="008F1F8C" w:rsidP="008F1F8C">
      <w:pPr>
        <w:pStyle w:val="Heading2"/>
      </w:pPr>
      <w:bookmarkStart w:id="16" w:name="_Toc51792934"/>
      <w:r>
        <w:t>Procesos de selección de tejido</w:t>
      </w:r>
      <w:bookmarkEnd w:id="16"/>
    </w:p>
    <w:p w14:paraId="5F808A42" w14:textId="6A7808A8" w:rsidR="008F1F8C" w:rsidRDefault="008F1F8C" w:rsidP="00B23B49">
      <w:pPr>
        <w:spacing w:line="360" w:lineRule="auto"/>
        <w:jc w:val="both"/>
      </w:pPr>
      <w:r>
        <w:t xml:space="preserve">Estos procesos se ejecutan cuando la orden llega al computador inteligente, para seleccionar los tejidos. Los procesos se ejecutan en el siguiente orden:  </w:t>
      </w:r>
      <w:r w:rsidRPr="008F1F8C">
        <w:rPr>
          <w:b/>
          <w:bCs/>
        </w:rPr>
        <w:t>1_SeleccionarTejidoLana</w:t>
      </w:r>
      <w:r>
        <w:t xml:space="preserve">, </w:t>
      </w:r>
      <w:r w:rsidRPr="008F1F8C">
        <w:rPr>
          <w:b/>
          <w:bCs/>
        </w:rPr>
        <w:t>2_SeleccionarTejidoSeda</w:t>
      </w:r>
      <w:r>
        <w:t xml:space="preserve">, </w:t>
      </w:r>
      <w:r w:rsidRPr="008F1F8C">
        <w:rPr>
          <w:b/>
          <w:bCs/>
        </w:rPr>
        <w:t>3_SeleccionarTejidoLino</w:t>
      </w:r>
      <w:r>
        <w:t xml:space="preserve">, </w:t>
      </w:r>
      <w:r w:rsidRPr="008F1F8C">
        <w:rPr>
          <w:b/>
          <w:bCs/>
        </w:rPr>
        <w:t>4_SeleccionarTejidoAlgodon</w:t>
      </w:r>
      <w:r>
        <w:t xml:space="preserve">, y </w:t>
      </w:r>
      <w:r w:rsidRPr="008F1F8C">
        <w:rPr>
          <w:b/>
          <w:bCs/>
        </w:rPr>
        <w:t>5_SeleccionarTejidoCanamo</w:t>
      </w:r>
      <w:r>
        <w:t xml:space="preserve">.  Por ejemplo, el proceso </w:t>
      </w:r>
      <w:r w:rsidRPr="008F1F8C">
        <w:rPr>
          <w:b/>
          <w:bCs/>
        </w:rPr>
        <w:t>1_</w:t>
      </w:r>
      <w:proofErr w:type="gramStart"/>
      <w:r w:rsidRPr="008F1F8C">
        <w:rPr>
          <w:b/>
          <w:bCs/>
        </w:rPr>
        <w:t>SeleccionarTejidoLana</w:t>
      </w:r>
      <w:r>
        <w:t xml:space="preserve">  en</w:t>
      </w:r>
      <w:proofErr w:type="gramEnd"/>
      <w:r>
        <w:t xml:space="preserve"> seudocódigo es el siguiente:</w:t>
      </w:r>
    </w:p>
    <w:p w14:paraId="19F0F8B0" w14:textId="630DE1CB" w:rsidR="008F1F8C" w:rsidRDefault="008F1F8C" w:rsidP="00B23B49">
      <w:pPr>
        <w:spacing w:line="360" w:lineRule="auto"/>
        <w:jc w:val="both"/>
      </w:pPr>
      <w:proofErr w:type="spellStart"/>
      <w:r w:rsidRPr="008F1F8C">
        <w:t>CantidadDeTejidosActual</w:t>
      </w:r>
      <w:proofErr w:type="spellEnd"/>
      <w:r>
        <w:t xml:space="preserve"> = </w:t>
      </w:r>
      <w:proofErr w:type="spellStart"/>
      <w:r>
        <w:t>OrdenEntity.KgLana</w:t>
      </w:r>
      <w:proofErr w:type="spellEnd"/>
    </w:p>
    <w:p w14:paraId="13B0A6DA" w14:textId="15DA9284" w:rsidR="008F1F8C" w:rsidRDefault="008F1F8C" w:rsidP="00B23B49">
      <w:pPr>
        <w:spacing w:line="360" w:lineRule="auto"/>
        <w:jc w:val="both"/>
        <w:rPr>
          <w:i/>
          <w:iCs/>
        </w:rPr>
      </w:pPr>
      <w:proofErr w:type="spellStart"/>
      <w:r>
        <w:rPr>
          <w:i/>
          <w:iCs/>
        </w:rPr>
        <w:t>TipoActualTejido</w:t>
      </w:r>
      <w:proofErr w:type="spellEnd"/>
      <w:r>
        <w:rPr>
          <w:i/>
          <w:iCs/>
        </w:rPr>
        <w:t xml:space="preserve"> = LANA</w:t>
      </w:r>
    </w:p>
    <w:p w14:paraId="7D338C18" w14:textId="18B543BC" w:rsidR="008F1F8C" w:rsidRDefault="008F1F8C" w:rsidP="00B23B49">
      <w:pPr>
        <w:spacing w:line="360" w:lineRule="auto"/>
        <w:jc w:val="both"/>
        <w:rPr>
          <w:i/>
          <w:iCs/>
        </w:rPr>
      </w:pPr>
      <w:proofErr w:type="spellStart"/>
      <w:r>
        <w:rPr>
          <w:i/>
          <w:iCs/>
        </w:rPr>
        <w:t>ContadorTejidosFaltantes</w:t>
      </w:r>
      <w:proofErr w:type="spellEnd"/>
      <w:r>
        <w:rPr>
          <w:i/>
          <w:iCs/>
        </w:rPr>
        <w:t xml:space="preserve"> = </w:t>
      </w:r>
      <w:proofErr w:type="spellStart"/>
      <w:r>
        <w:rPr>
          <w:i/>
          <w:iCs/>
        </w:rPr>
        <w:t>CantidadDeTejidosActual</w:t>
      </w:r>
      <w:proofErr w:type="spellEnd"/>
    </w:p>
    <w:p w14:paraId="1673789F" w14:textId="44F699D9" w:rsidR="001D68F0" w:rsidRDefault="008F1F8C" w:rsidP="001D68F0">
      <w:pPr>
        <w:spacing w:line="360" w:lineRule="auto"/>
        <w:jc w:val="both"/>
        <w:rPr>
          <w:i/>
          <w:iCs/>
        </w:rPr>
      </w:pPr>
      <w:proofErr w:type="spellStart"/>
      <w:r>
        <w:rPr>
          <w:i/>
          <w:iCs/>
        </w:rPr>
        <w:t>SacoTejidos</w:t>
      </w:r>
      <w:proofErr w:type="spellEnd"/>
      <w:r>
        <w:rPr>
          <w:i/>
          <w:iCs/>
        </w:rPr>
        <w:t xml:space="preserve"> = False</w:t>
      </w:r>
    </w:p>
    <w:p w14:paraId="6C464074" w14:textId="6C192684" w:rsidR="008F1F8C" w:rsidRDefault="008F1F8C" w:rsidP="008F1F8C">
      <w:pPr>
        <w:spacing w:line="360" w:lineRule="auto"/>
        <w:jc w:val="both"/>
        <w:rPr>
          <w:i/>
          <w:iCs/>
        </w:rPr>
      </w:pPr>
      <w:r>
        <w:rPr>
          <w:i/>
          <w:iCs/>
        </w:rPr>
        <w:t xml:space="preserve">SI </w:t>
      </w:r>
      <w:proofErr w:type="spellStart"/>
      <w:r w:rsidRPr="008F1F8C">
        <w:rPr>
          <w:i/>
          <w:iCs/>
        </w:rPr>
        <w:t>ContadorTejidosFaltantes</w:t>
      </w:r>
      <w:proofErr w:type="spellEnd"/>
      <w:r w:rsidRPr="008F1F8C">
        <w:rPr>
          <w:i/>
          <w:iCs/>
        </w:rPr>
        <w:t xml:space="preserve"> &gt; </w:t>
      </w:r>
      <w:proofErr w:type="gramStart"/>
      <w:r w:rsidRPr="008F1F8C">
        <w:rPr>
          <w:i/>
          <w:iCs/>
        </w:rPr>
        <w:t>0</w:t>
      </w:r>
      <w:r>
        <w:rPr>
          <w:i/>
          <w:iCs/>
        </w:rPr>
        <w:t xml:space="preserve">  </w:t>
      </w:r>
      <w:r w:rsidRPr="008F1F8C">
        <w:rPr>
          <w:i/>
          <w:iCs/>
        </w:rPr>
        <w:t>ENTONCES</w:t>
      </w:r>
      <w:proofErr w:type="gramEnd"/>
    </w:p>
    <w:p w14:paraId="1BE778F0" w14:textId="0F59532A" w:rsidR="008F1F8C" w:rsidRDefault="008F1F8C" w:rsidP="008F1F8C">
      <w:pPr>
        <w:spacing w:line="360" w:lineRule="auto"/>
        <w:jc w:val="both"/>
        <w:rPr>
          <w:i/>
          <w:iCs/>
        </w:rPr>
      </w:pPr>
      <w:r>
        <w:rPr>
          <w:i/>
          <w:iCs/>
        </w:rPr>
        <w:tab/>
      </w:r>
      <w:proofErr w:type="spellStart"/>
      <w:r w:rsidRPr="008F1F8C">
        <w:rPr>
          <w:i/>
          <w:iCs/>
        </w:rPr>
        <w:t>ContadorTejidosFaltantes</w:t>
      </w:r>
      <w:proofErr w:type="spellEnd"/>
      <w:r>
        <w:rPr>
          <w:i/>
          <w:iCs/>
        </w:rPr>
        <w:t xml:space="preserve"> = </w:t>
      </w:r>
      <w:proofErr w:type="spellStart"/>
      <w:r w:rsidRPr="008F1F8C">
        <w:rPr>
          <w:i/>
          <w:iCs/>
        </w:rPr>
        <w:t>ContadorTejidosFaltantes</w:t>
      </w:r>
      <w:proofErr w:type="spellEnd"/>
      <w:r>
        <w:rPr>
          <w:i/>
          <w:iCs/>
        </w:rPr>
        <w:t xml:space="preserve"> – 1</w:t>
      </w:r>
    </w:p>
    <w:p w14:paraId="49AF59DF" w14:textId="7E94C9C6" w:rsidR="008F1F8C" w:rsidRDefault="008F1F8C" w:rsidP="008F1F8C">
      <w:pPr>
        <w:spacing w:line="360" w:lineRule="auto"/>
        <w:jc w:val="both"/>
        <w:rPr>
          <w:i/>
          <w:iCs/>
        </w:rPr>
      </w:pPr>
      <w:r>
        <w:rPr>
          <w:i/>
          <w:iCs/>
        </w:rPr>
        <w:tab/>
      </w:r>
      <w:proofErr w:type="spellStart"/>
      <w:r>
        <w:rPr>
          <w:i/>
          <w:iCs/>
        </w:rPr>
        <w:t>SacoTejidos</w:t>
      </w:r>
      <w:proofErr w:type="spellEnd"/>
      <w:r>
        <w:rPr>
          <w:i/>
          <w:iCs/>
        </w:rPr>
        <w:t xml:space="preserve"> = True</w:t>
      </w:r>
    </w:p>
    <w:p w14:paraId="2D0DA7C4" w14:textId="27E7E57A" w:rsidR="008F1F8C" w:rsidRDefault="008F1F8C" w:rsidP="008F1F8C">
      <w:pPr>
        <w:spacing w:line="360" w:lineRule="auto"/>
        <w:jc w:val="both"/>
        <w:rPr>
          <w:i/>
          <w:iCs/>
        </w:rPr>
      </w:pPr>
      <w:r>
        <w:rPr>
          <w:i/>
          <w:iCs/>
        </w:rPr>
        <w:lastRenderedPageBreak/>
        <w:tab/>
      </w:r>
      <w:proofErr w:type="gramStart"/>
      <w:r w:rsidR="00785D2E">
        <w:rPr>
          <w:i/>
          <w:iCs/>
        </w:rPr>
        <w:t>Retrasar</w:t>
      </w:r>
      <w:r>
        <w:rPr>
          <w:i/>
          <w:iCs/>
        </w:rPr>
        <w:t>(</w:t>
      </w:r>
      <w:proofErr w:type="spellStart"/>
      <w:proofErr w:type="gramEnd"/>
      <w:r w:rsidRPr="008F1F8C">
        <w:rPr>
          <w:i/>
          <w:iCs/>
        </w:rPr>
        <w:t>Random.Triangular</w:t>
      </w:r>
      <w:proofErr w:type="spellEnd"/>
      <w:r w:rsidRPr="008F1F8C">
        <w:rPr>
          <w:i/>
          <w:iCs/>
        </w:rPr>
        <w:t>(1.5, 2, 2.5)</w:t>
      </w:r>
      <w:r>
        <w:rPr>
          <w:i/>
          <w:iCs/>
        </w:rPr>
        <w:t>, segundos)</w:t>
      </w:r>
    </w:p>
    <w:p w14:paraId="05E233C5" w14:textId="27A7ABAD" w:rsidR="008F1F8C" w:rsidRDefault="008F1F8C" w:rsidP="008F1F8C">
      <w:pPr>
        <w:spacing w:line="360" w:lineRule="auto"/>
        <w:jc w:val="both"/>
        <w:rPr>
          <w:i/>
          <w:iCs/>
        </w:rPr>
      </w:pPr>
      <w:r>
        <w:rPr>
          <w:i/>
          <w:iCs/>
        </w:rPr>
        <w:tab/>
      </w:r>
      <w:proofErr w:type="spellStart"/>
      <w:r>
        <w:rPr>
          <w:i/>
          <w:iCs/>
        </w:rPr>
        <w:t>Lanzar_Evento_</w:t>
      </w:r>
      <w:r w:rsidRPr="008F1F8C">
        <w:rPr>
          <w:i/>
          <w:iCs/>
        </w:rPr>
        <w:t>SacarTejido</w:t>
      </w:r>
      <w:proofErr w:type="spellEnd"/>
    </w:p>
    <w:p w14:paraId="6671C9BD" w14:textId="0542EDFD" w:rsidR="00785D2E" w:rsidRDefault="00785D2E" w:rsidP="008F1F8C">
      <w:pPr>
        <w:spacing w:line="360" w:lineRule="auto"/>
        <w:jc w:val="both"/>
        <w:rPr>
          <w:i/>
          <w:iCs/>
        </w:rPr>
      </w:pPr>
      <w:r>
        <w:rPr>
          <w:i/>
          <w:iCs/>
        </w:rPr>
        <w:tab/>
      </w:r>
      <w:proofErr w:type="spellStart"/>
      <w:r>
        <w:rPr>
          <w:i/>
          <w:iCs/>
        </w:rPr>
        <w:t>Regresar_a_Decision</w:t>
      </w:r>
      <w:proofErr w:type="spellEnd"/>
    </w:p>
    <w:p w14:paraId="7A15AAF3" w14:textId="4497879B" w:rsidR="008F1F8C" w:rsidRDefault="00785D2E" w:rsidP="008F1F8C">
      <w:pPr>
        <w:spacing w:line="360" w:lineRule="auto"/>
        <w:jc w:val="both"/>
        <w:rPr>
          <w:i/>
          <w:iCs/>
        </w:rPr>
      </w:pPr>
      <w:r>
        <w:rPr>
          <w:i/>
          <w:iCs/>
        </w:rPr>
        <w:t>SINO</w:t>
      </w:r>
    </w:p>
    <w:p w14:paraId="043A1436" w14:textId="3F8A797F" w:rsidR="00785D2E" w:rsidRDefault="00785D2E" w:rsidP="008F1F8C">
      <w:pPr>
        <w:spacing w:line="360" w:lineRule="auto"/>
        <w:jc w:val="both"/>
        <w:rPr>
          <w:i/>
          <w:iCs/>
        </w:rPr>
      </w:pPr>
      <w:r>
        <w:rPr>
          <w:i/>
          <w:iCs/>
        </w:rPr>
        <w:tab/>
        <w:t xml:space="preserve">SI </w:t>
      </w:r>
      <w:proofErr w:type="spellStart"/>
      <w:r w:rsidRPr="00785D2E">
        <w:rPr>
          <w:i/>
          <w:iCs/>
        </w:rPr>
        <w:t>SacoTejidos</w:t>
      </w:r>
      <w:proofErr w:type="spellEnd"/>
      <w:r>
        <w:rPr>
          <w:i/>
          <w:iCs/>
        </w:rPr>
        <w:t xml:space="preserve"> Entonces</w:t>
      </w:r>
    </w:p>
    <w:p w14:paraId="3E63D002" w14:textId="730C7BF4" w:rsidR="00785D2E" w:rsidRDefault="00785D2E" w:rsidP="008F1F8C">
      <w:pPr>
        <w:spacing w:line="360" w:lineRule="auto"/>
        <w:jc w:val="both"/>
        <w:rPr>
          <w:i/>
          <w:iCs/>
        </w:rPr>
      </w:pPr>
      <w:r>
        <w:rPr>
          <w:i/>
          <w:iCs/>
        </w:rPr>
        <w:tab/>
      </w:r>
      <w:r>
        <w:rPr>
          <w:i/>
          <w:iCs/>
        </w:rPr>
        <w:tab/>
      </w:r>
      <w:proofErr w:type="spellStart"/>
      <w:r>
        <w:rPr>
          <w:i/>
          <w:iCs/>
        </w:rPr>
        <w:t>Esperar_Evento_</w:t>
      </w:r>
      <w:r w:rsidRPr="00785D2E">
        <w:rPr>
          <w:i/>
          <w:iCs/>
        </w:rPr>
        <w:t>UltimoTejido</w:t>
      </w:r>
      <w:proofErr w:type="spellEnd"/>
    </w:p>
    <w:p w14:paraId="40FC477C" w14:textId="16379714" w:rsidR="00785D2E" w:rsidRDefault="00785D2E" w:rsidP="008F1F8C">
      <w:pPr>
        <w:spacing w:line="360" w:lineRule="auto"/>
        <w:jc w:val="both"/>
        <w:rPr>
          <w:i/>
          <w:iCs/>
        </w:rPr>
      </w:pPr>
      <w:r>
        <w:rPr>
          <w:i/>
          <w:iCs/>
        </w:rPr>
        <w:tab/>
        <w:t>SINO</w:t>
      </w:r>
    </w:p>
    <w:p w14:paraId="6DAB984E" w14:textId="2510605B" w:rsidR="00785D2E" w:rsidRDefault="00785D2E" w:rsidP="008F1F8C">
      <w:pPr>
        <w:spacing w:line="360" w:lineRule="auto"/>
        <w:jc w:val="both"/>
        <w:rPr>
          <w:i/>
          <w:iCs/>
        </w:rPr>
      </w:pPr>
      <w:r>
        <w:rPr>
          <w:i/>
          <w:iCs/>
        </w:rPr>
        <w:t>FIN</w:t>
      </w:r>
    </w:p>
    <w:p w14:paraId="004D45D3" w14:textId="1A59BFA6" w:rsidR="00785D2E" w:rsidRPr="00785D2E" w:rsidRDefault="00785D2E" w:rsidP="008F1F8C">
      <w:pPr>
        <w:spacing w:line="360" w:lineRule="auto"/>
        <w:jc w:val="both"/>
      </w:pPr>
      <w:r w:rsidRPr="00785D2E">
        <w:t>La representación de este seudocódigo en SIMIO es el siguiente:</w:t>
      </w:r>
    </w:p>
    <w:p w14:paraId="0019FAAE" w14:textId="5ED69C1E" w:rsidR="00785D2E" w:rsidRDefault="00785D2E" w:rsidP="008F1F8C">
      <w:pPr>
        <w:spacing w:line="360" w:lineRule="auto"/>
        <w:jc w:val="both"/>
        <w:rPr>
          <w:i/>
          <w:iCs/>
        </w:rPr>
      </w:pPr>
      <w:r w:rsidRPr="00785D2E">
        <w:rPr>
          <w:i/>
          <w:iCs/>
          <w:noProof/>
        </w:rPr>
        <w:drawing>
          <wp:inline distT="0" distB="0" distL="0" distR="0" wp14:anchorId="1547BF9B" wp14:editId="045F80A3">
            <wp:extent cx="5612130" cy="2148205"/>
            <wp:effectExtent l="0" t="0" r="7620" b="444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612130" cy="2148205"/>
                    </a:xfrm>
                    <a:prstGeom prst="rect">
                      <a:avLst/>
                    </a:prstGeom>
                  </pic:spPr>
                </pic:pic>
              </a:graphicData>
            </a:graphic>
          </wp:inline>
        </w:drawing>
      </w:r>
    </w:p>
    <w:p w14:paraId="6A301FDC" w14:textId="000FE338" w:rsidR="00785D2E" w:rsidRDefault="00785D2E" w:rsidP="008F1F8C">
      <w:pPr>
        <w:spacing w:line="360" w:lineRule="auto"/>
        <w:jc w:val="both"/>
      </w:pPr>
      <w:r>
        <w:t>Este flujo se repite para los otros procesos mencionados.</w:t>
      </w:r>
    </w:p>
    <w:p w14:paraId="1EA3DE6F" w14:textId="18BED594" w:rsidR="00785D2E" w:rsidRDefault="00785D2E" w:rsidP="00785D2E">
      <w:pPr>
        <w:pStyle w:val="Heading2"/>
      </w:pPr>
      <w:bookmarkStart w:id="17" w:name="_Toc51792935"/>
      <w:r>
        <w:t xml:space="preserve">Proceso </w:t>
      </w:r>
      <w:proofErr w:type="spellStart"/>
      <w:r>
        <w:t>CrearNuevaEntidad</w:t>
      </w:r>
      <w:bookmarkEnd w:id="17"/>
      <w:proofErr w:type="spellEnd"/>
    </w:p>
    <w:p w14:paraId="6C145E0A" w14:textId="61E35899" w:rsidR="00785D2E" w:rsidRDefault="00785D2E" w:rsidP="008F1F8C">
      <w:pPr>
        <w:spacing w:line="360" w:lineRule="auto"/>
        <w:jc w:val="both"/>
      </w:pPr>
      <w:r>
        <w:t>Este proceso es utilizado en la papelera cuando uno de los tejidos es rechazado para crear una nueva entidad de tipo tejido con las mismas propiedades de la cual se rechazó. E</w:t>
      </w:r>
      <w:r w:rsidRPr="00785D2E">
        <w:t>n seudocódigo es el siguiente:</w:t>
      </w:r>
    </w:p>
    <w:p w14:paraId="69CAE076" w14:textId="5AD8EC6F" w:rsidR="00785D2E" w:rsidRDefault="00785D2E" w:rsidP="008F1F8C">
      <w:pPr>
        <w:spacing w:line="360" w:lineRule="auto"/>
        <w:jc w:val="both"/>
        <w:rPr>
          <w:i/>
          <w:iCs/>
        </w:rPr>
      </w:pPr>
      <w:proofErr w:type="gramStart"/>
      <w:r>
        <w:rPr>
          <w:i/>
          <w:iCs/>
        </w:rPr>
        <w:t>Retrasar(</w:t>
      </w:r>
      <w:proofErr w:type="spellStart"/>
      <w:proofErr w:type="gramEnd"/>
      <w:r w:rsidRPr="00785D2E">
        <w:rPr>
          <w:i/>
          <w:iCs/>
        </w:rPr>
        <w:t>Random.Triangular</w:t>
      </w:r>
      <w:proofErr w:type="spellEnd"/>
      <w:r w:rsidRPr="00785D2E">
        <w:rPr>
          <w:i/>
          <w:iCs/>
        </w:rPr>
        <w:t>(1.5, 2, 2.5)</w:t>
      </w:r>
      <w:r>
        <w:rPr>
          <w:i/>
          <w:iCs/>
        </w:rPr>
        <w:t>, segundos)</w:t>
      </w:r>
    </w:p>
    <w:p w14:paraId="4EF343DA" w14:textId="320EE018" w:rsidR="00785D2E" w:rsidRDefault="00785D2E" w:rsidP="008F1F8C">
      <w:pPr>
        <w:spacing w:line="360" w:lineRule="auto"/>
        <w:jc w:val="both"/>
        <w:rPr>
          <w:i/>
          <w:iCs/>
        </w:rPr>
      </w:pPr>
      <w:proofErr w:type="spellStart"/>
      <w:r w:rsidRPr="00785D2E">
        <w:rPr>
          <w:i/>
          <w:iCs/>
        </w:rPr>
        <w:t>Lanzar_Evento_SacarTejido</w:t>
      </w:r>
      <w:proofErr w:type="spellEnd"/>
    </w:p>
    <w:p w14:paraId="7FB7B4A9" w14:textId="554AF1FF" w:rsidR="00781659" w:rsidRDefault="00781659" w:rsidP="008F1F8C">
      <w:pPr>
        <w:spacing w:line="360" w:lineRule="auto"/>
        <w:jc w:val="both"/>
        <w:rPr>
          <w:i/>
          <w:iCs/>
        </w:rPr>
      </w:pPr>
      <w:r>
        <w:rPr>
          <w:i/>
          <w:iCs/>
        </w:rPr>
        <w:t>FIN</w:t>
      </w:r>
    </w:p>
    <w:p w14:paraId="1979CED8" w14:textId="68C33C88" w:rsidR="00785D2E" w:rsidRPr="00785D2E" w:rsidRDefault="00785D2E" w:rsidP="008F1F8C">
      <w:pPr>
        <w:spacing w:line="360" w:lineRule="auto"/>
        <w:jc w:val="both"/>
      </w:pPr>
      <w:r w:rsidRPr="00785D2E">
        <w:t>La representación de este seudocódigo en SIMIO es el siguiente:</w:t>
      </w:r>
    </w:p>
    <w:p w14:paraId="24F61376" w14:textId="1E64C653" w:rsidR="00785D2E" w:rsidRDefault="00785D2E" w:rsidP="00785D2E">
      <w:pPr>
        <w:spacing w:line="360" w:lineRule="auto"/>
        <w:jc w:val="center"/>
      </w:pPr>
      <w:r w:rsidRPr="00785D2E">
        <w:rPr>
          <w:noProof/>
        </w:rPr>
        <w:lastRenderedPageBreak/>
        <w:drawing>
          <wp:inline distT="0" distB="0" distL="0" distR="0" wp14:anchorId="0E247C21" wp14:editId="28BAB955">
            <wp:extent cx="3877216" cy="905001"/>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77216" cy="905001"/>
                    </a:xfrm>
                    <a:prstGeom prst="rect">
                      <a:avLst/>
                    </a:prstGeom>
                  </pic:spPr>
                </pic:pic>
              </a:graphicData>
            </a:graphic>
          </wp:inline>
        </w:drawing>
      </w:r>
    </w:p>
    <w:p w14:paraId="1B192CD4" w14:textId="7E27D946" w:rsidR="00785D2E" w:rsidRDefault="00607828" w:rsidP="00607828">
      <w:pPr>
        <w:pStyle w:val="Heading2"/>
      </w:pPr>
      <w:bookmarkStart w:id="18" w:name="_Toc51792936"/>
      <w:r>
        <w:t xml:space="preserve">Proceso </w:t>
      </w:r>
      <w:proofErr w:type="spellStart"/>
      <w:r w:rsidRPr="00607828">
        <w:t>ElejirCantidadDeTejidos</w:t>
      </w:r>
      <w:bookmarkEnd w:id="18"/>
      <w:proofErr w:type="spellEnd"/>
    </w:p>
    <w:p w14:paraId="59C7528E" w14:textId="02C5308F" w:rsidR="00607828" w:rsidRDefault="00607828" w:rsidP="008F1F8C">
      <w:pPr>
        <w:spacing w:line="360" w:lineRule="auto"/>
        <w:jc w:val="both"/>
      </w:pPr>
      <w:r>
        <w:t xml:space="preserve">Este proceso es utilizado para asignar la cantidad de tejidos que se piden en cada orden y la cantidad de cajas a utilizar. </w:t>
      </w:r>
      <w:r w:rsidRPr="00607828">
        <w:t>E</w:t>
      </w:r>
      <w:r>
        <w:t>l</w:t>
      </w:r>
      <w:r w:rsidRPr="00607828">
        <w:t xml:space="preserve"> seudocódigo es el siguiente:</w:t>
      </w:r>
    </w:p>
    <w:p w14:paraId="0869AFB2" w14:textId="44558A89" w:rsidR="00607828" w:rsidRPr="00607828" w:rsidRDefault="00607828" w:rsidP="008F1F8C">
      <w:pPr>
        <w:spacing w:line="360" w:lineRule="auto"/>
        <w:jc w:val="both"/>
        <w:rPr>
          <w:i/>
          <w:iCs/>
        </w:rPr>
      </w:pPr>
      <w:proofErr w:type="spellStart"/>
      <w:r w:rsidRPr="00607828">
        <w:rPr>
          <w:i/>
          <w:iCs/>
        </w:rPr>
        <w:t>OrdenEntity.KgLana</w:t>
      </w:r>
      <w:proofErr w:type="spellEnd"/>
      <w:r w:rsidRPr="00607828">
        <w:rPr>
          <w:i/>
          <w:iCs/>
        </w:rPr>
        <w:t xml:space="preserve"> = </w:t>
      </w:r>
      <w:proofErr w:type="spellStart"/>
      <w:r w:rsidRPr="00607828">
        <w:rPr>
          <w:i/>
          <w:iCs/>
        </w:rPr>
        <w:t>Random.Discrete</w:t>
      </w:r>
      <w:proofErr w:type="spellEnd"/>
      <w:r w:rsidRPr="00607828">
        <w:rPr>
          <w:i/>
          <w:iCs/>
        </w:rPr>
        <w:t>(</w:t>
      </w:r>
      <w:proofErr w:type="spellStart"/>
      <w:r w:rsidRPr="00607828">
        <w:rPr>
          <w:i/>
          <w:iCs/>
        </w:rPr>
        <w:t>Math.</w:t>
      </w:r>
      <w:proofErr w:type="gramStart"/>
      <w:r w:rsidRPr="00607828">
        <w:rPr>
          <w:i/>
          <w:iCs/>
        </w:rPr>
        <w:t>Round</w:t>
      </w:r>
      <w:proofErr w:type="spellEnd"/>
      <w:proofErr w:type="gramEnd"/>
      <w:r w:rsidRPr="00607828">
        <w:rPr>
          <w:i/>
          <w:iCs/>
        </w:rPr>
        <w:t>(</w:t>
      </w:r>
      <w:proofErr w:type="spellStart"/>
      <w:r w:rsidRPr="00607828">
        <w:rPr>
          <w:i/>
          <w:iCs/>
        </w:rPr>
        <w:t>Random.Uniform</w:t>
      </w:r>
      <w:proofErr w:type="spellEnd"/>
      <w:r w:rsidRPr="00607828">
        <w:rPr>
          <w:i/>
          <w:iCs/>
        </w:rPr>
        <w:t>(40, 65)), 0.5, 0, 1)</w:t>
      </w:r>
    </w:p>
    <w:p w14:paraId="20B075AD" w14:textId="75E34E79" w:rsidR="00607828" w:rsidRPr="00607828" w:rsidRDefault="00607828" w:rsidP="008F1F8C">
      <w:pPr>
        <w:spacing w:line="360" w:lineRule="auto"/>
        <w:jc w:val="both"/>
        <w:rPr>
          <w:i/>
          <w:iCs/>
          <w:lang w:val="en-US"/>
        </w:rPr>
      </w:pPr>
      <w:proofErr w:type="spellStart"/>
      <w:r w:rsidRPr="00607828">
        <w:rPr>
          <w:i/>
          <w:iCs/>
          <w:lang w:val="en-US"/>
        </w:rPr>
        <w:t>OrdenEntity.KgSeda</w:t>
      </w:r>
      <w:proofErr w:type="spellEnd"/>
      <w:r w:rsidRPr="00607828">
        <w:rPr>
          <w:i/>
          <w:iCs/>
          <w:lang w:val="en-US"/>
        </w:rPr>
        <w:t xml:space="preserve"> = </w:t>
      </w:r>
      <w:proofErr w:type="spellStart"/>
      <w:r w:rsidRPr="00607828">
        <w:rPr>
          <w:i/>
          <w:iCs/>
          <w:lang w:val="en-US"/>
        </w:rPr>
        <w:t>Math.Round</w:t>
      </w:r>
      <w:proofErr w:type="spellEnd"/>
      <w:r w:rsidRPr="00607828">
        <w:rPr>
          <w:i/>
          <w:iCs/>
          <w:lang w:val="en-US"/>
        </w:rPr>
        <w:t>(</w:t>
      </w:r>
      <w:proofErr w:type="spellStart"/>
      <w:r w:rsidRPr="00607828">
        <w:rPr>
          <w:i/>
          <w:iCs/>
          <w:lang w:val="en-US"/>
        </w:rPr>
        <w:t>Random.Uniform</w:t>
      </w:r>
      <w:proofErr w:type="spellEnd"/>
      <w:r w:rsidRPr="00607828">
        <w:rPr>
          <w:i/>
          <w:iCs/>
          <w:lang w:val="en-US"/>
        </w:rPr>
        <w:t>(15, 30))</w:t>
      </w:r>
    </w:p>
    <w:p w14:paraId="2C465C70" w14:textId="12EE050D" w:rsidR="00607828" w:rsidRPr="00607828" w:rsidRDefault="00607828" w:rsidP="008F1F8C">
      <w:pPr>
        <w:spacing w:line="360" w:lineRule="auto"/>
        <w:jc w:val="both"/>
        <w:rPr>
          <w:i/>
          <w:iCs/>
          <w:lang w:val="en-US"/>
        </w:rPr>
      </w:pPr>
      <w:proofErr w:type="spellStart"/>
      <w:r w:rsidRPr="00607828">
        <w:rPr>
          <w:i/>
          <w:iCs/>
          <w:lang w:val="en-US"/>
        </w:rPr>
        <w:t>OrdenEntity.KgLino</w:t>
      </w:r>
      <w:proofErr w:type="spellEnd"/>
      <w:r w:rsidRPr="00607828">
        <w:rPr>
          <w:i/>
          <w:iCs/>
          <w:lang w:val="en-US"/>
        </w:rPr>
        <w:t xml:space="preserve"> = </w:t>
      </w:r>
      <w:proofErr w:type="spellStart"/>
      <w:r w:rsidRPr="00607828">
        <w:rPr>
          <w:i/>
          <w:iCs/>
          <w:lang w:val="en-US"/>
        </w:rPr>
        <w:t>Random.Discrete</w:t>
      </w:r>
      <w:proofErr w:type="spellEnd"/>
      <w:r w:rsidRPr="00607828">
        <w:rPr>
          <w:i/>
          <w:iCs/>
          <w:lang w:val="en-US"/>
        </w:rPr>
        <w:t>(</w:t>
      </w:r>
      <w:proofErr w:type="spellStart"/>
      <w:r w:rsidRPr="00607828">
        <w:rPr>
          <w:i/>
          <w:iCs/>
          <w:lang w:val="en-US"/>
        </w:rPr>
        <w:t>Math.Round</w:t>
      </w:r>
      <w:proofErr w:type="spellEnd"/>
      <w:r w:rsidRPr="00607828">
        <w:rPr>
          <w:i/>
          <w:iCs/>
          <w:lang w:val="en-US"/>
        </w:rPr>
        <w:t>(</w:t>
      </w:r>
      <w:proofErr w:type="spellStart"/>
      <w:r w:rsidRPr="00607828">
        <w:rPr>
          <w:i/>
          <w:iCs/>
          <w:lang w:val="en-US"/>
        </w:rPr>
        <w:t>Random.Uniform</w:t>
      </w:r>
      <w:proofErr w:type="spellEnd"/>
      <w:r w:rsidRPr="00607828">
        <w:rPr>
          <w:i/>
          <w:iCs/>
          <w:lang w:val="en-US"/>
        </w:rPr>
        <w:t>(10, 15)), 0.1, 0, 1)</w:t>
      </w:r>
    </w:p>
    <w:p w14:paraId="50446EA8" w14:textId="542A253C" w:rsidR="00607828" w:rsidRPr="00607828" w:rsidRDefault="00607828" w:rsidP="008F1F8C">
      <w:pPr>
        <w:spacing w:line="360" w:lineRule="auto"/>
        <w:jc w:val="both"/>
        <w:rPr>
          <w:i/>
          <w:iCs/>
          <w:lang w:val="en-US"/>
        </w:rPr>
      </w:pPr>
      <w:proofErr w:type="spellStart"/>
      <w:r w:rsidRPr="00607828">
        <w:rPr>
          <w:i/>
          <w:iCs/>
          <w:lang w:val="en-US"/>
        </w:rPr>
        <w:t>OrdenEntity.KgAlgodon</w:t>
      </w:r>
      <w:proofErr w:type="spellEnd"/>
      <w:r w:rsidRPr="00607828">
        <w:rPr>
          <w:i/>
          <w:iCs/>
          <w:lang w:val="en-US"/>
        </w:rPr>
        <w:t xml:space="preserve"> = </w:t>
      </w:r>
      <w:proofErr w:type="spellStart"/>
      <w:r w:rsidRPr="00607828">
        <w:rPr>
          <w:i/>
          <w:iCs/>
          <w:lang w:val="en-US"/>
        </w:rPr>
        <w:t>Random.Discrete</w:t>
      </w:r>
      <w:proofErr w:type="spellEnd"/>
      <w:r w:rsidRPr="00607828">
        <w:rPr>
          <w:i/>
          <w:iCs/>
          <w:lang w:val="en-US"/>
        </w:rPr>
        <w:t>(</w:t>
      </w:r>
      <w:proofErr w:type="spellStart"/>
      <w:r w:rsidRPr="00607828">
        <w:rPr>
          <w:i/>
          <w:iCs/>
          <w:lang w:val="en-US"/>
        </w:rPr>
        <w:t>Math.Round</w:t>
      </w:r>
      <w:proofErr w:type="spellEnd"/>
      <w:r w:rsidRPr="00607828">
        <w:rPr>
          <w:i/>
          <w:iCs/>
          <w:lang w:val="en-US"/>
        </w:rPr>
        <w:t>(</w:t>
      </w:r>
      <w:proofErr w:type="spellStart"/>
      <w:r w:rsidRPr="00607828">
        <w:rPr>
          <w:i/>
          <w:iCs/>
          <w:lang w:val="en-US"/>
        </w:rPr>
        <w:t>Random.Uniform</w:t>
      </w:r>
      <w:proofErr w:type="spellEnd"/>
      <w:r w:rsidRPr="00607828">
        <w:rPr>
          <w:i/>
          <w:iCs/>
          <w:lang w:val="en-US"/>
        </w:rPr>
        <w:t>(1, 5)), 0.2, 0, 1)</w:t>
      </w:r>
    </w:p>
    <w:p w14:paraId="6FE34BC8" w14:textId="61E4806A" w:rsidR="00607828" w:rsidRPr="00607828" w:rsidRDefault="00607828" w:rsidP="008F1F8C">
      <w:pPr>
        <w:spacing w:line="360" w:lineRule="auto"/>
        <w:jc w:val="both"/>
        <w:rPr>
          <w:i/>
          <w:iCs/>
          <w:lang w:val="en-US"/>
        </w:rPr>
      </w:pPr>
      <w:proofErr w:type="spellStart"/>
      <w:r w:rsidRPr="00607828">
        <w:rPr>
          <w:i/>
          <w:iCs/>
          <w:lang w:val="en-US"/>
        </w:rPr>
        <w:t>OrdenEntity.KgCanamo</w:t>
      </w:r>
      <w:proofErr w:type="spellEnd"/>
      <w:r w:rsidRPr="00607828">
        <w:rPr>
          <w:i/>
          <w:iCs/>
          <w:lang w:val="en-US"/>
        </w:rPr>
        <w:t xml:space="preserve"> = </w:t>
      </w:r>
      <w:proofErr w:type="spellStart"/>
      <w:r w:rsidRPr="00607828">
        <w:rPr>
          <w:i/>
          <w:iCs/>
          <w:lang w:val="en-US"/>
        </w:rPr>
        <w:t>Random.Discrete</w:t>
      </w:r>
      <w:proofErr w:type="spellEnd"/>
      <w:r w:rsidRPr="00607828">
        <w:rPr>
          <w:i/>
          <w:iCs/>
          <w:lang w:val="en-US"/>
        </w:rPr>
        <w:t>(</w:t>
      </w:r>
      <w:proofErr w:type="spellStart"/>
      <w:r w:rsidRPr="00607828">
        <w:rPr>
          <w:i/>
          <w:iCs/>
          <w:lang w:val="en-US"/>
        </w:rPr>
        <w:t>Math.Round</w:t>
      </w:r>
      <w:proofErr w:type="spellEnd"/>
      <w:r w:rsidRPr="00607828">
        <w:rPr>
          <w:i/>
          <w:iCs/>
          <w:lang w:val="en-US"/>
        </w:rPr>
        <w:t>(</w:t>
      </w:r>
      <w:proofErr w:type="spellStart"/>
      <w:r w:rsidRPr="00607828">
        <w:rPr>
          <w:i/>
          <w:iCs/>
          <w:lang w:val="en-US"/>
        </w:rPr>
        <w:t>Random.Uniform</w:t>
      </w:r>
      <w:proofErr w:type="spellEnd"/>
      <w:r w:rsidRPr="00607828">
        <w:rPr>
          <w:i/>
          <w:iCs/>
          <w:lang w:val="en-US"/>
        </w:rPr>
        <w:t>(5, 10)), 0.05, 0, 1)</w:t>
      </w:r>
    </w:p>
    <w:p w14:paraId="161F51A2" w14:textId="3732B8AD" w:rsidR="00607828" w:rsidRDefault="00607828" w:rsidP="00607828">
      <w:pPr>
        <w:spacing w:line="360" w:lineRule="auto"/>
        <w:rPr>
          <w:i/>
          <w:iCs/>
          <w:lang w:val="en-US"/>
        </w:rPr>
      </w:pPr>
      <w:proofErr w:type="spellStart"/>
      <w:r w:rsidRPr="00607828">
        <w:rPr>
          <w:i/>
          <w:iCs/>
          <w:lang w:val="en-US"/>
        </w:rPr>
        <w:t>OrdenEntity.TotalDeCajas</w:t>
      </w:r>
      <w:proofErr w:type="spellEnd"/>
      <w:r w:rsidRPr="00607828">
        <w:rPr>
          <w:i/>
          <w:iCs/>
          <w:lang w:val="en-US"/>
        </w:rPr>
        <w:t xml:space="preserve"> = </w:t>
      </w:r>
      <w:proofErr w:type="spellStart"/>
      <w:r w:rsidRPr="00607828">
        <w:rPr>
          <w:i/>
          <w:iCs/>
          <w:lang w:val="en-US"/>
        </w:rPr>
        <w:t>Math.Ceiling</w:t>
      </w:r>
      <w:proofErr w:type="spellEnd"/>
      <w:r w:rsidRPr="00607828">
        <w:rPr>
          <w:i/>
          <w:iCs/>
          <w:lang w:val="en-US"/>
        </w:rPr>
        <w:t>(</w:t>
      </w:r>
      <w:proofErr w:type="spellStart"/>
      <w:r w:rsidRPr="00607828">
        <w:rPr>
          <w:i/>
          <w:iCs/>
          <w:lang w:val="en-US"/>
        </w:rPr>
        <w:t>OrdenEntity.KgLana</w:t>
      </w:r>
      <w:proofErr w:type="spellEnd"/>
      <w:r w:rsidRPr="00607828">
        <w:rPr>
          <w:i/>
          <w:iCs/>
          <w:lang w:val="en-US"/>
        </w:rPr>
        <w:t xml:space="preserve"> / 8) +     </w:t>
      </w:r>
      <w:proofErr w:type="spellStart"/>
      <w:r w:rsidRPr="00607828">
        <w:rPr>
          <w:i/>
          <w:iCs/>
          <w:lang w:val="en-US"/>
        </w:rPr>
        <w:t>Math.Ceiling</w:t>
      </w:r>
      <w:proofErr w:type="spellEnd"/>
      <w:r w:rsidRPr="00607828">
        <w:rPr>
          <w:i/>
          <w:iCs/>
          <w:lang w:val="en-US"/>
        </w:rPr>
        <w:t>(</w:t>
      </w:r>
      <w:proofErr w:type="spellStart"/>
      <w:r w:rsidRPr="00607828">
        <w:rPr>
          <w:i/>
          <w:iCs/>
          <w:lang w:val="en-US"/>
        </w:rPr>
        <w:t>OrdenEntity.KgSeda</w:t>
      </w:r>
      <w:proofErr w:type="spellEnd"/>
      <w:r w:rsidRPr="00607828">
        <w:rPr>
          <w:i/>
          <w:iCs/>
          <w:lang w:val="en-US"/>
        </w:rPr>
        <w:t xml:space="preserve"> / 8) + </w:t>
      </w:r>
      <w:proofErr w:type="spellStart"/>
      <w:r w:rsidRPr="00607828">
        <w:rPr>
          <w:i/>
          <w:iCs/>
          <w:lang w:val="en-US"/>
        </w:rPr>
        <w:t>Math.Ceiling</w:t>
      </w:r>
      <w:proofErr w:type="spellEnd"/>
      <w:r w:rsidRPr="00607828">
        <w:rPr>
          <w:i/>
          <w:iCs/>
          <w:lang w:val="en-US"/>
        </w:rPr>
        <w:t>(</w:t>
      </w:r>
      <w:proofErr w:type="spellStart"/>
      <w:r w:rsidRPr="00607828">
        <w:rPr>
          <w:i/>
          <w:iCs/>
          <w:lang w:val="en-US"/>
        </w:rPr>
        <w:t>OrdenEntity.KgLino</w:t>
      </w:r>
      <w:proofErr w:type="spellEnd"/>
      <w:r w:rsidRPr="00607828">
        <w:rPr>
          <w:i/>
          <w:iCs/>
          <w:lang w:val="en-US"/>
        </w:rPr>
        <w:t xml:space="preserve"> / 8) + </w:t>
      </w:r>
      <w:proofErr w:type="spellStart"/>
      <w:r w:rsidRPr="00607828">
        <w:rPr>
          <w:i/>
          <w:iCs/>
          <w:lang w:val="en-US"/>
        </w:rPr>
        <w:t>Math.Ceiling</w:t>
      </w:r>
      <w:proofErr w:type="spellEnd"/>
      <w:r w:rsidRPr="00607828">
        <w:rPr>
          <w:i/>
          <w:iCs/>
          <w:lang w:val="en-US"/>
        </w:rPr>
        <w:t>(</w:t>
      </w:r>
      <w:proofErr w:type="spellStart"/>
      <w:r w:rsidRPr="00607828">
        <w:rPr>
          <w:i/>
          <w:iCs/>
          <w:lang w:val="en-US"/>
        </w:rPr>
        <w:t>OrdenEntity.KgAlgodon</w:t>
      </w:r>
      <w:proofErr w:type="spellEnd"/>
      <w:r w:rsidRPr="00607828">
        <w:rPr>
          <w:i/>
          <w:iCs/>
          <w:lang w:val="en-US"/>
        </w:rPr>
        <w:t xml:space="preserve"> / 8) + </w:t>
      </w:r>
      <w:proofErr w:type="spellStart"/>
      <w:r w:rsidRPr="00607828">
        <w:rPr>
          <w:i/>
          <w:iCs/>
          <w:lang w:val="en-US"/>
        </w:rPr>
        <w:t>Math.Ceiling</w:t>
      </w:r>
      <w:proofErr w:type="spellEnd"/>
      <w:r w:rsidRPr="00607828">
        <w:rPr>
          <w:i/>
          <w:iCs/>
          <w:lang w:val="en-US"/>
        </w:rPr>
        <w:t>(</w:t>
      </w:r>
      <w:proofErr w:type="spellStart"/>
      <w:r w:rsidRPr="00607828">
        <w:rPr>
          <w:i/>
          <w:iCs/>
          <w:lang w:val="en-US"/>
        </w:rPr>
        <w:t>OrdenEntity.KgCanamo</w:t>
      </w:r>
      <w:proofErr w:type="spellEnd"/>
      <w:r w:rsidRPr="00607828">
        <w:rPr>
          <w:i/>
          <w:iCs/>
          <w:lang w:val="en-US"/>
        </w:rPr>
        <w:t xml:space="preserve"> / 8)</w:t>
      </w:r>
    </w:p>
    <w:p w14:paraId="2FE3940C" w14:textId="5054583E" w:rsidR="00781659" w:rsidRPr="009641A2" w:rsidRDefault="00781659" w:rsidP="00607828">
      <w:pPr>
        <w:spacing w:line="360" w:lineRule="auto"/>
        <w:rPr>
          <w:i/>
          <w:iCs/>
        </w:rPr>
      </w:pPr>
      <w:r w:rsidRPr="009641A2">
        <w:rPr>
          <w:i/>
          <w:iCs/>
        </w:rPr>
        <w:t>FIN</w:t>
      </w:r>
    </w:p>
    <w:p w14:paraId="172BDE03" w14:textId="6419C588" w:rsidR="00607828" w:rsidRPr="00607828" w:rsidRDefault="00607828" w:rsidP="00607828">
      <w:pPr>
        <w:spacing w:line="360" w:lineRule="auto"/>
      </w:pPr>
      <w:r w:rsidRPr="00607828">
        <w:t>La representación de este seudocódigo en SIMIO es el siguiente:</w:t>
      </w:r>
    </w:p>
    <w:p w14:paraId="7A6CE461" w14:textId="4BBBCD38" w:rsidR="00785D2E" w:rsidRDefault="00607828" w:rsidP="00607828">
      <w:pPr>
        <w:spacing w:line="360" w:lineRule="auto"/>
        <w:jc w:val="center"/>
        <w:rPr>
          <w:lang w:val="en-US"/>
        </w:rPr>
      </w:pPr>
      <w:r w:rsidRPr="00607828">
        <w:rPr>
          <w:noProof/>
          <w:lang w:val="en-US"/>
        </w:rPr>
        <w:drawing>
          <wp:inline distT="0" distB="0" distL="0" distR="0" wp14:anchorId="581F8966" wp14:editId="4CE6F60E">
            <wp:extent cx="2934109" cy="8954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34109" cy="895475"/>
                    </a:xfrm>
                    <a:prstGeom prst="rect">
                      <a:avLst/>
                    </a:prstGeom>
                  </pic:spPr>
                </pic:pic>
              </a:graphicData>
            </a:graphic>
          </wp:inline>
        </w:drawing>
      </w:r>
    </w:p>
    <w:p w14:paraId="7EBCBCE0" w14:textId="3AC7A286" w:rsidR="00607828" w:rsidRPr="009641A2" w:rsidRDefault="00BD5EB4" w:rsidP="00BD5EB4">
      <w:pPr>
        <w:pStyle w:val="Heading2"/>
      </w:pPr>
      <w:bookmarkStart w:id="19" w:name="_Toc51792937"/>
      <w:r w:rsidRPr="009641A2">
        <w:t xml:space="preserve">Proceso </w:t>
      </w:r>
      <w:proofErr w:type="spellStart"/>
      <w:r w:rsidRPr="009641A2">
        <w:t>LlamarACamion</w:t>
      </w:r>
      <w:bookmarkEnd w:id="19"/>
      <w:proofErr w:type="spellEnd"/>
    </w:p>
    <w:p w14:paraId="17B2D509" w14:textId="45597920" w:rsidR="00BD5EB4" w:rsidRDefault="00BD5EB4" w:rsidP="008F1F8C">
      <w:pPr>
        <w:spacing w:line="360" w:lineRule="auto"/>
        <w:jc w:val="both"/>
      </w:pPr>
      <w:r w:rsidRPr="00BD5EB4">
        <w:t>Este proceso se llama para c</w:t>
      </w:r>
      <w:r>
        <w:t xml:space="preserve">rear una nueva entidad camión cada vez que uno sale de un </w:t>
      </w:r>
      <w:proofErr w:type="spellStart"/>
      <w:r>
        <w:t>sink</w:t>
      </w:r>
      <w:proofErr w:type="spellEnd"/>
      <w:r>
        <w:t xml:space="preserve">, esto para mantener siempre la cantidad de 4 camiones, para crear la entidad llama a un evento. </w:t>
      </w:r>
      <w:r w:rsidRPr="00BD5EB4">
        <w:t>El seudocódigo es el siguiente:</w:t>
      </w:r>
    </w:p>
    <w:p w14:paraId="1488A87B" w14:textId="4ECA35FD" w:rsidR="00BD5EB4" w:rsidRDefault="00BD5EB4" w:rsidP="008F1F8C">
      <w:pPr>
        <w:spacing w:line="360" w:lineRule="auto"/>
        <w:jc w:val="both"/>
        <w:rPr>
          <w:i/>
          <w:iCs/>
        </w:rPr>
      </w:pPr>
      <w:proofErr w:type="spellStart"/>
      <w:r w:rsidRPr="00BD5EB4">
        <w:rPr>
          <w:i/>
          <w:iCs/>
        </w:rPr>
        <w:t>Lanzar_Evento_LlegadaCamion</w:t>
      </w:r>
      <w:proofErr w:type="spellEnd"/>
    </w:p>
    <w:p w14:paraId="3E86013A" w14:textId="11BE99D3" w:rsidR="00781659" w:rsidRPr="00BD5EB4" w:rsidRDefault="00781659" w:rsidP="008F1F8C">
      <w:pPr>
        <w:spacing w:line="360" w:lineRule="auto"/>
        <w:jc w:val="both"/>
        <w:rPr>
          <w:i/>
          <w:iCs/>
        </w:rPr>
      </w:pPr>
      <w:r>
        <w:rPr>
          <w:i/>
          <w:iCs/>
        </w:rPr>
        <w:t>FIN</w:t>
      </w:r>
    </w:p>
    <w:p w14:paraId="397D72B3" w14:textId="77777777" w:rsidR="00BD5EB4" w:rsidRPr="00607828" w:rsidRDefault="00BD5EB4" w:rsidP="00BD5EB4">
      <w:pPr>
        <w:spacing w:line="360" w:lineRule="auto"/>
      </w:pPr>
      <w:r w:rsidRPr="00607828">
        <w:lastRenderedPageBreak/>
        <w:t>La representación de este seudocódigo en SIMIO es el siguiente:</w:t>
      </w:r>
    </w:p>
    <w:p w14:paraId="383F5226" w14:textId="649323CD" w:rsidR="00BD5EB4" w:rsidRDefault="00BD5EB4" w:rsidP="00BD5EB4">
      <w:pPr>
        <w:spacing w:line="360" w:lineRule="auto"/>
        <w:jc w:val="center"/>
      </w:pPr>
      <w:r w:rsidRPr="00BD5EB4">
        <w:rPr>
          <w:noProof/>
        </w:rPr>
        <w:drawing>
          <wp:inline distT="0" distB="0" distL="0" distR="0" wp14:anchorId="24E52524" wp14:editId="05CEAB6D">
            <wp:extent cx="3057952" cy="943107"/>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57952" cy="943107"/>
                    </a:xfrm>
                    <a:prstGeom prst="rect">
                      <a:avLst/>
                    </a:prstGeom>
                  </pic:spPr>
                </pic:pic>
              </a:graphicData>
            </a:graphic>
          </wp:inline>
        </w:drawing>
      </w:r>
    </w:p>
    <w:p w14:paraId="7BD159F1" w14:textId="5C659AA2" w:rsidR="00BD5EB4" w:rsidRDefault="0035325F" w:rsidP="0035325F">
      <w:pPr>
        <w:pStyle w:val="Heading2"/>
        <w:spacing w:line="360" w:lineRule="auto"/>
      </w:pPr>
      <w:bookmarkStart w:id="20" w:name="_Toc51792938"/>
      <w:r>
        <w:t xml:space="preserve">Proceso </w:t>
      </w:r>
      <w:proofErr w:type="spellStart"/>
      <w:r w:rsidRPr="0035325F">
        <w:t>SacarUltimoTejido</w:t>
      </w:r>
      <w:bookmarkEnd w:id="20"/>
      <w:proofErr w:type="spellEnd"/>
    </w:p>
    <w:p w14:paraId="4D0ABDCE" w14:textId="4602261A" w:rsidR="0035325F" w:rsidRDefault="0035325F" w:rsidP="0035325F">
      <w:pPr>
        <w:spacing w:line="360" w:lineRule="auto"/>
        <w:jc w:val="both"/>
      </w:pPr>
      <w:r>
        <w:t xml:space="preserve">Proceso que va verificando en el servidor de Empaque que todos los tejidos de un tipo y de una orden salgan en cajas. </w:t>
      </w:r>
      <w:r w:rsidRPr="0035325F">
        <w:t>El seudocódigo es el siguiente:</w:t>
      </w:r>
    </w:p>
    <w:p w14:paraId="5B7C93A7" w14:textId="7C986D42" w:rsidR="0035325F" w:rsidRPr="0035325F" w:rsidRDefault="0035325F" w:rsidP="008F1F8C">
      <w:pPr>
        <w:spacing w:line="360" w:lineRule="auto"/>
        <w:jc w:val="both"/>
        <w:rPr>
          <w:i/>
          <w:iCs/>
        </w:rPr>
      </w:pPr>
      <w:proofErr w:type="spellStart"/>
      <w:r w:rsidRPr="0035325F">
        <w:rPr>
          <w:i/>
          <w:iCs/>
        </w:rPr>
        <w:t>ContadorDeTejidos</w:t>
      </w:r>
      <w:proofErr w:type="spellEnd"/>
      <w:r w:rsidRPr="0035325F">
        <w:rPr>
          <w:i/>
          <w:iCs/>
        </w:rPr>
        <w:t xml:space="preserve"> = </w:t>
      </w:r>
      <w:proofErr w:type="spellStart"/>
      <w:r w:rsidRPr="0035325F">
        <w:rPr>
          <w:i/>
          <w:iCs/>
        </w:rPr>
        <w:t>ContadorDeTejidos</w:t>
      </w:r>
      <w:proofErr w:type="spellEnd"/>
      <w:r w:rsidRPr="0035325F">
        <w:rPr>
          <w:i/>
          <w:iCs/>
        </w:rPr>
        <w:t xml:space="preserve"> + 1</w:t>
      </w:r>
    </w:p>
    <w:p w14:paraId="7EA485CB" w14:textId="6264FCD3" w:rsidR="0035325F" w:rsidRPr="0035325F" w:rsidRDefault="0035325F" w:rsidP="008F1F8C">
      <w:pPr>
        <w:spacing w:line="360" w:lineRule="auto"/>
        <w:jc w:val="both"/>
        <w:rPr>
          <w:i/>
          <w:iCs/>
        </w:rPr>
      </w:pPr>
      <w:r w:rsidRPr="0035325F">
        <w:rPr>
          <w:i/>
          <w:iCs/>
        </w:rPr>
        <w:t xml:space="preserve">SI </w:t>
      </w:r>
      <w:proofErr w:type="spellStart"/>
      <w:r w:rsidRPr="0035325F">
        <w:rPr>
          <w:i/>
          <w:iCs/>
        </w:rPr>
        <w:t>ContadorDeTejidos</w:t>
      </w:r>
      <w:proofErr w:type="spellEnd"/>
      <w:r w:rsidRPr="0035325F">
        <w:rPr>
          <w:i/>
          <w:iCs/>
        </w:rPr>
        <w:t xml:space="preserve"> == </w:t>
      </w:r>
      <w:proofErr w:type="spellStart"/>
      <w:r w:rsidRPr="0035325F">
        <w:rPr>
          <w:i/>
          <w:iCs/>
        </w:rPr>
        <w:t>CantidadDeTejidosActual</w:t>
      </w:r>
      <w:proofErr w:type="spellEnd"/>
      <w:r w:rsidRPr="0035325F">
        <w:rPr>
          <w:i/>
          <w:iCs/>
        </w:rPr>
        <w:t xml:space="preserve"> ENTONCES</w:t>
      </w:r>
    </w:p>
    <w:p w14:paraId="57440CE2" w14:textId="4DA241CD" w:rsidR="0035325F" w:rsidRPr="0035325F" w:rsidRDefault="0035325F" w:rsidP="008F1F8C">
      <w:pPr>
        <w:spacing w:line="360" w:lineRule="auto"/>
        <w:jc w:val="both"/>
        <w:rPr>
          <w:i/>
          <w:iCs/>
        </w:rPr>
      </w:pPr>
      <w:r w:rsidRPr="0035325F">
        <w:rPr>
          <w:i/>
          <w:iCs/>
        </w:rPr>
        <w:tab/>
      </w:r>
      <w:proofErr w:type="spellStart"/>
      <w:r w:rsidRPr="0035325F">
        <w:rPr>
          <w:i/>
          <w:iCs/>
        </w:rPr>
        <w:t>ContadorDeTejidos</w:t>
      </w:r>
      <w:proofErr w:type="spellEnd"/>
      <w:r w:rsidRPr="0035325F">
        <w:rPr>
          <w:i/>
          <w:iCs/>
        </w:rPr>
        <w:t xml:space="preserve"> = 0</w:t>
      </w:r>
    </w:p>
    <w:p w14:paraId="356DEE7C" w14:textId="49E8D8B2" w:rsidR="0035325F" w:rsidRPr="0035325F" w:rsidRDefault="0035325F" w:rsidP="008F1F8C">
      <w:pPr>
        <w:spacing w:line="360" w:lineRule="auto"/>
        <w:jc w:val="both"/>
        <w:rPr>
          <w:i/>
          <w:iCs/>
        </w:rPr>
      </w:pPr>
      <w:r w:rsidRPr="0035325F">
        <w:rPr>
          <w:i/>
          <w:iCs/>
        </w:rPr>
        <w:tab/>
      </w:r>
      <w:proofErr w:type="spellStart"/>
      <w:r w:rsidRPr="0035325F">
        <w:rPr>
          <w:i/>
          <w:iCs/>
        </w:rPr>
        <w:t>Lanzar_Evento_UltimoTejido</w:t>
      </w:r>
      <w:proofErr w:type="spellEnd"/>
    </w:p>
    <w:p w14:paraId="04CDF178" w14:textId="191620C7" w:rsidR="0035325F" w:rsidRDefault="0035325F" w:rsidP="008F1F8C">
      <w:pPr>
        <w:spacing w:line="360" w:lineRule="auto"/>
        <w:jc w:val="both"/>
        <w:rPr>
          <w:i/>
          <w:iCs/>
        </w:rPr>
      </w:pPr>
      <w:r w:rsidRPr="0035325F">
        <w:rPr>
          <w:i/>
          <w:iCs/>
        </w:rPr>
        <w:t>SINO</w:t>
      </w:r>
    </w:p>
    <w:p w14:paraId="00F42A7E" w14:textId="08BFFCB9" w:rsidR="00781659" w:rsidRPr="00781659" w:rsidRDefault="00781659" w:rsidP="008F1F8C">
      <w:pPr>
        <w:spacing w:line="360" w:lineRule="auto"/>
        <w:jc w:val="both"/>
        <w:rPr>
          <w:i/>
          <w:iCs/>
        </w:rPr>
      </w:pPr>
      <w:r w:rsidRPr="00781659">
        <w:rPr>
          <w:i/>
          <w:iCs/>
        </w:rPr>
        <w:t>FIN</w:t>
      </w:r>
    </w:p>
    <w:p w14:paraId="484F01C0" w14:textId="39EC2743" w:rsidR="00781659" w:rsidRDefault="00781659" w:rsidP="008F1F8C">
      <w:pPr>
        <w:spacing w:line="360" w:lineRule="auto"/>
        <w:jc w:val="both"/>
      </w:pPr>
      <w:r w:rsidRPr="00781659">
        <w:t>La representación de este seudocódigo en SIMIO es el siguiente:</w:t>
      </w:r>
    </w:p>
    <w:p w14:paraId="48A86832" w14:textId="33AAFC73" w:rsidR="00781659" w:rsidRDefault="00781659" w:rsidP="00781659">
      <w:pPr>
        <w:spacing w:line="360" w:lineRule="auto"/>
        <w:jc w:val="center"/>
      </w:pPr>
      <w:r w:rsidRPr="00781659">
        <w:rPr>
          <w:noProof/>
        </w:rPr>
        <w:drawing>
          <wp:inline distT="0" distB="0" distL="0" distR="0" wp14:anchorId="496F6629" wp14:editId="2C6B4E4C">
            <wp:extent cx="5612130" cy="1175385"/>
            <wp:effectExtent l="0" t="0" r="762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612130" cy="1175385"/>
                    </a:xfrm>
                    <a:prstGeom prst="rect">
                      <a:avLst/>
                    </a:prstGeom>
                  </pic:spPr>
                </pic:pic>
              </a:graphicData>
            </a:graphic>
          </wp:inline>
        </w:drawing>
      </w:r>
    </w:p>
    <w:p w14:paraId="41A389B7" w14:textId="5E60F38E" w:rsidR="00781659" w:rsidRDefault="00D566E5" w:rsidP="00D566E5">
      <w:pPr>
        <w:pStyle w:val="Heading2"/>
      </w:pPr>
      <w:bookmarkStart w:id="21" w:name="_Toc51792939"/>
      <w:r>
        <w:t xml:space="preserve">Proceso </w:t>
      </w:r>
      <w:proofErr w:type="spellStart"/>
      <w:r w:rsidRPr="00D566E5">
        <w:t>SimularDistanciaClienteMayorista</w:t>
      </w:r>
      <w:bookmarkEnd w:id="21"/>
      <w:proofErr w:type="spellEnd"/>
    </w:p>
    <w:p w14:paraId="486C838C" w14:textId="34D5EB98" w:rsidR="00D566E5" w:rsidRDefault="00D566E5" w:rsidP="008F1F8C">
      <w:pPr>
        <w:spacing w:line="360" w:lineRule="auto"/>
        <w:jc w:val="both"/>
      </w:pPr>
      <w:r>
        <w:t xml:space="preserve">Este proceso ayuda a simular la distancia a través del tiempo que tarda un camión de ir de la fabrica de tejidos hacia la localización del cliente mayorista. </w:t>
      </w:r>
      <w:r w:rsidRPr="00D566E5">
        <w:t>El seudocódigo es el siguiente:</w:t>
      </w:r>
    </w:p>
    <w:p w14:paraId="0DBBFC17" w14:textId="31E09DBA" w:rsidR="00D566E5" w:rsidRPr="00D566E5" w:rsidRDefault="00D566E5" w:rsidP="008F1F8C">
      <w:pPr>
        <w:spacing w:line="360" w:lineRule="auto"/>
        <w:jc w:val="both"/>
        <w:rPr>
          <w:i/>
          <w:iCs/>
        </w:rPr>
      </w:pPr>
      <w:proofErr w:type="gramStart"/>
      <w:r w:rsidRPr="00D566E5">
        <w:rPr>
          <w:i/>
          <w:iCs/>
        </w:rPr>
        <w:t>RETRASAR(</w:t>
      </w:r>
      <w:proofErr w:type="gramEnd"/>
      <w:r w:rsidRPr="00D566E5">
        <w:rPr>
          <w:i/>
          <w:iCs/>
        </w:rPr>
        <w:t xml:space="preserve">1000 * </w:t>
      </w:r>
      <w:proofErr w:type="spellStart"/>
      <w:r w:rsidRPr="00D566E5">
        <w:rPr>
          <w:i/>
          <w:iCs/>
        </w:rPr>
        <w:t>Random.Uniform</w:t>
      </w:r>
      <w:proofErr w:type="spellEnd"/>
      <w:r w:rsidRPr="00D566E5">
        <w:rPr>
          <w:i/>
          <w:iCs/>
        </w:rPr>
        <w:t xml:space="preserve">(5, 20) / </w:t>
      </w:r>
      <w:proofErr w:type="spellStart"/>
      <w:r w:rsidRPr="00D566E5">
        <w:rPr>
          <w:i/>
          <w:iCs/>
        </w:rPr>
        <w:t>CamionEntity.DesiredSpeed</w:t>
      </w:r>
      <w:proofErr w:type="spellEnd"/>
      <w:r w:rsidRPr="00D566E5">
        <w:rPr>
          <w:i/>
          <w:iCs/>
        </w:rPr>
        <w:t>, horas)</w:t>
      </w:r>
    </w:p>
    <w:p w14:paraId="110FC7F5" w14:textId="73985969" w:rsidR="00D566E5" w:rsidRPr="00D566E5" w:rsidRDefault="00D566E5" w:rsidP="008F1F8C">
      <w:pPr>
        <w:spacing w:line="360" w:lineRule="auto"/>
        <w:jc w:val="both"/>
        <w:rPr>
          <w:i/>
          <w:iCs/>
        </w:rPr>
      </w:pPr>
      <w:proofErr w:type="spellStart"/>
      <w:r w:rsidRPr="00D566E5">
        <w:rPr>
          <w:i/>
          <w:iCs/>
        </w:rPr>
        <w:t>Lanzar_Evento_LlegadaCamion</w:t>
      </w:r>
      <w:proofErr w:type="spellEnd"/>
    </w:p>
    <w:p w14:paraId="4CDAE73B" w14:textId="36AAFA45" w:rsidR="00D566E5" w:rsidRPr="00D566E5" w:rsidRDefault="00D566E5" w:rsidP="008F1F8C">
      <w:pPr>
        <w:spacing w:line="360" w:lineRule="auto"/>
        <w:jc w:val="both"/>
        <w:rPr>
          <w:i/>
          <w:iCs/>
        </w:rPr>
      </w:pPr>
      <w:r w:rsidRPr="00D566E5">
        <w:rPr>
          <w:i/>
          <w:iCs/>
        </w:rPr>
        <w:t>FIN</w:t>
      </w:r>
    </w:p>
    <w:p w14:paraId="584FFCE9" w14:textId="116FD744" w:rsidR="00D566E5" w:rsidRDefault="00D566E5" w:rsidP="008F1F8C">
      <w:pPr>
        <w:spacing w:line="360" w:lineRule="auto"/>
        <w:jc w:val="both"/>
      </w:pPr>
      <w:r w:rsidRPr="00D566E5">
        <w:lastRenderedPageBreak/>
        <w:t>La representación de este seudocódigo en SIMIO es el siguiente:</w:t>
      </w:r>
    </w:p>
    <w:p w14:paraId="0AA1FFEF" w14:textId="1A960F6A" w:rsidR="00D566E5" w:rsidRDefault="00D566E5" w:rsidP="00D566E5">
      <w:pPr>
        <w:spacing w:line="360" w:lineRule="auto"/>
        <w:jc w:val="center"/>
      </w:pPr>
      <w:r w:rsidRPr="00D566E5">
        <w:rPr>
          <w:noProof/>
        </w:rPr>
        <w:drawing>
          <wp:inline distT="0" distB="0" distL="0" distR="0" wp14:anchorId="09DA0A56" wp14:editId="0CCB3AE5">
            <wp:extent cx="4067743" cy="819264"/>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67743" cy="819264"/>
                    </a:xfrm>
                    <a:prstGeom prst="rect">
                      <a:avLst/>
                    </a:prstGeom>
                  </pic:spPr>
                </pic:pic>
              </a:graphicData>
            </a:graphic>
          </wp:inline>
        </w:drawing>
      </w:r>
    </w:p>
    <w:p w14:paraId="06479FE2" w14:textId="77777777" w:rsidR="00D566E5" w:rsidRDefault="00D566E5" w:rsidP="008F1F8C">
      <w:pPr>
        <w:spacing w:line="360" w:lineRule="auto"/>
        <w:jc w:val="both"/>
      </w:pPr>
    </w:p>
    <w:p w14:paraId="037AEE8B" w14:textId="19C22D3A" w:rsidR="00D566E5" w:rsidRDefault="00D566E5" w:rsidP="008F1F8C">
      <w:pPr>
        <w:spacing w:line="360" w:lineRule="auto"/>
        <w:jc w:val="both"/>
      </w:pPr>
      <w:r>
        <w:t xml:space="preserve">Proceso </w:t>
      </w:r>
      <w:proofErr w:type="spellStart"/>
      <w:r w:rsidRPr="00D566E5">
        <w:t>SimularDistanciaClienteMinorista</w:t>
      </w:r>
      <w:proofErr w:type="spellEnd"/>
    </w:p>
    <w:p w14:paraId="494DCA5C" w14:textId="2F016D68" w:rsidR="00D566E5" w:rsidRDefault="00D566E5" w:rsidP="008F1F8C">
      <w:pPr>
        <w:spacing w:line="360" w:lineRule="auto"/>
        <w:jc w:val="both"/>
      </w:pPr>
      <w:r w:rsidRPr="00D566E5">
        <w:t>Este proceso ayuda a simular la distancia a través del tiempo que tarda un camión de ir de la fábrica de tejidos hacia la localización del cliente m</w:t>
      </w:r>
      <w:r>
        <w:t>inorista</w:t>
      </w:r>
      <w:r w:rsidRPr="00D566E5">
        <w:t>. El seudocódigo es el siguiente:</w:t>
      </w:r>
    </w:p>
    <w:p w14:paraId="48F6F1DA" w14:textId="21331DC8" w:rsidR="00D566E5" w:rsidRPr="00D566E5" w:rsidRDefault="00D566E5" w:rsidP="00D566E5">
      <w:pPr>
        <w:spacing w:line="360" w:lineRule="auto"/>
        <w:jc w:val="both"/>
        <w:rPr>
          <w:i/>
          <w:iCs/>
        </w:rPr>
      </w:pPr>
      <w:proofErr w:type="gramStart"/>
      <w:r w:rsidRPr="00D566E5">
        <w:rPr>
          <w:i/>
          <w:iCs/>
        </w:rPr>
        <w:t>RETRASAR(</w:t>
      </w:r>
      <w:proofErr w:type="gramEnd"/>
      <w:r w:rsidRPr="00D566E5">
        <w:rPr>
          <w:i/>
          <w:iCs/>
        </w:rPr>
        <w:t xml:space="preserve">1000 * </w:t>
      </w:r>
      <w:proofErr w:type="spellStart"/>
      <w:r w:rsidRPr="00D566E5">
        <w:rPr>
          <w:i/>
          <w:iCs/>
        </w:rPr>
        <w:t>Random.Uniform</w:t>
      </w:r>
      <w:proofErr w:type="spellEnd"/>
      <w:r w:rsidRPr="00D566E5">
        <w:rPr>
          <w:i/>
          <w:iCs/>
        </w:rPr>
        <w:t xml:space="preserve">(15, 40) / </w:t>
      </w:r>
      <w:proofErr w:type="spellStart"/>
      <w:r w:rsidRPr="00D566E5">
        <w:rPr>
          <w:i/>
          <w:iCs/>
        </w:rPr>
        <w:t>CamionEntity.DesiredSpeed</w:t>
      </w:r>
      <w:proofErr w:type="spellEnd"/>
      <w:r w:rsidRPr="00D566E5">
        <w:rPr>
          <w:i/>
          <w:iCs/>
        </w:rPr>
        <w:t>, horas)</w:t>
      </w:r>
    </w:p>
    <w:p w14:paraId="44A9170E" w14:textId="77777777" w:rsidR="00D566E5" w:rsidRPr="00D566E5" w:rsidRDefault="00D566E5" w:rsidP="00D566E5">
      <w:pPr>
        <w:spacing w:line="360" w:lineRule="auto"/>
        <w:jc w:val="both"/>
        <w:rPr>
          <w:i/>
          <w:iCs/>
        </w:rPr>
      </w:pPr>
      <w:proofErr w:type="spellStart"/>
      <w:r w:rsidRPr="00D566E5">
        <w:rPr>
          <w:i/>
          <w:iCs/>
        </w:rPr>
        <w:t>Lanzar_Evento_LlegadaCamion</w:t>
      </w:r>
      <w:proofErr w:type="spellEnd"/>
    </w:p>
    <w:p w14:paraId="64CEF297" w14:textId="0F09119E" w:rsidR="00D566E5" w:rsidRPr="00D566E5" w:rsidRDefault="00D566E5" w:rsidP="00D566E5">
      <w:pPr>
        <w:spacing w:line="360" w:lineRule="auto"/>
        <w:jc w:val="both"/>
        <w:rPr>
          <w:i/>
          <w:iCs/>
        </w:rPr>
      </w:pPr>
      <w:r w:rsidRPr="00D566E5">
        <w:rPr>
          <w:i/>
          <w:iCs/>
        </w:rPr>
        <w:t>FIN</w:t>
      </w:r>
    </w:p>
    <w:p w14:paraId="69F59B5C" w14:textId="410A5341" w:rsidR="00D566E5" w:rsidRDefault="00D566E5" w:rsidP="00D566E5">
      <w:pPr>
        <w:spacing w:line="360" w:lineRule="auto"/>
        <w:jc w:val="both"/>
      </w:pPr>
      <w:r w:rsidRPr="00D566E5">
        <w:t>La representación de este seudocódigo en SIMIO es el siguiente:</w:t>
      </w:r>
    </w:p>
    <w:p w14:paraId="4428B709" w14:textId="15783468" w:rsidR="00D566E5" w:rsidRDefault="00D566E5" w:rsidP="00D566E5">
      <w:pPr>
        <w:spacing w:line="360" w:lineRule="auto"/>
        <w:jc w:val="center"/>
      </w:pPr>
      <w:r w:rsidRPr="00D566E5">
        <w:rPr>
          <w:noProof/>
        </w:rPr>
        <w:drawing>
          <wp:inline distT="0" distB="0" distL="0" distR="0" wp14:anchorId="61851CAF" wp14:editId="4AAA470E">
            <wp:extent cx="3924848" cy="847843"/>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924848" cy="847843"/>
                    </a:xfrm>
                    <a:prstGeom prst="rect">
                      <a:avLst/>
                    </a:prstGeom>
                  </pic:spPr>
                </pic:pic>
              </a:graphicData>
            </a:graphic>
          </wp:inline>
        </w:drawing>
      </w:r>
    </w:p>
    <w:p w14:paraId="3F7F2FA8" w14:textId="5821225B" w:rsidR="00AA0964" w:rsidRDefault="00AA0964" w:rsidP="00AA0964">
      <w:pPr>
        <w:pStyle w:val="Heading1"/>
      </w:pPr>
      <w:bookmarkStart w:id="22" w:name="_Toc51792940"/>
      <w:r>
        <w:t>Resultados</w:t>
      </w:r>
      <w:bookmarkEnd w:id="22"/>
    </w:p>
    <w:p w14:paraId="0A2FF313" w14:textId="5A73F4CA" w:rsidR="00AA0964" w:rsidRDefault="00AA0964" w:rsidP="00AA0964">
      <w:r>
        <w:t>La siguiente imagen muestra las cantidades de tejidos que se venden y se rechazan en un día laboral.</w:t>
      </w:r>
    </w:p>
    <w:p w14:paraId="2D82C0D3" w14:textId="78C0BD85" w:rsidR="00AA0964" w:rsidRPr="00AA0964" w:rsidRDefault="00AA0964" w:rsidP="00AA0964">
      <w:pPr>
        <w:jc w:val="center"/>
      </w:pPr>
      <w:r w:rsidRPr="00AA0964">
        <w:rPr>
          <w:noProof/>
        </w:rPr>
        <w:drawing>
          <wp:inline distT="0" distB="0" distL="0" distR="0" wp14:anchorId="153390B4" wp14:editId="37341A1A">
            <wp:extent cx="1979692" cy="2258060"/>
            <wp:effectExtent l="0" t="0" r="1905"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94962" cy="2275477"/>
                    </a:xfrm>
                    <a:prstGeom prst="rect">
                      <a:avLst/>
                    </a:prstGeom>
                  </pic:spPr>
                </pic:pic>
              </a:graphicData>
            </a:graphic>
          </wp:inline>
        </w:drawing>
      </w:r>
    </w:p>
    <w:p w14:paraId="4AD17CA1" w14:textId="77777777" w:rsidR="00AA0964" w:rsidRDefault="00AA0964" w:rsidP="00AA0964">
      <w:pPr>
        <w:jc w:val="center"/>
      </w:pPr>
    </w:p>
    <w:p w14:paraId="16A08B98" w14:textId="59BC9C9F" w:rsidR="00AA0964" w:rsidRDefault="00AA0964" w:rsidP="00AA0964">
      <w:pPr>
        <w:jc w:val="center"/>
      </w:pPr>
      <w:r w:rsidRPr="00AA0964">
        <w:rPr>
          <w:noProof/>
        </w:rPr>
        <w:drawing>
          <wp:inline distT="0" distB="0" distL="0" distR="0" wp14:anchorId="717662FF" wp14:editId="10D79B56">
            <wp:extent cx="3775774" cy="2663190"/>
            <wp:effectExtent l="0" t="0" r="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782191" cy="2667716"/>
                    </a:xfrm>
                    <a:prstGeom prst="rect">
                      <a:avLst/>
                    </a:prstGeom>
                  </pic:spPr>
                </pic:pic>
              </a:graphicData>
            </a:graphic>
          </wp:inline>
        </w:drawing>
      </w:r>
    </w:p>
    <w:p w14:paraId="39DB1CFB" w14:textId="29446A63" w:rsidR="00AA0964" w:rsidRDefault="00AA0964" w:rsidP="00AA0964">
      <w:pPr>
        <w:jc w:val="both"/>
      </w:pPr>
      <w:r>
        <w:t>Los costos por las maquinas y empleados y por cada tejido rechazado. Y el costo total</w:t>
      </w:r>
    </w:p>
    <w:p w14:paraId="40B218C7" w14:textId="22E5B7D1" w:rsidR="00AA0964" w:rsidRDefault="00AA0964" w:rsidP="00AA0964">
      <w:pPr>
        <w:jc w:val="center"/>
      </w:pPr>
      <w:r w:rsidRPr="00AA0964">
        <w:rPr>
          <w:noProof/>
        </w:rPr>
        <w:drawing>
          <wp:inline distT="0" distB="0" distL="0" distR="0" wp14:anchorId="3DAD55B2" wp14:editId="5D38784E">
            <wp:extent cx="3991404" cy="204343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11764" cy="2053854"/>
                    </a:xfrm>
                    <a:prstGeom prst="rect">
                      <a:avLst/>
                    </a:prstGeom>
                  </pic:spPr>
                </pic:pic>
              </a:graphicData>
            </a:graphic>
          </wp:inline>
        </w:drawing>
      </w:r>
    </w:p>
    <w:p w14:paraId="61C99E85" w14:textId="2AE0C756" w:rsidR="00AA0964" w:rsidRDefault="00AA0964" w:rsidP="00AA0964">
      <w:pPr>
        <w:jc w:val="both"/>
      </w:pPr>
      <w:r>
        <w:t>Los ingresos por cada tejido vendido:</w:t>
      </w:r>
    </w:p>
    <w:p w14:paraId="0C4BECF6" w14:textId="5250A18B" w:rsidR="00AA0964" w:rsidRDefault="00AA0964" w:rsidP="00AA0964">
      <w:pPr>
        <w:jc w:val="center"/>
      </w:pPr>
      <w:r w:rsidRPr="00AA0964">
        <w:rPr>
          <w:noProof/>
        </w:rPr>
        <w:drawing>
          <wp:inline distT="0" distB="0" distL="0" distR="0" wp14:anchorId="3AE9EF05" wp14:editId="1153AE41">
            <wp:extent cx="3491406" cy="185229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518358" cy="1866594"/>
                    </a:xfrm>
                    <a:prstGeom prst="rect">
                      <a:avLst/>
                    </a:prstGeom>
                  </pic:spPr>
                </pic:pic>
              </a:graphicData>
            </a:graphic>
          </wp:inline>
        </w:drawing>
      </w:r>
    </w:p>
    <w:p w14:paraId="7A523898" w14:textId="48CD4FB3" w:rsidR="00AA0964" w:rsidRDefault="00AA0964" w:rsidP="00AA0964">
      <w:pPr>
        <w:jc w:val="both"/>
      </w:pPr>
      <w:r>
        <w:t>Las ganancias, que es la resta entre el Ingreso y el costo total:</w:t>
      </w:r>
    </w:p>
    <w:p w14:paraId="70CEA1F3" w14:textId="77A80FE3" w:rsidR="00AA0964" w:rsidRPr="00AA0964" w:rsidRDefault="00AA0964" w:rsidP="00AA0964">
      <w:pPr>
        <w:jc w:val="center"/>
      </w:pPr>
      <w:r w:rsidRPr="00AA0964">
        <w:rPr>
          <w:noProof/>
        </w:rPr>
        <w:lastRenderedPageBreak/>
        <w:drawing>
          <wp:inline distT="0" distB="0" distL="0" distR="0" wp14:anchorId="05766F5B" wp14:editId="2B9A9B26">
            <wp:extent cx="3477110" cy="943107"/>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477110" cy="943107"/>
                    </a:xfrm>
                    <a:prstGeom prst="rect">
                      <a:avLst/>
                    </a:prstGeom>
                  </pic:spPr>
                </pic:pic>
              </a:graphicData>
            </a:graphic>
          </wp:inline>
        </w:drawing>
      </w:r>
    </w:p>
    <w:p w14:paraId="7875C9F2" w14:textId="0D37B2DE" w:rsidR="00D566E5" w:rsidRDefault="00427F7A" w:rsidP="00427F7A">
      <w:pPr>
        <w:pStyle w:val="Heading1"/>
      </w:pPr>
      <w:bookmarkStart w:id="23" w:name="_Toc51792941"/>
      <w:r>
        <w:t>Mejoras del Sistema</w:t>
      </w:r>
      <w:bookmarkEnd w:id="23"/>
    </w:p>
    <w:p w14:paraId="7D0206C4" w14:textId="2B4F3A88" w:rsidR="00AF3F07" w:rsidRDefault="00AF3F07" w:rsidP="00FF7F5A">
      <w:pPr>
        <w:spacing w:line="360" w:lineRule="auto"/>
        <w:jc w:val="both"/>
      </w:pPr>
      <w:r>
        <w:t>La siguiente imagen se podrá visualizar la utilización de cada servidor del sistema</w:t>
      </w:r>
    </w:p>
    <w:p w14:paraId="19853DE3" w14:textId="2608E029" w:rsidR="00AF3F07" w:rsidRDefault="00AF3F07" w:rsidP="00FF7F5A">
      <w:pPr>
        <w:spacing w:line="360" w:lineRule="auto"/>
        <w:jc w:val="both"/>
      </w:pPr>
      <w:r w:rsidRPr="00AF3F07">
        <w:rPr>
          <w:noProof/>
        </w:rPr>
        <w:drawing>
          <wp:inline distT="0" distB="0" distL="0" distR="0" wp14:anchorId="6B92B5EB" wp14:editId="00436F51">
            <wp:extent cx="5612130" cy="770890"/>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12130" cy="770890"/>
                    </a:xfrm>
                    <a:prstGeom prst="rect">
                      <a:avLst/>
                    </a:prstGeom>
                  </pic:spPr>
                </pic:pic>
              </a:graphicData>
            </a:graphic>
          </wp:inline>
        </w:drawing>
      </w:r>
    </w:p>
    <w:p w14:paraId="3D8C3EE4" w14:textId="0926234A" w:rsidR="004925CE" w:rsidRDefault="004925CE" w:rsidP="00FF7F5A">
      <w:pPr>
        <w:spacing w:line="360" w:lineRule="auto"/>
        <w:jc w:val="both"/>
      </w:pPr>
      <w:r>
        <w:t xml:space="preserve">Se puede observar que los servidores principales no son muy utilizados, esto da como resultados tiempos grandes de ocio, la razón de esto se debe a que a la fabrica se solicitan muy pocas ordenes por hora, se recomendaría realizar algún estudio de publicidad para aumentar </w:t>
      </w:r>
      <w:r w:rsidR="00A44A71">
        <w:t>la cantidad de órdenes, y aumentar el tiempo de utilización de los servidores.</w:t>
      </w:r>
    </w:p>
    <w:p w14:paraId="13D076CF" w14:textId="1B340101" w:rsidR="00A44A71" w:rsidRDefault="00A44A71" w:rsidP="00FF7F5A">
      <w:pPr>
        <w:spacing w:line="360" w:lineRule="auto"/>
        <w:jc w:val="both"/>
      </w:pPr>
      <w:r>
        <w:t>Una de las mejoras que también se pudo observar es que se necesita al menos un camión más para repartir todas las órdenes. Como se puede observar en la siguiente imagen:</w:t>
      </w:r>
    </w:p>
    <w:p w14:paraId="35173CD6" w14:textId="4235AEE2" w:rsidR="00A44A71" w:rsidRDefault="00A44A71" w:rsidP="00FF7F5A">
      <w:pPr>
        <w:spacing w:line="360" w:lineRule="auto"/>
        <w:jc w:val="center"/>
      </w:pPr>
      <w:r w:rsidRPr="00A44A71">
        <w:rPr>
          <w:noProof/>
        </w:rPr>
        <w:drawing>
          <wp:inline distT="0" distB="0" distL="0" distR="0" wp14:anchorId="7330A9B0" wp14:editId="2CEAAE83">
            <wp:extent cx="2753109" cy="1762371"/>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753109" cy="1762371"/>
                    </a:xfrm>
                    <a:prstGeom prst="rect">
                      <a:avLst/>
                    </a:prstGeom>
                  </pic:spPr>
                </pic:pic>
              </a:graphicData>
            </a:graphic>
          </wp:inline>
        </w:drawing>
      </w:r>
    </w:p>
    <w:p w14:paraId="2082DF08" w14:textId="4709868C" w:rsidR="00A44A71" w:rsidRDefault="00A44A71" w:rsidP="00FF7F5A">
      <w:pPr>
        <w:spacing w:line="360" w:lineRule="auto"/>
        <w:jc w:val="both"/>
      </w:pPr>
      <w:r>
        <w:t>Ya que los clientes mayoristas son los que se encuentra más lejos de la fábrica.</w:t>
      </w:r>
    </w:p>
    <w:p w14:paraId="24E55ABC" w14:textId="4FDA55AB" w:rsidR="00A44A71" w:rsidRDefault="00FF7F5A" w:rsidP="00FF7F5A">
      <w:pPr>
        <w:spacing w:line="360" w:lineRule="auto"/>
        <w:jc w:val="both"/>
      </w:pPr>
      <w:r>
        <w:t>Como se menciono anteriormente los servidores tienen mucho tiempo de ocio, así que se hace la recomendación de cambiar las dos máquinas de revisión, por una maquina que realice ambas acciones, esto para reducir los costos y evitar el costo de ocio de ambas maquinas.</w:t>
      </w:r>
    </w:p>
    <w:p w14:paraId="061555F2" w14:textId="603AEA7E" w:rsidR="009641A2" w:rsidRDefault="009641A2" w:rsidP="009641A2">
      <w:pPr>
        <w:pStyle w:val="Heading1"/>
      </w:pPr>
      <w:bookmarkStart w:id="24" w:name="_Toc51792942"/>
      <w:r>
        <w:t>Video</w:t>
      </w:r>
      <w:bookmarkEnd w:id="24"/>
    </w:p>
    <w:p w14:paraId="4F42CB40" w14:textId="796A3EE3" w:rsidR="009641A2" w:rsidRDefault="009641A2" w:rsidP="009641A2">
      <w:hyperlink r:id="rId57" w:history="1">
        <w:r w:rsidRPr="00041617">
          <w:rPr>
            <w:rStyle w:val="Hyperlink"/>
          </w:rPr>
          <w:t>https://youtu.be/nkxQGhPp6rc</w:t>
        </w:r>
      </w:hyperlink>
      <w:r>
        <w:t xml:space="preserve"> </w:t>
      </w:r>
    </w:p>
    <w:p w14:paraId="6825CDB7" w14:textId="3EBFD006" w:rsidR="00427F7A" w:rsidRDefault="00427F7A" w:rsidP="003078A5">
      <w:pPr>
        <w:pStyle w:val="Heading1"/>
        <w:spacing w:line="360" w:lineRule="auto"/>
      </w:pPr>
      <w:bookmarkStart w:id="25" w:name="_Toc51792943"/>
      <w:r>
        <w:lastRenderedPageBreak/>
        <w:t>Conclusiones</w:t>
      </w:r>
      <w:bookmarkEnd w:id="25"/>
    </w:p>
    <w:p w14:paraId="14F5C195" w14:textId="48A9661C" w:rsidR="00CB52FC" w:rsidRDefault="00CB52FC" w:rsidP="003078A5">
      <w:pPr>
        <w:pStyle w:val="ListParagraph"/>
        <w:numPr>
          <w:ilvl w:val="0"/>
          <w:numId w:val="6"/>
        </w:numPr>
        <w:spacing w:line="360" w:lineRule="auto"/>
        <w:jc w:val="both"/>
      </w:pPr>
      <w:r>
        <w:t xml:space="preserve">Según los datos de resultados se puede observar que los dos tejidos que más se vende en la fabrica es la Lana y la Seda y también son los dos tipos de tejidos que mas son rechazados. </w:t>
      </w:r>
    </w:p>
    <w:p w14:paraId="25BF0BED" w14:textId="67777582" w:rsidR="00CB52FC" w:rsidRDefault="003078A5" w:rsidP="00D566E5">
      <w:pPr>
        <w:pStyle w:val="ListParagraph"/>
        <w:numPr>
          <w:ilvl w:val="0"/>
          <w:numId w:val="6"/>
        </w:numPr>
        <w:spacing w:line="360" w:lineRule="auto"/>
        <w:jc w:val="both"/>
      </w:pPr>
      <w:r>
        <w:t>Viendo los resultados se puede apreciar que se tiene mayores ingresos que costos, pero esto no indica que el modelo sea el mas optimo, ya que existe grandes tiempos de ocio provocando perdidas para la fábrica.</w:t>
      </w:r>
    </w:p>
    <w:p w14:paraId="1592F7C2" w14:textId="34E27CD2" w:rsidR="003078A5" w:rsidRDefault="002773C2" w:rsidP="00D566E5">
      <w:pPr>
        <w:pStyle w:val="ListParagraph"/>
        <w:numPr>
          <w:ilvl w:val="0"/>
          <w:numId w:val="6"/>
        </w:numPr>
        <w:spacing w:line="360" w:lineRule="auto"/>
        <w:jc w:val="both"/>
      </w:pPr>
      <w:r>
        <w:t xml:space="preserve">Como conclusión se podría decir que aumentar la capacidad de las cajas, ya que actualmente solo soporta ocho kilogramos de tejido, al aumentar la </w:t>
      </w:r>
      <w:r w:rsidR="00FC0603">
        <w:t>capacidad se</w:t>
      </w:r>
      <w:r>
        <w:t xml:space="preserve"> pueden enviar </w:t>
      </w:r>
      <w:r w:rsidR="00FC0603">
        <w:t>más</w:t>
      </w:r>
      <w:r>
        <w:t xml:space="preserve"> cantidad de tejido hacia la sección de transporte.</w:t>
      </w:r>
    </w:p>
    <w:p w14:paraId="0D053385" w14:textId="4E2CED14" w:rsidR="002773C2" w:rsidRDefault="000A031C" w:rsidP="00D566E5">
      <w:pPr>
        <w:pStyle w:val="ListParagraph"/>
        <w:numPr>
          <w:ilvl w:val="0"/>
          <w:numId w:val="6"/>
        </w:numPr>
        <w:spacing w:line="360" w:lineRule="auto"/>
        <w:jc w:val="both"/>
      </w:pPr>
      <w:r>
        <w:t>Visto los resultados se pudo llegar a la conclusión de que no es necesario tener dos máquinas de revisión, sino que se puede conseguir una maquina que realice ambas acciones.</w:t>
      </w:r>
    </w:p>
    <w:p w14:paraId="2C8FECF0" w14:textId="562B7DD9" w:rsidR="000A031C" w:rsidRPr="00781659" w:rsidRDefault="003928DB" w:rsidP="00D566E5">
      <w:pPr>
        <w:pStyle w:val="ListParagraph"/>
        <w:numPr>
          <w:ilvl w:val="0"/>
          <w:numId w:val="6"/>
        </w:numPr>
        <w:spacing w:line="360" w:lineRule="auto"/>
        <w:jc w:val="both"/>
      </w:pPr>
      <w:r>
        <w:t xml:space="preserve">En conclusión, los clientes mayoristas son los que mas solicitan los tejidos, por lo </w:t>
      </w:r>
      <w:proofErr w:type="gramStart"/>
      <w:r>
        <w:t>tanto</w:t>
      </w:r>
      <w:proofErr w:type="gramEnd"/>
      <w:r>
        <w:t xml:space="preserve"> podría tenerse camiones que se encarguen solamente de estos clientes.</w:t>
      </w:r>
    </w:p>
    <w:sectPr w:rsidR="000A031C" w:rsidRPr="00781659">
      <w:footerReference w:type="default" r:id="rId5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F7B64D" w14:textId="77777777" w:rsidR="00550C7F" w:rsidRDefault="00550C7F" w:rsidP="00BD393F">
      <w:pPr>
        <w:spacing w:after="0" w:line="240" w:lineRule="auto"/>
      </w:pPr>
      <w:r>
        <w:separator/>
      </w:r>
    </w:p>
  </w:endnote>
  <w:endnote w:type="continuationSeparator" w:id="0">
    <w:p w14:paraId="500E94CD" w14:textId="77777777" w:rsidR="00550C7F" w:rsidRDefault="00550C7F" w:rsidP="00BD3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828650"/>
      <w:docPartObj>
        <w:docPartGallery w:val="Page Numbers (Bottom of Page)"/>
        <w:docPartUnique/>
      </w:docPartObj>
    </w:sdtPr>
    <w:sdtEndPr>
      <w:rPr>
        <w:noProof/>
      </w:rPr>
    </w:sdtEndPr>
    <w:sdtContent>
      <w:p w14:paraId="278736F6" w14:textId="02C5EA65" w:rsidR="003928DB" w:rsidRDefault="003928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44D134" w14:textId="77777777" w:rsidR="003928DB" w:rsidRDefault="003928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F86FA" w14:textId="77777777" w:rsidR="00550C7F" w:rsidRDefault="00550C7F" w:rsidP="00BD393F">
      <w:pPr>
        <w:spacing w:after="0" w:line="240" w:lineRule="auto"/>
      </w:pPr>
      <w:r>
        <w:separator/>
      </w:r>
    </w:p>
  </w:footnote>
  <w:footnote w:type="continuationSeparator" w:id="0">
    <w:p w14:paraId="527CEC81" w14:textId="77777777" w:rsidR="00550C7F" w:rsidRDefault="00550C7F" w:rsidP="00BD39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119C8"/>
    <w:multiLevelType w:val="hybridMultilevel"/>
    <w:tmpl w:val="657A79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2F406CFC"/>
    <w:multiLevelType w:val="hybridMultilevel"/>
    <w:tmpl w:val="A0F4484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330F117A"/>
    <w:multiLevelType w:val="hybridMultilevel"/>
    <w:tmpl w:val="68C83F1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572E3BA1"/>
    <w:multiLevelType w:val="hybridMultilevel"/>
    <w:tmpl w:val="8CBA3B6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68223590"/>
    <w:multiLevelType w:val="hybridMultilevel"/>
    <w:tmpl w:val="339C6CB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7ED87AAE"/>
    <w:multiLevelType w:val="hybridMultilevel"/>
    <w:tmpl w:val="8B40BDE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1DE"/>
    <w:rsid w:val="000179E7"/>
    <w:rsid w:val="0004525F"/>
    <w:rsid w:val="00045711"/>
    <w:rsid w:val="0007369C"/>
    <w:rsid w:val="000A031C"/>
    <w:rsid w:val="000D1DE4"/>
    <w:rsid w:val="000E36F6"/>
    <w:rsid w:val="00110CAC"/>
    <w:rsid w:val="001169F7"/>
    <w:rsid w:val="001D68F0"/>
    <w:rsid w:val="001E417D"/>
    <w:rsid w:val="00211516"/>
    <w:rsid w:val="002137EB"/>
    <w:rsid w:val="00250382"/>
    <w:rsid w:val="002773C2"/>
    <w:rsid w:val="002A3363"/>
    <w:rsid w:val="003078A5"/>
    <w:rsid w:val="0035325F"/>
    <w:rsid w:val="003928DB"/>
    <w:rsid w:val="003A2475"/>
    <w:rsid w:val="0040450C"/>
    <w:rsid w:val="004231DE"/>
    <w:rsid w:val="00427F7A"/>
    <w:rsid w:val="00444C3D"/>
    <w:rsid w:val="004657A3"/>
    <w:rsid w:val="004925CE"/>
    <w:rsid w:val="004935D1"/>
    <w:rsid w:val="005231B8"/>
    <w:rsid w:val="00543CF3"/>
    <w:rsid w:val="00550C7F"/>
    <w:rsid w:val="005510A9"/>
    <w:rsid w:val="0058171D"/>
    <w:rsid w:val="00592E5C"/>
    <w:rsid w:val="005A6604"/>
    <w:rsid w:val="005C3096"/>
    <w:rsid w:val="00607828"/>
    <w:rsid w:val="007038B9"/>
    <w:rsid w:val="00751FD3"/>
    <w:rsid w:val="0076547C"/>
    <w:rsid w:val="00781659"/>
    <w:rsid w:val="00785D2E"/>
    <w:rsid w:val="007D328B"/>
    <w:rsid w:val="007F6987"/>
    <w:rsid w:val="00803087"/>
    <w:rsid w:val="008407A4"/>
    <w:rsid w:val="00845A0E"/>
    <w:rsid w:val="008777E0"/>
    <w:rsid w:val="00885692"/>
    <w:rsid w:val="00891378"/>
    <w:rsid w:val="008A0CD4"/>
    <w:rsid w:val="008B3B67"/>
    <w:rsid w:val="008B6606"/>
    <w:rsid w:val="008F1F8C"/>
    <w:rsid w:val="009641A2"/>
    <w:rsid w:val="00A0012A"/>
    <w:rsid w:val="00A44A71"/>
    <w:rsid w:val="00AA0964"/>
    <w:rsid w:val="00AB0D29"/>
    <w:rsid w:val="00AD6590"/>
    <w:rsid w:val="00AF3F07"/>
    <w:rsid w:val="00B07DAC"/>
    <w:rsid w:val="00B23B49"/>
    <w:rsid w:val="00B605AD"/>
    <w:rsid w:val="00BB2D83"/>
    <w:rsid w:val="00BD393F"/>
    <w:rsid w:val="00BD5EB4"/>
    <w:rsid w:val="00C25EFA"/>
    <w:rsid w:val="00C4694D"/>
    <w:rsid w:val="00C55A9E"/>
    <w:rsid w:val="00C577A0"/>
    <w:rsid w:val="00CB52FC"/>
    <w:rsid w:val="00CC13A8"/>
    <w:rsid w:val="00CD3B62"/>
    <w:rsid w:val="00D55B1C"/>
    <w:rsid w:val="00D566E5"/>
    <w:rsid w:val="00D60C4E"/>
    <w:rsid w:val="00D92FC3"/>
    <w:rsid w:val="00DC10E5"/>
    <w:rsid w:val="00DD0104"/>
    <w:rsid w:val="00DD7A8F"/>
    <w:rsid w:val="00E43C81"/>
    <w:rsid w:val="00E93AF9"/>
    <w:rsid w:val="00EB6E5E"/>
    <w:rsid w:val="00F22385"/>
    <w:rsid w:val="00F27739"/>
    <w:rsid w:val="00FC0603"/>
    <w:rsid w:val="00FD2ABB"/>
    <w:rsid w:val="00FF7F5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94B5"/>
  <w15:chartTrackingRefBased/>
  <w15:docId w15:val="{DE10551B-A54A-4091-8E53-71CD4A26F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EB4"/>
  </w:style>
  <w:style w:type="paragraph" w:styleId="Heading1">
    <w:name w:val="heading 1"/>
    <w:basedOn w:val="Normal"/>
    <w:next w:val="Normal"/>
    <w:link w:val="Heading1Char"/>
    <w:uiPriority w:val="9"/>
    <w:qFormat/>
    <w:rsid w:val="004231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C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3B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1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1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31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0CD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A0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A0CD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CD3B62"/>
    <w:pPr>
      <w:ind w:left="720"/>
      <w:contextualSpacing/>
    </w:pPr>
  </w:style>
  <w:style w:type="character" w:customStyle="1" w:styleId="Heading3Char">
    <w:name w:val="Heading 3 Char"/>
    <w:basedOn w:val="DefaultParagraphFont"/>
    <w:link w:val="Heading3"/>
    <w:uiPriority w:val="9"/>
    <w:rsid w:val="00CD3B62"/>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BD393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D393F"/>
    <w:rPr>
      <w:sz w:val="20"/>
      <w:szCs w:val="20"/>
    </w:rPr>
  </w:style>
  <w:style w:type="character" w:styleId="FootnoteReference">
    <w:name w:val="footnote reference"/>
    <w:basedOn w:val="DefaultParagraphFont"/>
    <w:uiPriority w:val="99"/>
    <w:semiHidden/>
    <w:unhideWhenUsed/>
    <w:rsid w:val="00BD393F"/>
    <w:rPr>
      <w:vertAlign w:val="superscript"/>
    </w:rPr>
  </w:style>
  <w:style w:type="paragraph" w:styleId="TOCHeading">
    <w:name w:val="TOC Heading"/>
    <w:basedOn w:val="Heading1"/>
    <w:next w:val="Normal"/>
    <w:uiPriority w:val="39"/>
    <w:unhideWhenUsed/>
    <w:qFormat/>
    <w:rsid w:val="00BD393F"/>
    <w:pPr>
      <w:outlineLvl w:val="9"/>
    </w:pPr>
    <w:rPr>
      <w:lang w:val="en-US"/>
    </w:rPr>
  </w:style>
  <w:style w:type="paragraph" w:styleId="TOC1">
    <w:name w:val="toc 1"/>
    <w:basedOn w:val="Normal"/>
    <w:next w:val="Normal"/>
    <w:autoRedefine/>
    <w:uiPriority w:val="39"/>
    <w:unhideWhenUsed/>
    <w:rsid w:val="00BD393F"/>
    <w:pPr>
      <w:spacing w:after="100"/>
    </w:pPr>
  </w:style>
  <w:style w:type="paragraph" w:styleId="TOC2">
    <w:name w:val="toc 2"/>
    <w:basedOn w:val="Normal"/>
    <w:next w:val="Normal"/>
    <w:autoRedefine/>
    <w:uiPriority w:val="39"/>
    <w:unhideWhenUsed/>
    <w:rsid w:val="00BD393F"/>
    <w:pPr>
      <w:spacing w:after="100"/>
      <w:ind w:left="220"/>
    </w:pPr>
  </w:style>
  <w:style w:type="paragraph" w:styleId="TOC3">
    <w:name w:val="toc 3"/>
    <w:basedOn w:val="Normal"/>
    <w:next w:val="Normal"/>
    <w:autoRedefine/>
    <w:uiPriority w:val="39"/>
    <w:unhideWhenUsed/>
    <w:rsid w:val="00BD393F"/>
    <w:pPr>
      <w:spacing w:after="100"/>
      <w:ind w:left="440"/>
    </w:pPr>
  </w:style>
  <w:style w:type="character" w:styleId="Hyperlink">
    <w:name w:val="Hyperlink"/>
    <w:basedOn w:val="DefaultParagraphFont"/>
    <w:uiPriority w:val="99"/>
    <w:unhideWhenUsed/>
    <w:rsid w:val="00BD393F"/>
    <w:rPr>
      <w:color w:val="0563C1" w:themeColor="hyperlink"/>
      <w:u w:val="single"/>
    </w:rPr>
  </w:style>
  <w:style w:type="paragraph" w:styleId="Header">
    <w:name w:val="header"/>
    <w:basedOn w:val="Normal"/>
    <w:link w:val="HeaderChar"/>
    <w:uiPriority w:val="99"/>
    <w:unhideWhenUsed/>
    <w:rsid w:val="00B07DAC"/>
    <w:pPr>
      <w:tabs>
        <w:tab w:val="center" w:pos="4419"/>
        <w:tab w:val="right" w:pos="8838"/>
      </w:tabs>
      <w:spacing w:after="0" w:line="240" w:lineRule="auto"/>
    </w:pPr>
  </w:style>
  <w:style w:type="character" w:customStyle="1" w:styleId="HeaderChar">
    <w:name w:val="Header Char"/>
    <w:basedOn w:val="DefaultParagraphFont"/>
    <w:link w:val="Header"/>
    <w:uiPriority w:val="99"/>
    <w:rsid w:val="00B07DAC"/>
  </w:style>
  <w:style w:type="paragraph" w:styleId="Footer">
    <w:name w:val="footer"/>
    <w:basedOn w:val="Normal"/>
    <w:link w:val="FooterChar"/>
    <w:uiPriority w:val="99"/>
    <w:unhideWhenUsed/>
    <w:rsid w:val="00B07DAC"/>
    <w:pPr>
      <w:tabs>
        <w:tab w:val="center" w:pos="4419"/>
        <w:tab w:val="right" w:pos="8838"/>
      </w:tabs>
      <w:spacing w:after="0" w:line="240" w:lineRule="auto"/>
    </w:pPr>
  </w:style>
  <w:style w:type="character" w:customStyle="1" w:styleId="FooterChar">
    <w:name w:val="Footer Char"/>
    <w:basedOn w:val="DefaultParagraphFont"/>
    <w:link w:val="Footer"/>
    <w:uiPriority w:val="99"/>
    <w:rsid w:val="00B07DAC"/>
  </w:style>
  <w:style w:type="character" w:styleId="UnresolvedMention">
    <w:name w:val="Unresolved Mention"/>
    <w:basedOn w:val="DefaultParagraphFont"/>
    <w:uiPriority w:val="99"/>
    <w:semiHidden/>
    <w:unhideWhenUsed/>
    <w:rsid w:val="0096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3043451">
      <w:bodyDiv w:val="1"/>
      <w:marLeft w:val="0"/>
      <w:marRight w:val="0"/>
      <w:marTop w:val="0"/>
      <w:marBottom w:val="0"/>
      <w:divBdr>
        <w:top w:val="none" w:sz="0" w:space="0" w:color="auto"/>
        <w:left w:val="none" w:sz="0" w:space="0" w:color="auto"/>
        <w:bottom w:val="none" w:sz="0" w:space="0" w:color="auto"/>
        <w:right w:val="none" w:sz="0" w:space="0" w:color="auto"/>
      </w:divBdr>
    </w:div>
    <w:div w:id="139677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youtu.be/nkxQGhPp6r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88FE961-C4F2-4FC4-8E62-B190D8C9D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1</Pages>
  <Words>3149</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Ronald</cp:lastModifiedBy>
  <cp:revision>65</cp:revision>
  <cp:lastPrinted>2020-09-24T04:35:00Z</cp:lastPrinted>
  <dcterms:created xsi:type="dcterms:W3CDTF">2020-09-23T05:44:00Z</dcterms:created>
  <dcterms:modified xsi:type="dcterms:W3CDTF">2020-09-24T04:36:00Z</dcterms:modified>
</cp:coreProperties>
</file>