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4.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5.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4A7C1B" w14:textId="77777777" w:rsidR="00A36FB2" w:rsidRPr="00764864" w:rsidRDefault="005B6058" w:rsidP="00A36FB2">
      <w:pPr>
        <w:pStyle w:val="booktitle"/>
        <w:spacing w:before="0" w:after="2160"/>
        <w:ind w:left="0"/>
        <w:jc w:val="right"/>
        <w:rPr>
          <w:noProof w:val="0"/>
        </w:rPr>
      </w:pPr>
      <w:r w:rsidRPr="00764864">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3E935EFA" w14:textId="51E47BD9" w:rsidR="00BE0F6B" w:rsidRDefault="008401C6" w:rsidP="00B65D46">
      <w:pPr>
        <w:pStyle w:val="booktitle"/>
        <w:spacing w:before="120" w:after="720"/>
        <w:ind w:left="0"/>
        <w:rPr>
          <w:sz w:val="40"/>
          <w:szCs w:val="40"/>
        </w:rPr>
      </w:pPr>
      <w:r w:rsidRPr="00BE0F6B">
        <w:rPr>
          <w:color w:val="333333"/>
          <w:sz w:val="40"/>
          <w:szCs w:val="40"/>
        </w:rPr>
        <w:t xml:space="preserve">Payment Card Industry (PCI) </w:t>
      </w:r>
      <w:r w:rsidRPr="00BE0F6B">
        <w:rPr>
          <w:color w:val="333333"/>
          <w:sz w:val="40"/>
          <w:szCs w:val="40"/>
        </w:rPr>
        <w:br/>
      </w:r>
      <w:r w:rsidR="00D46124">
        <w:rPr>
          <w:sz w:val="40"/>
          <w:szCs w:val="40"/>
        </w:rPr>
        <w:t>Token Service Providers</w:t>
      </w:r>
    </w:p>
    <w:p w14:paraId="459F6F49" w14:textId="52411153" w:rsidR="00B65D46" w:rsidRPr="00BE0F6B" w:rsidRDefault="000C6F1F" w:rsidP="00B65D46">
      <w:pPr>
        <w:pStyle w:val="booktitle"/>
        <w:spacing w:before="120" w:after="720"/>
        <w:ind w:left="0"/>
        <w:rPr>
          <w:rFonts w:cs="Arial"/>
          <w:noProof w:val="0"/>
          <w:sz w:val="40"/>
          <w:szCs w:val="40"/>
        </w:rPr>
      </w:pPr>
      <w:r w:rsidRPr="00BE0F6B">
        <w:rPr>
          <w:sz w:val="40"/>
          <w:szCs w:val="40"/>
        </w:rPr>
        <w:br/>
      </w:r>
    </w:p>
    <w:p w14:paraId="107D29A6" w14:textId="77777777" w:rsidR="00B65D46" w:rsidRDefault="00B65D46" w:rsidP="00B65D46">
      <w:pPr>
        <w:pStyle w:val="booktitle"/>
        <w:spacing w:before="1080" w:after="720"/>
        <w:ind w:left="0"/>
        <w:rPr>
          <w:rFonts w:cs="Arial"/>
          <w:noProof w:val="0"/>
          <w:color w:val="333333"/>
          <w:sz w:val="40"/>
        </w:rPr>
      </w:pPr>
    </w:p>
    <w:p w14:paraId="652B85F6" w14:textId="20D6CEB4" w:rsidR="00A36FB2" w:rsidRPr="00A35B21" w:rsidRDefault="00FF4E19" w:rsidP="00EF3F6C">
      <w:pPr>
        <w:pStyle w:val="Subtitle1"/>
        <w:pBdr>
          <w:top w:val="single" w:sz="6" w:space="1" w:color="333333"/>
        </w:pBdr>
        <w:spacing w:before="1440" w:after="0"/>
        <w:ind w:left="0" w:right="2606"/>
        <w:jc w:val="left"/>
        <w:outlineLvl w:val="0"/>
        <w:rPr>
          <w:rFonts w:ascii="Arial" w:hAnsi="Arial" w:cs="Arial"/>
          <w:sz w:val="36"/>
          <w:szCs w:val="36"/>
        </w:rPr>
      </w:pPr>
      <w:r w:rsidRPr="00A35B21">
        <w:rPr>
          <w:rFonts w:ascii="Arial" w:hAnsi="Arial" w:cs="Arial"/>
          <w:sz w:val="36"/>
          <w:szCs w:val="36"/>
        </w:rPr>
        <w:t xml:space="preserve">Attestation of Compliance for Onsite Assessments – </w:t>
      </w:r>
      <w:r w:rsidR="00D46124">
        <w:rPr>
          <w:rFonts w:ascii="Arial" w:hAnsi="Arial" w:cs="Arial"/>
          <w:sz w:val="36"/>
          <w:szCs w:val="36"/>
        </w:rPr>
        <w:t>Token Service Providers</w:t>
      </w:r>
    </w:p>
    <w:p w14:paraId="758D4932" w14:textId="36ACD9AD" w:rsidR="00BE0F6B" w:rsidRPr="00A35B21" w:rsidRDefault="00943DE2" w:rsidP="00BE0F6B">
      <w:pPr>
        <w:pStyle w:val="Subtitle1"/>
        <w:pBdr>
          <w:top w:val="none" w:sz="0" w:space="0" w:color="auto"/>
        </w:pBdr>
        <w:tabs>
          <w:tab w:val="left" w:pos="6750"/>
        </w:tabs>
        <w:spacing w:before="120" w:after="0"/>
        <w:ind w:left="0" w:right="2520"/>
        <w:jc w:val="left"/>
        <w:outlineLvl w:val="0"/>
        <w:rPr>
          <w:rFonts w:ascii="Arial" w:hAnsi="Arial"/>
          <w:sz w:val="28"/>
          <w:szCs w:val="28"/>
        </w:rPr>
      </w:pPr>
      <w:r w:rsidRPr="00A35B21">
        <w:rPr>
          <w:rFonts w:ascii="Arial" w:hAnsi="Arial"/>
          <w:sz w:val="28"/>
          <w:szCs w:val="28"/>
        </w:rPr>
        <w:t xml:space="preserve">For use with </w:t>
      </w:r>
      <w:r w:rsidR="00D46124">
        <w:rPr>
          <w:rFonts w:ascii="Arial" w:hAnsi="Arial"/>
          <w:sz w:val="28"/>
          <w:szCs w:val="28"/>
        </w:rPr>
        <w:t>the Additional Security Requirements and Assessment Procedures for Token Service Providers (EMVCo Payment Tokens)</w:t>
      </w:r>
    </w:p>
    <w:p w14:paraId="51BF19AA" w14:textId="56A7FFB9" w:rsidR="00A36FB2" w:rsidRPr="00764864" w:rsidRDefault="00BE0F6B" w:rsidP="00B65D46">
      <w:pPr>
        <w:pStyle w:val="Subtitle1"/>
        <w:pBdr>
          <w:top w:val="none" w:sz="0" w:space="0" w:color="auto"/>
        </w:pBdr>
        <w:spacing w:before="120" w:after="0" w:line="360" w:lineRule="auto"/>
        <w:ind w:left="0"/>
        <w:jc w:val="left"/>
        <w:outlineLvl w:val="0"/>
        <w:rPr>
          <w:rFonts w:ascii="Arial" w:hAnsi="Arial"/>
          <w:b w:val="0"/>
          <w:sz w:val="24"/>
        </w:rPr>
      </w:pPr>
      <w:r w:rsidRPr="00BE0F6B">
        <w:rPr>
          <w:rFonts w:ascii="Arial" w:hAnsi="Arial"/>
          <w:sz w:val="28"/>
          <w:szCs w:val="28"/>
        </w:rPr>
        <w:t>Revision 1.0</w:t>
      </w:r>
      <w:r w:rsidR="00A36FB2" w:rsidRPr="00BE0F6B">
        <w:rPr>
          <w:rFonts w:ascii="Arial" w:hAnsi="Arial"/>
          <w:sz w:val="28"/>
          <w:szCs w:val="28"/>
        </w:rPr>
        <w:br/>
      </w:r>
      <w:r w:rsidR="00E23D28">
        <w:rPr>
          <w:rFonts w:ascii="Arial" w:hAnsi="Arial"/>
          <w:b w:val="0"/>
          <w:sz w:val="24"/>
        </w:rPr>
        <w:t xml:space="preserve">February </w:t>
      </w:r>
      <w:r w:rsidR="00D46124">
        <w:rPr>
          <w:rFonts w:ascii="Arial" w:hAnsi="Arial"/>
          <w:b w:val="0"/>
          <w:sz w:val="24"/>
        </w:rPr>
        <w:t>2016</w:t>
      </w:r>
    </w:p>
    <w:p w14:paraId="3C7EDFEF" w14:textId="039482BF" w:rsidR="00FB082F" w:rsidRPr="00764864" w:rsidRDefault="00FB082F" w:rsidP="00FB082F">
      <w:pPr>
        <w:sectPr w:rsidR="00FB082F" w:rsidRPr="00764864" w:rsidSect="005B6058">
          <w:headerReference w:type="default" r:id="rId9"/>
          <w:headerReference w:type="first" r:id="rId10"/>
          <w:type w:val="continuous"/>
          <w:pgSz w:w="12240" w:h="15840" w:code="1"/>
          <w:pgMar w:top="1440" w:right="1440" w:bottom="1008" w:left="1440" w:header="720" w:footer="576" w:gutter="0"/>
          <w:pgNumType w:fmt="lowerRoman" w:start="1"/>
          <w:cols w:space="720"/>
          <w:docGrid w:linePitch="360"/>
        </w:sectPr>
      </w:pPr>
    </w:p>
    <w:p w14:paraId="059F194A" w14:textId="141D678E" w:rsidR="007D6B40" w:rsidRPr="00764864" w:rsidRDefault="00AD6B2C" w:rsidP="001C0BDA">
      <w:pPr>
        <w:pStyle w:val="Headingrule"/>
        <w:spacing w:before="120" w:after="120"/>
        <w:ind w:left="1440" w:hanging="1440"/>
        <w:rPr>
          <w:bCs/>
          <w:iCs/>
        </w:rPr>
      </w:pPr>
      <w:bookmarkStart w:id="0" w:name="_Toc377997567"/>
      <w:bookmarkStart w:id="1" w:name="_Toc252439447"/>
      <w:bookmarkStart w:id="2" w:name="_Toc275753517"/>
      <w:r w:rsidRPr="00764864">
        <w:rPr>
          <w:bCs/>
          <w:iCs/>
        </w:rPr>
        <w:lastRenderedPageBreak/>
        <w:t>Section 1:</w:t>
      </w:r>
      <w:r w:rsidRPr="00764864">
        <w:rPr>
          <w:bCs/>
          <w:iCs/>
        </w:rPr>
        <w:tab/>
      </w:r>
      <w:r w:rsidR="007D6B40" w:rsidRPr="00764864">
        <w:rPr>
          <w:bCs/>
          <w:iCs/>
        </w:rPr>
        <w:t xml:space="preserve">Assessment </w:t>
      </w:r>
      <w:r w:rsidR="003551AF" w:rsidRPr="00764864">
        <w:rPr>
          <w:bCs/>
          <w:iCs/>
        </w:rPr>
        <w:t>Information</w:t>
      </w:r>
      <w:bookmarkEnd w:id="0"/>
      <w:bookmarkEnd w:id="1"/>
      <w:r w:rsidR="007D6B40" w:rsidRPr="00764864">
        <w:rPr>
          <w:bCs/>
          <w:iCs/>
        </w:rPr>
        <w:t xml:space="preserve"> </w:t>
      </w:r>
    </w:p>
    <w:p w14:paraId="4399D0F9" w14:textId="5B76BDB9" w:rsidR="007D6B40" w:rsidRPr="00764864" w:rsidRDefault="007D6B40" w:rsidP="007D6B40">
      <w:pPr>
        <w:rPr>
          <w:b/>
          <w:bCs/>
          <w:i/>
          <w:iCs/>
          <w:sz w:val="22"/>
        </w:rPr>
      </w:pPr>
      <w:r w:rsidRPr="00764864">
        <w:rPr>
          <w:b/>
          <w:bCs/>
          <w:i/>
          <w:iCs/>
          <w:sz w:val="22"/>
        </w:rPr>
        <w:t>Instructions for Submission</w:t>
      </w:r>
    </w:p>
    <w:p w14:paraId="7EF2B6EC" w14:textId="1C12C620" w:rsidR="007D6B40" w:rsidRPr="00D2479C" w:rsidRDefault="006B35E1" w:rsidP="007D6B40">
      <w:pPr>
        <w:pStyle w:val="BodyText3"/>
        <w:jc w:val="left"/>
        <w:rPr>
          <w:szCs w:val="20"/>
        </w:rPr>
      </w:pPr>
      <w:r w:rsidRPr="00D2479C">
        <w:rPr>
          <w:szCs w:val="20"/>
        </w:rPr>
        <w:t>This Attestation of Compliance</w:t>
      </w:r>
      <w:r w:rsidR="00A54469" w:rsidRPr="00D2479C">
        <w:rPr>
          <w:szCs w:val="20"/>
        </w:rPr>
        <w:t xml:space="preserve"> for Token Service Providers (T</w:t>
      </w:r>
      <w:r w:rsidR="005367CE" w:rsidRPr="00D2479C">
        <w:rPr>
          <w:szCs w:val="20"/>
        </w:rPr>
        <w:t>-AOC)</w:t>
      </w:r>
      <w:r w:rsidRPr="00D2479C">
        <w:rPr>
          <w:szCs w:val="20"/>
        </w:rPr>
        <w:t xml:space="preserve"> must be completed</w:t>
      </w:r>
      <w:r w:rsidR="007D6B40" w:rsidRPr="00D2479C">
        <w:rPr>
          <w:iCs/>
          <w:szCs w:val="20"/>
        </w:rPr>
        <w:t xml:space="preserve"> </w:t>
      </w:r>
      <w:r w:rsidR="00E41048" w:rsidRPr="00D2479C">
        <w:rPr>
          <w:iCs/>
          <w:szCs w:val="20"/>
        </w:rPr>
        <w:t xml:space="preserve">by a P2PE Assessor </w:t>
      </w:r>
      <w:r w:rsidR="009032F9" w:rsidRPr="00D2479C">
        <w:rPr>
          <w:iCs/>
          <w:szCs w:val="20"/>
        </w:rPr>
        <w:t xml:space="preserve">who has undergone training on the </w:t>
      </w:r>
      <w:r w:rsidR="00DA5221" w:rsidRPr="00D2479C">
        <w:rPr>
          <w:szCs w:val="20"/>
        </w:rPr>
        <w:t>PCI TSP Security Requirements</w:t>
      </w:r>
      <w:r w:rsidR="002D13C8">
        <w:rPr>
          <w:szCs w:val="20"/>
        </w:rPr>
        <w:t>,</w:t>
      </w:r>
      <w:r w:rsidR="00DA5221" w:rsidRPr="00D2479C">
        <w:rPr>
          <w:i/>
          <w:iCs/>
          <w:szCs w:val="20"/>
        </w:rPr>
        <w:t xml:space="preserve"> </w:t>
      </w:r>
      <w:r w:rsidR="007D6B40" w:rsidRPr="00D2479C">
        <w:rPr>
          <w:iCs/>
          <w:szCs w:val="20"/>
        </w:rPr>
        <w:t xml:space="preserve">as a declaration of the </w:t>
      </w:r>
      <w:r w:rsidR="000B54F1" w:rsidRPr="00D2479C">
        <w:rPr>
          <w:iCs/>
          <w:szCs w:val="20"/>
        </w:rPr>
        <w:t>results of the</w:t>
      </w:r>
      <w:r w:rsidR="00652128" w:rsidRPr="00D2479C">
        <w:rPr>
          <w:iCs/>
          <w:szCs w:val="20"/>
        </w:rPr>
        <w:t xml:space="preserve"> </w:t>
      </w:r>
      <w:r w:rsidR="00A54469" w:rsidRPr="00D2479C">
        <w:rPr>
          <w:iCs/>
          <w:szCs w:val="20"/>
        </w:rPr>
        <w:t>Token Service Provider</w:t>
      </w:r>
      <w:r w:rsidR="00652128" w:rsidRPr="00D2479C">
        <w:rPr>
          <w:iCs/>
          <w:szCs w:val="20"/>
        </w:rPr>
        <w:t>’s</w:t>
      </w:r>
      <w:r w:rsidRPr="00D2479C">
        <w:rPr>
          <w:iCs/>
          <w:szCs w:val="20"/>
        </w:rPr>
        <w:t xml:space="preserve"> </w:t>
      </w:r>
      <w:r w:rsidR="000B54F1" w:rsidRPr="00D2479C">
        <w:rPr>
          <w:iCs/>
          <w:szCs w:val="20"/>
        </w:rPr>
        <w:t xml:space="preserve">assessment </w:t>
      </w:r>
      <w:r w:rsidR="007D6B40" w:rsidRPr="00D2479C">
        <w:rPr>
          <w:szCs w:val="20"/>
        </w:rPr>
        <w:t>with the</w:t>
      </w:r>
      <w:r w:rsidR="009032F9" w:rsidRPr="00D2479C">
        <w:rPr>
          <w:szCs w:val="20"/>
        </w:rPr>
        <w:t xml:space="preserve"> stated requirements. </w:t>
      </w:r>
      <w:r w:rsidR="00652128" w:rsidRPr="00D2479C">
        <w:rPr>
          <w:i/>
          <w:szCs w:val="20"/>
        </w:rPr>
        <w:t xml:space="preserve"> </w:t>
      </w:r>
      <w:r w:rsidR="000632EA" w:rsidRPr="00D2479C">
        <w:rPr>
          <w:szCs w:val="20"/>
        </w:rPr>
        <w:t xml:space="preserve">The </w:t>
      </w:r>
      <w:r w:rsidR="00A54469" w:rsidRPr="00D2479C">
        <w:rPr>
          <w:szCs w:val="20"/>
        </w:rPr>
        <w:t>T</w:t>
      </w:r>
      <w:r w:rsidR="00FF65F0" w:rsidRPr="00D2479C">
        <w:rPr>
          <w:szCs w:val="20"/>
        </w:rPr>
        <w:t xml:space="preserve">-AOC is </w:t>
      </w:r>
      <w:r w:rsidR="007D5A49" w:rsidRPr="00D2479C">
        <w:rPr>
          <w:szCs w:val="20"/>
        </w:rPr>
        <w:t>additional</w:t>
      </w:r>
      <w:r w:rsidR="00FF65F0" w:rsidRPr="00D2479C">
        <w:rPr>
          <w:szCs w:val="20"/>
        </w:rPr>
        <w:t xml:space="preserve"> to the </w:t>
      </w:r>
      <w:r w:rsidR="00FF65F0" w:rsidRPr="00D2479C">
        <w:rPr>
          <w:i/>
          <w:szCs w:val="20"/>
        </w:rPr>
        <w:t>PCI DSS Attestation of Compliance (AOC)</w:t>
      </w:r>
      <w:r w:rsidR="00FF65F0" w:rsidRPr="00D2479C">
        <w:rPr>
          <w:szCs w:val="20"/>
        </w:rPr>
        <w:t>, and</w:t>
      </w:r>
      <w:r w:rsidR="001D1C25" w:rsidRPr="00D2479C">
        <w:rPr>
          <w:szCs w:val="20"/>
        </w:rPr>
        <w:t xml:space="preserve"> completion of this T-AOC assumes a PCI DSS AOC has already been completed.</w:t>
      </w:r>
      <w:r w:rsidR="00FF65F0" w:rsidRPr="00D2479C">
        <w:rPr>
          <w:szCs w:val="20"/>
        </w:rPr>
        <w:t xml:space="preserve"> Because of this, details related to Type of Business, Description of Payment Card Business, Locations, </w:t>
      </w:r>
      <w:r w:rsidR="00D96171" w:rsidRPr="00D2479C">
        <w:rPr>
          <w:szCs w:val="20"/>
        </w:rPr>
        <w:t xml:space="preserve">Description of Environment, </w:t>
      </w:r>
      <w:r w:rsidR="00FF65F0" w:rsidRPr="00D2479C">
        <w:rPr>
          <w:szCs w:val="20"/>
        </w:rPr>
        <w:t>and so on that are applicable to th</w:t>
      </w:r>
      <w:r w:rsidR="00E41048" w:rsidRPr="00D2479C">
        <w:rPr>
          <w:szCs w:val="20"/>
        </w:rPr>
        <w:t>e environment reviewed for the T</w:t>
      </w:r>
      <w:r w:rsidR="00FF65F0" w:rsidRPr="00D2479C">
        <w:rPr>
          <w:szCs w:val="20"/>
        </w:rPr>
        <w:t xml:space="preserve">-AOC must be included in the applicable sections of the AOC for that </w:t>
      </w:r>
      <w:r w:rsidR="00FF65F0" w:rsidRPr="00E23D28">
        <w:rPr>
          <w:szCs w:val="20"/>
        </w:rPr>
        <w:t xml:space="preserve">entity. </w:t>
      </w:r>
      <w:r w:rsidR="001D1C25" w:rsidRPr="00E23D28">
        <w:rPr>
          <w:szCs w:val="20"/>
        </w:rPr>
        <w:t>If the PCI DSS AOC does not include all details relevant to the TSP Assessment, those additional details must be addressed in a</w:t>
      </w:r>
      <w:r w:rsidR="007E7743" w:rsidRPr="00E23D28">
        <w:rPr>
          <w:szCs w:val="20"/>
        </w:rPr>
        <w:t>n additional PCI DSS AOC</w:t>
      </w:r>
      <w:r w:rsidR="001D1C25" w:rsidRPr="00E23D28">
        <w:rPr>
          <w:szCs w:val="20"/>
        </w:rPr>
        <w:t xml:space="preserve"> or within the T-AOC. </w:t>
      </w:r>
      <w:r w:rsidR="00DD2E0B" w:rsidRPr="00E23D28">
        <w:rPr>
          <w:rFonts w:eastAsia="MS Mincho" w:cs="Arial"/>
          <w:bCs/>
          <w:color w:val="000000"/>
          <w:szCs w:val="20"/>
        </w:rPr>
        <w:t>T</w:t>
      </w:r>
      <w:r w:rsidRPr="00E23D28">
        <w:rPr>
          <w:rFonts w:eastAsia="MS Mincho" w:cs="Arial"/>
          <w:bCs/>
          <w:color w:val="000000"/>
          <w:szCs w:val="20"/>
        </w:rPr>
        <w:t>he</w:t>
      </w:r>
      <w:r w:rsidRPr="00D2479C">
        <w:rPr>
          <w:rFonts w:eastAsia="MS Mincho" w:cs="Arial"/>
          <w:bCs/>
          <w:color w:val="000000"/>
          <w:szCs w:val="20"/>
        </w:rPr>
        <w:t xml:space="preserve"> </w:t>
      </w:r>
      <w:r w:rsidR="00E41048" w:rsidRPr="00D2479C">
        <w:rPr>
          <w:rFonts w:eastAsia="MS Mincho" w:cs="Arial"/>
          <w:bCs/>
          <w:color w:val="000000"/>
          <w:szCs w:val="20"/>
        </w:rPr>
        <w:t>Token Service Provider</w:t>
      </w:r>
      <w:r w:rsidR="00652128" w:rsidRPr="00D2479C">
        <w:rPr>
          <w:rFonts w:eastAsia="MS Mincho" w:cs="Arial"/>
          <w:bCs/>
          <w:color w:val="000000"/>
          <w:szCs w:val="20"/>
        </w:rPr>
        <w:t xml:space="preserve"> </w:t>
      </w:r>
      <w:r w:rsidRPr="00D2479C">
        <w:rPr>
          <w:rFonts w:eastAsia="MS Mincho" w:cs="Arial"/>
          <w:bCs/>
          <w:color w:val="000000"/>
          <w:szCs w:val="20"/>
        </w:rPr>
        <w:t xml:space="preserve">is responsible for ensuring that </w:t>
      </w:r>
      <w:r w:rsidR="00C65E90" w:rsidRPr="00D2479C">
        <w:rPr>
          <w:rFonts w:eastAsia="MS Mincho" w:cs="Arial"/>
          <w:bCs/>
          <w:color w:val="000000"/>
          <w:szCs w:val="20"/>
        </w:rPr>
        <w:t xml:space="preserve">all </w:t>
      </w:r>
      <w:r w:rsidRPr="00D2479C">
        <w:rPr>
          <w:rFonts w:eastAsia="MS Mincho" w:cs="Arial"/>
          <w:bCs/>
          <w:color w:val="000000"/>
          <w:szCs w:val="20"/>
        </w:rPr>
        <w:t>section</w:t>
      </w:r>
      <w:r w:rsidR="00C65E90" w:rsidRPr="00D2479C">
        <w:rPr>
          <w:rFonts w:eastAsia="MS Mincho" w:cs="Arial"/>
          <w:bCs/>
          <w:color w:val="000000"/>
          <w:szCs w:val="20"/>
        </w:rPr>
        <w:t>s</w:t>
      </w:r>
      <w:r w:rsidR="00FF65F0" w:rsidRPr="00D2479C">
        <w:rPr>
          <w:rFonts w:eastAsia="MS Mincho" w:cs="Arial"/>
          <w:bCs/>
          <w:color w:val="000000"/>
          <w:szCs w:val="20"/>
        </w:rPr>
        <w:t>,</w:t>
      </w:r>
      <w:r w:rsidR="00E41048" w:rsidRPr="00D2479C">
        <w:rPr>
          <w:rFonts w:eastAsia="MS Mincho" w:cs="Arial"/>
          <w:bCs/>
          <w:color w:val="000000"/>
          <w:szCs w:val="20"/>
        </w:rPr>
        <w:t xml:space="preserve"> in both the T</w:t>
      </w:r>
      <w:r w:rsidR="00FF65F0" w:rsidRPr="00D2479C">
        <w:rPr>
          <w:rFonts w:eastAsia="MS Mincho" w:cs="Arial"/>
          <w:bCs/>
          <w:color w:val="000000"/>
          <w:szCs w:val="20"/>
        </w:rPr>
        <w:t>-AOC and the AOC</w:t>
      </w:r>
      <w:r w:rsidRPr="00D2479C">
        <w:rPr>
          <w:rFonts w:eastAsia="MS Mincho" w:cs="Arial"/>
          <w:bCs/>
          <w:color w:val="000000"/>
          <w:szCs w:val="20"/>
        </w:rPr>
        <w:t xml:space="preserve"> </w:t>
      </w:r>
      <w:r w:rsidR="00C65E90" w:rsidRPr="00D2479C">
        <w:rPr>
          <w:rFonts w:eastAsia="MS Mincho" w:cs="Arial"/>
          <w:bCs/>
          <w:color w:val="000000"/>
          <w:szCs w:val="20"/>
        </w:rPr>
        <w:t xml:space="preserve">are </w:t>
      </w:r>
      <w:r w:rsidRPr="00D2479C">
        <w:rPr>
          <w:rFonts w:eastAsia="MS Mincho" w:cs="Arial"/>
          <w:bCs/>
          <w:color w:val="000000"/>
          <w:szCs w:val="20"/>
        </w:rPr>
        <w:t xml:space="preserve">completed by the relevant parties, as applicable. </w:t>
      </w:r>
      <w:r w:rsidRPr="00D2479C">
        <w:rPr>
          <w:rFonts w:eastAsia="MS Mincho" w:cs="Arial"/>
          <w:bCs/>
          <w:iCs/>
          <w:color w:val="000000"/>
          <w:szCs w:val="20"/>
        </w:rPr>
        <w:t>Contact the requesting payment brand for</w:t>
      </w:r>
      <w:r w:rsidRPr="00D2479C">
        <w:rPr>
          <w:rFonts w:eastAsia="MS Mincho"/>
          <w:color w:val="000000"/>
          <w:szCs w:val="20"/>
        </w:rPr>
        <w:t xml:space="preserve"> reporting and submission procedures</w:t>
      </w:r>
      <w:r w:rsidR="000B54F1" w:rsidRPr="00D2479C">
        <w:rPr>
          <w:szCs w:val="20"/>
        </w:rPr>
        <w:t>.</w:t>
      </w:r>
    </w:p>
    <w:tbl>
      <w:tblPr>
        <w:tblW w:w="9498"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808"/>
        <w:gridCol w:w="1710"/>
        <w:gridCol w:w="990"/>
        <w:gridCol w:w="1440"/>
        <w:gridCol w:w="990"/>
        <w:gridCol w:w="583"/>
        <w:gridCol w:w="977"/>
      </w:tblGrid>
      <w:tr w:rsidR="002D72A5" w:rsidRPr="00764864" w14:paraId="41DA1238" w14:textId="68DD266F" w:rsidTr="002D13C8">
        <w:trPr>
          <w:trHeight w:val="360"/>
        </w:trPr>
        <w:tc>
          <w:tcPr>
            <w:tcW w:w="9498" w:type="dxa"/>
            <w:gridSpan w:val="7"/>
            <w:tcBorders>
              <w:top w:val="single" w:sz="4" w:space="0" w:color="808080" w:themeColor="background1" w:themeShade="80"/>
              <w:bottom w:val="single" w:sz="4" w:space="0" w:color="808080" w:themeColor="background1" w:themeShade="80"/>
            </w:tcBorders>
            <w:shd w:val="clear" w:color="auto" w:fill="E0E0E0"/>
            <w:vAlign w:val="center"/>
          </w:tcPr>
          <w:p w14:paraId="496EFC83" w14:textId="70C5802C" w:rsidR="002D72A5" w:rsidRPr="002C6CB7" w:rsidRDefault="002D72A5" w:rsidP="007C4F0A">
            <w:pPr>
              <w:spacing w:after="60"/>
              <w:rPr>
                <w:rFonts w:cs="Arial"/>
                <w:b/>
                <w:bCs/>
                <w:sz w:val="22"/>
                <w:szCs w:val="22"/>
              </w:rPr>
            </w:pPr>
            <w:r w:rsidRPr="002C6CB7">
              <w:rPr>
                <w:rFonts w:cs="Arial"/>
                <w:b/>
                <w:bCs/>
                <w:sz w:val="22"/>
                <w:szCs w:val="22"/>
              </w:rPr>
              <w:t>P</w:t>
            </w:r>
            <w:r w:rsidRPr="002C6CB7">
              <w:rPr>
                <w:rFonts w:cs="Arial"/>
                <w:b/>
                <w:sz w:val="22"/>
                <w:szCs w:val="22"/>
              </w:rPr>
              <w:t xml:space="preserve">art 1.  </w:t>
            </w:r>
            <w:r w:rsidR="00E41048" w:rsidRPr="002C6CB7">
              <w:rPr>
                <w:rFonts w:cs="Arial"/>
                <w:b/>
                <w:sz w:val="22"/>
                <w:szCs w:val="22"/>
              </w:rPr>
              <w:t>Token Service Provider</w:t>
            </w:r>
            <w:r w:rsidR="006B35E1" w:rsidRPr="002C6CB7">
              <w:rPr>
                <w:rFonts w:cs="Arial"/>
                <w:b/>
                <w:sz w:val="22"/>
                <w:szCs w:val="22"/>
              </w:rPr>
              <w:t xml:space="preserve"> and</w:t>
            </w:r>
            <w:r w:rsidRPr="002C6CB7">
              <w:rPr>
                <w:rFonts w:cs="Arial"/>
                <w:b/>
                <w:sz w:val="22"/>
                <w:szCs w:val="22"/>
              </w:rPr>
              <w:t xml:space="preserve"> </w:t>
            </w:r>
            <w:r w:rsidR="00E41048" w:rsidRPr="002C6CB7">
              <w:rPr>
                <w:rFonts w:ascii="Arial Bold" w:hAnsi="Arial Bold" w:cs="Arial"/>
                <w:b/>
                <w:sz w:val="22"/>
                <w:szCs w:val="22"/>
              </w:rPr>
              <w:t>P2PE</w:t>
            </w:r>
            <w:r w:rsidR="00AD6A36" w:rsidRPr="002C6CB7">
              <w:rPr>
                <w:rFonts w:cs="Arial"/>
                <w:b/>
                <w:sz w:val="22"/>
                <w:szCs w:val="22"/>
              </w:rPr>
              <w:t xml:space="preserve"> </w:t>
            </w:r>
            <w:r w:rsidRPr="002C6CB7">
              <w:rPr>
                <w:rFonts w:cs="Arial"/>
                <w:b/>
                <w:sz w:val="22"/>
                <w:szCs w:val="22"/>
              </w:rPr>
              <w:t>Assessor Information</w:t>
            </w:r>
          </w:p>
        </w:tc>
      </w:tr>
      <w:tr w:rsidR="002D72A5" w:rsidRPr="00764864" w14:paraId="3A2E287F" w14:textId="54846C86" w:rsidTr="002D13C8">
        <w:trPr>
          <w:trHeight w:val="288"/>
        </w:trPr>
        <w:tc>
          <w:tcPr>
            <w:tcW w:w="9498" w:type="dxa"/>
            <w:gridSpan w:val="7"/>
            <w:tcBorders>
              <w:top w:val="single" w:sz="4" w:space="0" w:color="808080" w:themeColor="background1" w:themeShade="80"/>
              <w:bottom w:val="single" w:sz="4" w:space="0" w:color="808080" w:themeColor="background1" w:themeShade="80"/>
            </w:tcBorders>
            <w:shd w:val="clear" w:color="auto" w:fill="E0E0E0"/>
          </w:tcPr>
          <w:p w14:paraId="65F9C602" w14:textId="599AF2CD" w:rsidR="002D72A5" w:rsidRPr="002C6CB7" w:rsidRDefault="002D72A5" w:rsidP="007C4F0A">
            <w:pPr>
              <w:spacing w:after="60"/>
              <w:ind w:left="164"/>
              <w:rPr>
                <w:rFonts w:cs="Arial"/>
                <w:b/>
                <w:bCs/>
                <w:szCs w:val="20"/>
              </w:rPr>
            </w:pPr>
            <w:r w:rsidRPr="002C6CB7">
              <w:rPr>
                <w:rFonts w:cs="Arial"/>
                <w:b/>
                <w:bCs/>
                <w:szCs w:val="20"/>
              </w:rPr>
              <w:t xml:space="preserve">Part 1a. </w:t>
            </w:r>
            <w:r w:rsidR="00A654BA" w:rsidRPr="002C6CB7">
              <w:rPr>
                <w:rFonts w:cs="Arial"/>
                <w:b/>
                <w:bCs/>
                <w:szCs w:val="20"/>
              </w:rPr>
              <w:t>Token Service Provider</w:t>
            </w:r>
            <w:r w:rsidR="00652128" w:rsidRPr="002C6CB7">
              <w:rPr>
                <w:rFonts w:cs="Arial"/>
                <w:b/>
                <w:bCs/>
                <w:szCs w:val="20"/>
              </w:rPr>
              <w:t>’s</w:t>
            </w:r>
            <w:r w:rsidRPr="002C6CB7">
              <w:rPr>
                <w:rFonts w:cs="Arial"/>
                <w:b/>
                <w:bCs/>
                <w:szCs w:val="20"/>
              </w:rPr>
              <w:t xml:space="preserve"> Organization Information</w:t>
            </w:r>
          </w:p>
        </w:tc>
      </w:tr>
      <w:tr w:rsidR="002D72A5" w:rsidRPr="002C6CB7" w14:paraId="16EF005C" w14:textId="072D0434" w:rsidTr="002D13C8">
        <w:trPr>
          <w:trHeight w:val="288"/>
        </w:trPr>
        <w:tc>
          <w:tcPr>
            <w:tcW w:w="280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7D46DF3" w14:textId="1002C0C1" w:rsidR="002D72A5" w:rsidRPr="002C6CB7" w:rsidRDefault="002D72A5" w:rsidP="002D72A5">
            <w:pPr>
              <w:spacing w:before="50" w:after="50"/>
              <w:rPr>
                <w:rFonts w:cs="Arial"/>
                <w:bCs/>
                <w:iCs/>
                <w:szCs w:val="20"/>
              </w:rPr>
            </w:pPr>
            <w:r w:rsidRPr="002C6CB7">
              <w:rPr>
                <w:rFonts w:cs="Arial"/>
                <w:bCs/>
                <w:iCs/>
                <w:szCs w:val="20"/>
              </w:rPr>
              <w:t>Company Name:</w:t>
            </w:r>
          </w:p>
        </w:tc>
        <w:tc>
          <w:tcPr>
            <w:tcW w:w="270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B8AC6A3" w14:textId="08AD056D"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bookmarkStart w:id="3" w:name="_GoBack"/>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bookmarkEnd w:id="3"/>
            <w:r w:rsidRPr="002C6CB7">
              <w:rPr>
                <w:rFonts w:cs="Arial"/>
                <w:bCs/>
                <w:szCs w:val="20"/>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F3405F" w14:textId="09C4105D" w:rsidR="002D72A5" w:rsidRPr="002C6CB7" w:rsidRDefault="002D72A5" w:rsidP="002D72A5">
            <w:pPr>
              <w:spacing w:before="50" w:after="50"/>
              <w:rPr>
                <w:rFonts w:cs="Arial"/>
                <w:bCs/>
                <w:iCs/>
                <w:szCs w:val="20"/>
              </w:rPr>
            </w:pPr>
            <w:r w:rsidRPr="002C6CB7">
              <w:rPr>
                <w:rFonts w:cs="Arial"/>
                <w:bCs/>
                <w:iCs/>
                <w:szCs w:val="20"/>
              </w:rPr>
              <w:t>DBA (doing business as):</w:t>
            </w:r>
          </w:p>
        </w:tc>
        <w:tc>
          <w:tcPr>
            <w:tcW w:w="255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FF9383A" w14:textId="4F90F5A8"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2D72A5" w:rsidRPr="002C6CB7" w14:paraId="0F81D8F2" w14:textId="3617D91B" w:rsidTr="002D13C8">
        <w:trPr>
          <w:trHeight w:val="288"/>
        </w:trPr>
        <w:tc>
          <w:tcPr>
            <w:tcW w:w="280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9ED837D" w14:textId="55E61952" w:rsidR="002D72A5" w:rsidRPr="002C6CB7" w:rsidRDefault="002D72A5" w:rsidP="002D72A5">
            <w:pPr>
              <w:spacing w:before="50" w:after="50"/>
              <w:rPr>
                <w:rFonts w:cs="Arial"/>
                <w:bCs/>
                <w:iCs/>
                <w:szCs w:val="20"/>
              </w:rPr>
            </w:pPr>
            <w:r w:rsidRPr="002C6CB7">
              <w:rPr>
                <w:rFonts w:cs="Arial"/>
                <w:bCs/>
                <w:iCs/>
                <w:szCs w:val="20"/>
              </w:rPr>
              <w:t>Contact Name:</w:t>
            </w:r>
          </w:p>
        </w:tc>
        <w:tc>
          <w:tcPr>
            <w:tcW w:w="270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DA49D8" w14:textId="3A60488F"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C4FD1D6" w14:textId="3150B9E4" w:rsidR="002D72A5" w:rsidRPr="002C6CB7" w:rsidRDefault="002D72A5" w:rsidP="002D72A5">
            <w:pPr>
              <w:spacing w:before="50" w:after="50"/>
              <w:rPr>
                <w:rFonts w:cs="Arial"/>
                <w:bCs/>
                <w:iCs/>
                <w:szCs w:val="20"/>
              </w:rPr>
            </w:pPr>
            <w:r w:rsidRPr="002C6CB7">
              <w:rPr>
                <w:rFonts w:cs="Arial"/>
                <w:bCs/>
                <w:iCs/>
                <w:szCs w:val="20"/>
              </w:rPr>
              <w:t xml:space="preserve">Title: </w:t>
            </w:r>
          </w:p>
        </w:tc>
        <w:tc>
          <w:tcPr>
            <w:tcW w:w="255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D31EDEF" w14:textId="7AA20E9F"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2D72A5" w:rsidRPr="002C6CB7" w14:paraId="18C9F783" w14:textId="3B4BD027" w:rsidTr="002D13C8">
        <w:trPr>
          <w:trHeight w:val="288"/>
        </w:trPr>
        <w:tc>
          <w:tcPr>
            <w:tcW w:w="280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8D06FB6" w14:textId="739A6856" w:rsidR="002D72A5" w:rsidRPr="002C6CB7" w:rsidRDefault="002D72A5" w:rsidP="002D72A5">
            <w:pPr>
              <w:spacing w:before="50" w:after="50"/>
              <w:rPr>
                <w:rFonts w:cs="Arial"/>
                <w:bCs/>
                <w:iCs/>
                <w:szCs w:val="20"/>
              </w:rPr>
            </w:pPr>
            <w:r w:rsidRPr="002C6CB7">
              <w:rPr>
                <w:rFonts w:cs="Arial"/>
                <w:bCs/>
                <w:iCs/>
                <w:szCs w:val="20"/>
              </w:rPr>
              <w:t>Telephone:</w:t>
            </w:r>
          </w:p>
        </w:tc>
        <w:tc>
          <w:tcPr>
            <w:tcW w:w="270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5A8695" w14:textId="5D730F1E"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EA10CB" w14:textId="0537EB9D" w:rsidR="002D72A5" w:rsidRPr="002C6CB7" w:rsidRDefault="002D72A5" w:rsidP="002D72A5">
            <w:pPr>
              <w:spacing w:before="50" w:after="50"/>
              <w:rPr>
                <w:rFonts w:cs="Arial"/>
                <w:bCs/>
                <w:iCs/>
                <w:szCs w:val="20"/>
              </w:rPr>
            </w:pPr>
            <w:r w:rsidRPr="002C6CB7">
              <w:rPr>
                <w:rFonts w:cs="Arial"/>
                <w:bCs/>
                <w:iCs/>
                <w:szCs w:val="20"/>
              </w:rPr>
              <w:t>E-mail:</w:t>
            </w:r>
          </w:p>
        </w:tc>
        <w:tc>
          <w:tcPr>
            <w:tcW w:w="255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4930F98" w14:textId="5B9D4423"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2D72A5" w:rsidRPr="002C6CB7" w14:paraId="682BF789" w14:textId="027FC891" w:rsidTr="002D13C8">
        <w:trPr>
          <w:trHeight w:val="288"/>
        </w:trPr>
        <w:tc>
          <w:tcPr>
            <w:tcW w:w="280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7292666" w14:textId="6B82D91E" w:rsidR="002D72A5" w:rsidRPr="002C6CB7" w:rsidRDefault="002D72A5" w:rsidP="002D72A5">
            <w:pPr>
              <w:spacing w:before="50" w:after="50"/>
              <w:rPr>
                <w:rFonts w:cs="Arial"/>
                <w:bCs/>
                <w:iCs/>
                <w:szCs w:val="20"/>
              </w:rPr>
            </w:pPr>
            <w:r w:rsidRPr="002C6CB7">
              <w:rPr>
                <w:rFonts w:cs="Arial"/>
                <w:bCs/>
                <w:iCs/>
                <w:szCs w:val="20"/>
              </w:rPr>
              <w:t>Business Address:</w:t>
            </w:r>
          </w:p>
        </w:tc>
        <w:tc>
          <w:tcPr>
            <w:tcW w:w="270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0B2C750" w14:textId="31B501E1"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14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594FAA5" w14:textId="4B3DC325" w:rsidR="002D72A5" w:rsidRPr="002C6CB7" w:rsidRDefault="002D72A5" w:rsidP="002D72A5">
            <w:pPr>
              <w:spacing w:before="50" w:after="50"/>
              <w:rPr>
                <w:rFonts w:cs="Arial"/>
                <w:bCs/>
                <w:iCs/>
                <w:szCs w:val="20"/>
              </w:rPr>
            </w:pPr>
            <w:r w:rsidRPr="002C6CB7">
              <w:rPr>
                <w:rFonts w:cs="Arial"/>
                <w:bCs/>
                <w:iCs/>
                <w:szCs w:val="20"/>
              </w:rPr>
              <w:t>City:</w:t>
            </w:r>
          </w:p>
        </w:tc>
        <w:tc>
          <w:tcPr>
            <w:tcW w:w="255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60305B" w14:textId="1DCDFD6C"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2D72A5" w:rsidRPr="002C6CB7" w14:paraId="6944A8EC" w14:textId="53B329B0" w:rsidTr="002D13C8">
        <w:trPr>
          <w:trHeight w:val="288"/>
        </w:trPr>
        <w:tc>
          <w:tcPr>
            <w:tcW w:w="280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9C432DC" w14:textId="18CD7D5F" w:rsidR="002D72A5" w:rsidRPr="002C6CB7" w:rsidRDefault="002D72A5" w:rsidP="002D72A5">
            <w:pPr>
              <w:spacing w:before="50" w:after="50"/>
              <w:rPr>
                <w:rFonts w:cs="Arial"/>
                <w:bCs/>
                <w:iCs/>
                <w:szCs w:val="20"/>
              </w:rPr>
            </w:pPr>
            <w:r w:rsidRPr="002C6CB7">
              <w:rPr>
                <w:rFonts w:cs="Arial"/>
                <w:bCs/>
                <w:iCs/>
                <w:szCs w:val="20"/>
              </w:rPr>
              <w:t>State/Province:</w:t>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6E017EE" w14:textId="6C3CC73F"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0308F7" w14:textId="1A6432BF" w:rsidR="002D72A5" w:rsidRPr="002C6CB7" w:rsidRDefault="002D72A5" w:rsidP="002D72A5">
            <w:pPr>
              <w:spacing w:before="50" w:after="50"/>
              <w:rPr>
                <w:rFonts w:cs="Arial"/>
                <w:bCs/>
                <w:iCs/>
                <w:szCs w:val="20"/>
              </w:rPr>
            </w:pPr>
            <w:r w:rsidRPr="002C6CB7">
              <w:rPr>
                <w:rFonts w:cs="Arial"/>
                <w:bCs/>
                <w:iCs/>
                <w:szCs w:val="20"/>
              </w:rPr>
              <w:t>Country:</w:t>
            </w:r>
          </w:p>
        </w:tc>
        <w:tc>
          <w:tcPr>
            <w:tcW w:w="243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7B96D1" w14:textId="74CD1741"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58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55946A" w14:textId="1637ACE0" w:rsidR="002D72A5" w:rsidRPr="002C6CB7" w:rsidRDefault="002D72A5" w:rsidP="002D72A5">
            <w:pPr>
              <w:spacing w:before="50" w:after="50"/>
              <w:rPr>
                <w:rFonts w:cs="Arial"/>
                <w:bCs/>
                <w:iCs/>
                <w:szCs w:val="20"/>
              </w:rPr>
            </w:pPr>
            <w:r w:rsidRPr="002C6CB7">
              <w:rPr>
                <w:rFonts w:cs="Arial"/>
                <w:bCs/>
                <w:iCs/>
                <w:szCs w:val="20"/>
              </w:rPr>
              <w:t>Zip:</w:t>
            </w:r>
          </w:p>
        </w:tc>
        <w:tc>
          <w:tcPr>
            <w:tcW w:w="9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B2B5ABC" w14:textId="7471FAE5"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2D72A5" w:rsidRPr="002C6CB7" w14:paraId="5FB5931F" w14:textId="56ADCB38" w:rsidTr="002D13C8">
        <w:trPr>
          <w:trHeight w:val="288"/>
        </w:trPr>
        <w:tc>
          <w:tcPr>
            <w:tcW w:w="280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A1162A5" w14:textId="5F1586DC" w:rsidR="002D72A5" w:rsidRPr="002C6CB7" w:rsidRDefault="002D72A5" w:rsidP="002D72A5">
            <w:pPr>
              <w:spacing w:before="50" w:after="50"/>
              <w:rPr>
                <w:rFonts w:cs="Arial"/>
                <w:bCs/>
                <w:iCs/>
                <w:szCs w:val="20"/>
              </w:rPr>
            </w:pPr>
            <w:r w:rsidRPr="002C6CB7">
              <w:rPr>
                <w:rFonts w:cs="Arial"/>
                <w:bCs/>
                <w:iCs/>
                <w:szCs w:val="20"/>
              </w:rPr>
              <w:t>URL:</w:t>
            </w:r>
          </w:p>
        </w:tc>
        <w:tc>
          <w:tcPr>
            <w:tcW w:w="6690" w:type="dxa"/>
            <w:gridSpan w:val="6"/>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801FF8C" w14:textId="1326E863"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bl>
    <w:p w14:paraId="2B697608" w14:textId="645A1874" w:rsidR="00635610" w:rsidRPr="002C6CB7" w:rsidRDefault="00635610" w:rsidP="00635610">
      <w:pPr>
        <w:spacing w:before="0" w:after="0"/>
        <w:rPr>
          <w:szCs w:val="20"/>
        </w:rPr>
      </w:pPr>
    </w:p>
    <w:tbl>
      <w:tblPr>
        <w:tblW w:w="957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1800"/>
        <w:gridCol w:w="918"/>
        <w:gridCol w:w="72"/>
        <w:gridCol w:w="900"/>
        <w:gridCol w:w="738"/>
        <w:gridCol w:w="72"/>
        <w:gridCol w:w="918"/>
        <w:gridCol w:w="765"/>
        <w:gridCol w:w="584"/>
        <w:gridCol w:w="1081"/>
        <w:gridCol w:w="583"/>
        <w:gridCol w:w="1067"/>
        <w:gridCol w:w="72"/>
      </w:tblGrid>
      <w:tr w:rsidR="002D72A5" w:rsidRPr="002C6CB7" w14:paraId="6AE71366" w14:textId="3F39695A" w:rsidTr="002D13C8">
        <w:trPr>
          <w:gridAfter w:val="1"/>
          <w:wAfter w:w="72" w:type="dxa"/>
          <w:trHeight w:val="288"/>
        </w:trPr>
        <w:tc>
          <w:tcPr>
            <w:tcW w:w="9498" w:type="dxa"/>
            <w:gridSpan w:val="12"/>
            <w:tcBorders>
              <w:top w:val="single" w:sz="4" w:space="0" w:color="808080" w:themeColor="background1" w:themeShade="80"/>
              <w:bottom w:val="single" w:sz="4" w:space="0" w:color="808080" w:themeColor="background1" w:themeShade="80"/>
            </w:tcBorders>
            <w:shd w:val="clear" w:color="auto" w:fill="E0E0E0"/>
          </w:tcPr>
          <w:p w14:paraId="53D9F05D" w14:textId="42EFD00D" w:rsidR="002D72A5" w:rsidRPr="002C6CB7" w:rsidRDefault="002D72A5" w:rsidP="00A654BA">
            <w:pPr>
              <w:spacing w:after="60"/>
              <w:ind w:left="162"/>
              <w:rPr>
                <w:rFonts w:cs="Arial"/>
                <w:b/>
                <w:bCs/>
                <w:szCs w:val="20"/>
              </w:rPr>
            </w:pPr>
            <w:r w:rsidRPr="002C6CB7">
              <w:rPr>
                <w:rFonts w:cs="Arial"/>
                <w:b/>
                <w:bCs/>
                <w:szCs w:val="20"/>
              </w:rPr>
              <w:t xml:space="preserve">Part 1b. </w:t>
            </w:r>
            <w:r w:rsidR="00A654BA" w:rsidRPr="002C6CB7">
              <w:rPr>
                <w:rFonts w:cs="Arial"/>
                <w:b/>
                <w:bCs/>
                <w:szCs w:val="20"/>
              </w:rPr>
              <w:t>P2PE</w:t>
            </w:r>
            <w:r w:rsidRPr="002C6CB7">
              <w:rPr>
                <w:rFonts w:cs="Arial"/>
                <w:b/>
                <w:bCs/>
                <w:szCs w:val="20"/>
              </w:rPr>
              <w:t xml:space="preserve"> Assessor Co</w:t>
            </w:r>
            <w:r w:rsidR="00A654BA" w:rsidRPr="002C6CB7">
              <w:rPr>
                <w:rFonts w:cs="Arial"/>
                <w:b/>
                <w:bCs/>
                <w:szCs w:val="20"/>
              </w:rPr>
              <w:t xml:space="preserve">mpany Information </w:t>
            </w:r>
          </w:p>
        </w:tc>
      </w:tr>
      <w:tr w:rsidR="002D72A5" w:rsidRPr="002C6CB7" w14:paraId="0D26A139" w14:textId="5549E8E1" w:rsidTr="002D13C8">
        <w:trPr>
          <w:gridAfter w:val="1"/>
          <w:wAfter w:w="72" w:type="dxa"/>
          <w:trHeight w:val="288"/>
        </w:trPr>
        <w:tc>
          <w:tcPr>
            <w:tcW w:w="271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E0144F" w14:textId="39DE2AA4" w:rsidR="002D72A5" w:rsidRPr="002C6CB7" w:rsidRDefault="002D72A5" w:rsidP="002D72A5">
            <w:pPr>
              <w:spacing w:before="50" w:after="50"/>
              <w:rPr>
                <w:rFonts w:cs="Arial"/>
                <w:bCs/>
                <w:iCs/>
                <w:szCs w:val="20"/>
              </w:rPr>
            </w:pPr>
            <w:r w:rsidRPr="002C6CB7">
              <w:rPr>
                <w:rFonts w:cs="Arial"/>
                <w:bCs/>
                <w:iCs/>
                <w:szCs w:val="20"/>
              </w:rPr>
              <w:t>Company Name:</w:t>
            </w:r>
          </w:p>
        </w:tc>
        <w:tc>
          <w:tcPr>
            <w:tcW w:w="6780" w:type="dxa"/>
            <w:gridSpan w:val="10"/>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877F609" w14:textId="08343109"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2D72A5" w:rsidRPr="002C6CB7" w14:paraId="678B0CCF" w14:textId="42DB4A22" w:rsidTr="002D13C8">
        <w:trPr>
          <w:gridAfter w:val="1"/>
          <w:wAfter w:w="72" w:type="dxa"/>
          <w:trHeight w:val="288"/>
        </w:trPr>
        <w:tc>
          <w:tcPr>
            <w:tcW w:w="271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E03B50B" w14:textId="3DAFD021" w:rsidR="002D72A5" w:rsidRPr="002C6CB7" w:rsidRDefault="00A654BA" w:rsidP="002D72A5">
            <w:pPr>
              <w:spacing w:before="50" w:after="50"/>
              <w:rPr>
                <w:rFonts w:cs="Arial"/>
                <w:bCs/>
                <w:iCs/>
                <w:szCs w:val="20"/>
              </w:rPr>
            </w:pPr>
            <w:r w:rsidRPr="002C6CB7">
              <w:rPr>
                <w:rFonts w:cs="Arial"/>
                <w:bCs/>
                <w:iCs/>
                <w:szCs w:val="20"/>
              </w:rPr>
              <w:t>C</w:t>
            </w:r>
            <w:r w:rsidR="002D72A5" w:rsidRPr="002C6CB7">
              <w:rPr>
                <w:rFonts w:cs="Arial"/>
                <w:bCs/>
                <w:iCs/>
                <w:szCs w:val="20"/>
              </w:rPr>
              <w:t>ontact Name:</w:t>
            </w:r>
          </w:p>
        </w:tc>
        <w:tc>
          <w:tcPr>
            <w:tcW w:w="2700" w:type="dxa"/>
            <w:gridSpan w:val="5"/>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F45165B" w14:textId="027439F5"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134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8774CBD" w14:textId="11F3FC94" w:rsidR="002D72A5" w:rsidRPr="002C6CB7" w:rsidRDefault="002D72A5" w:rsidP="002D72A5">
            <w:pPr>
              <w:spacing w:before="50" w:after="50"/>
              <w:rPr>
                <w:rFonts w:cs="Arial"/>
                <w:bCs/>
                <w:iCs/>
                <w:szCs w:val="20"/>
              </w:rPr>
            </w:pPr>
            <w:r w:rsidRPr="002C6CB7">
              <w:rPr>
                <w:rFonts w:cs="Arial"/>
                <w:bCs/>
                <w:iCs/>
                <w:szCs w:val="20"/>
              </w:rPr>
              <w:t xml:space="preserve">Title: </w:t>
            </w:r>
          </w:p>
        </w:tc>
        <w:tc>
          <w:tcPr>
            <w:tcW w:w="2731"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3C7EAE4" w14:textId="49BF16D2"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2D72A5" w:rsidRPr="002C6CB7" w14:paraId="75F223A3" w14:textId="10342CBC" w:rsidTr="002D13C8">
        <w:trPr>
          <w:gridAfter w:val="1"/>
          <w:wAfter w:w="72" w:type="dxa"/>
          <w:trHeight w:val="288"/>
        </w:trPr>
        <w:tc>
          <w:tcPr>
            <w:tcW w:w="271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C775530" w14:textId="35CCBC88" w:rsidR="002D72A5" w:rsidRPr="002C6CB7" w:rsidRDefault="002D72A5" w:rsidP="002D72A5">
            <w:pPr>
              <w:spacing w:before="50" w:after="50"/>
              <w:rPr>
                <w:rFonts w:cs="Arial"/>
                <w:bCs/>
                <w:iCs/>
                <w:szCs w:val="20"/>
              </w:rPr>
            </w:pPr>
            <w:r w:rsidRPr="002C6CB7">
              <w:rPr>
                <w:rFonts w:cs="Arial"/>
                <w:bCs/>
                <w:iCs/>
                <w:szCs w:val="20"/>
              </w:rPr>
              <w:t>Telephone:</w:t>
            </w:r>
          </w:p>
        </w:tc>
        <w:tc>
          <w:tcPr>
            <w:tcW w:w="2700" w:type="dxa"/>
            <w:gridSpan w:val="5"/>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90BF32B" w14:textId="3547F66B"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134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7CA592" w14:textId="3EF9F029" w:rsidR="002D72A5" w:rsidRPr="002C6CB7" w:rsidRDefault="002D72A5" w:rsidP="002D72A5">
            <w:pPr>
              <w:spacing w:before="50" w:after="50"/>
              <w:rPr>
                <w:rFonts w:cs="Arial"/>
                <w:bCs/>
                <w:iCs/>
                <w:szCs w:val="20"/>
              </w:rPr>
            </w:pPr>
            <w:r w:rsidRPr="002C6CB7">
              <w:rPr>
                <w:rFonts w:cs="Arial"/>
                <w:bCs/>
                <w:iCs/>
                <w:szCs w:val="20"/>
              </w:rPr>
              <w:t>E-mail:</w:t>
            </w:r>
          </w:p>
        </w:tc>
        <w:tc>
          <w:tcPr>
            <w:tcW w:w="2731"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AE8898F" w14:textId="21E2ADD9"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2D72A5" w:rsidRPr="002C6CB7" w14:paraId="104441B0" w14:textId="59E6D223" w:rsidTr="002D13C8">
        <w:trPr>
          <w:gridAfter w:val="1"/>
          <w:wAfter w:w="72" w:type="dxa"/>
          <w:trHeight w:val="288"/>
        </w:trPr>
        <w:tc>
          <w:tcPr>
            <w:tcW w:w="271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54E2B9C" w14:textId="1D19DAE3" w:rsidR="002D72A5" w:rsidRPr="002C6CB7" w:rsidRDefault="002D72A5" w:rsidP="002D72A5">
            <w:pPr>
              <w:spacing w:before="50" w:after="50"/>
              <w:rPr>
                <w:rFonts w:cs="Arial"/>
                <w:bCs/>
                <w:iCs/>
                <w:szCs w:val="20"/>
              </w:rPr>
            </w:pPr>
            <w:r w:rsidRPr="002C6CB7">
              <w:rPr>
                <w:rFonts w:cs="Arial"/>
                <w:bCs/>
                <w:iCs/>
                <w:szCs w:val="20"/>
              </w:rPr>
              <w:t>Business Address:</w:t>
            </w:r>
          </w:p>
        </w:tc>
        <w:tc>
          <w:tcPr>
            <w:tcW w:w="2700" w:type="dxa"/>
            <w:gridSpan w:val="5"/>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2EBE235" w14:textId="7EBDD9F7"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134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51B943" w14:textId="795D59A9" w:rsidR="002D72A5" w:rsidRPr="002C6CB7" w:rsidRDefault="002D72A5" w:rsidP="002D72A5">
            <w:pPr>
              <w:spacing w:before="50" w:after="50"/>
              <w:rPr>
                <w:rFonts w:cs="Arial"/>
                <w:bCs/>
                <w:iCs/>
                <w:szCs w:val="20"/>
              </w:rPr>
            </w:pPr>
            <w:r w:rsidRPr="002C6CB7">
              <w:rPr>
                <w:rFonts w:cs="Arial"/>
                <w:bCs/>
                <w:iCs/>
                <w:szCs w:val="20"/>
              </w:rPr>
              <w:t>City:</w:t>
            </w:r>
          </w:p>
        </w:tc>
        <w:tc>
          <w:tcPr>
            <w:tcW w:w="2731"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03D070D" w14:textId="1161397B"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2D72A5" w:rsidRPr="002C6CB7" w14:paraId="00AF8EAD" w14:textId="3BDA5718" w:rsidTr="002D13C8">
        <w:trPr>
          <w:gridAfter w:val="1"/>
          <w:wAfter w:w="72" w:type="dxa"/>
          <w:trHeight w:val="288"/>
        </w:trPr>
        <w:tc>
          <w:tcPr>
            <w:tcW w:w="271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598A6C0" w14:textId="51160A64" w:rsidR="002D72A5" w:rsidRPr="002C6CB7" w:rsidRDefault="002D72A5" w:rsidP="002D72A5">
            <w:pPr>
              <w:spacing w:before="50" w:after="50"/>
              <w:rPr>
                <w:rFonts w:cs="Arial"/>
                <w:bCs/>
                <w:iCs/>
                <w:szCs w:val="20"/>
              </w:rPr>
            </w:pPr>
            <w:r w:rsidRPr="002C6CB7">
              <w:rPr>
                <w:rFonts w:cs="Arial"/>
                <w:bCs/>
                <w:iCs/>
                <w:szCs w:val="20"/>
              </w:rPr>
              <w:t>State/Province:</w:t>
            </w:r>
          </w:p>
        </w:tc>
        <w:tc>
          <w:tcPr>
            <w:tcW w:w="171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C41D4DC" w14:textId="6FBB0832"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9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48FF635" w14:textId="405B946B" w:rsidR="002D72A5" w:rsidRPr="002C6CB7" w:rsidRDefault="002D72A5" w:rsidP="002D72A5">
            <w:pPr>
              <w:spacing w:before="50" w:after="50"/>
              <w:rPr>
                <w:rFonts w:cs="Arial"/>
                <w:bCs/>
                <w:iCs/>
                <w:szCs w:val="20"/>
              </w:rPr>
            </w:pPr>
            <w:r w:rsidRPr="002C6CB7">
              <w:rPr>
                <w:rFonts w:cs="Arial"/>
                <w:bCs/>
                <w:iCs/>
                <w:szCs w:val="20"/>
              </w:rPr>
              <w:t>Country:</w:t>
            </w:r>
          </w:p>
        </w:tc>
        <w:tc>
          <w:tcPr>
            <w:tcW w:w="243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1E51384" w14:textId="07C697FD"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583"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C2A74A4" w14:textId="642DFD5D" w:rsidR="002D72A5" w:rsidRPr="002C6CB7" w:rsidRDefault="002D72A5" w:rsidP="002D72A5">
            <w:pPr>
              <w:spacing w:before="50" w:after="50"/>
              <w:rPr>
                <w:rFonts w:cs="Arial"/>
                <w:bCs/>
                <w:iCs/>
                <w:szCs w:val="20"/>
              </w:rPr>
            </w:pPr>
            <w:r w:rsidRPr="002C6CB7">
              <w:rPr>
                <w:rFonts w:cs="Arial"/>
                <w:bCs/>
                <w:iCs/>
                <w:szCs w:val="20"/>
              </w:rPr>
              <w:t>Zip:</w:t>
            </w:r>
          </w:p>
        </w:tc>
        <w:tc>
          <w:tcPr>
            <w:tcW w:w="106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3C96835" w14:textId="56CE1A78"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2D72A5" w:rsidRPr="002C6CB7" w14:paraId="1EB76A92" w14:textId="51C92812" w:rsidTr="002D13C8">
        <w:trPr>
          <w:gridAfter w:val="1"/>
          <w:wAfter w:w="72" w:type="dxa"/>
          <w:trHeight w:val="288"/>
        </w:trPr>
        <w:tc>
          <w:tcPr>
            <w:tcW w:w="271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A013905" w14:textId="7941092C" w:rsidR="002D72A5" w:rsidRPr="002C6CB7" w:rsidRDefault="002D72A5" w:rsidP="002D72A5">
            <w:pPr>
              <w:spacing w:before="50" w:after="50"/>
              <w:rPr>
                <w:rFonts w:cs="Arial"/>
                <w:bCs/>
                <w:iCs/>
                <w:szCs w:val="20"/>
              </w:rPr>
            </w:pPr>
            <w:r w:rsidRPr="002C6CB7">
              <w:rPr>
                <w:rFonts w:cs="Arial"/>
                <w:bCs/>
                <w:iCs/>
                <w:szCs w:val="20"/>
              </w:rPr>
              <w:t>URL:</w:t>
            </w:r>
          </w:p>
        </w:tc>
        <w:tc>
          <w:tcPr>
            <w:tcW w:w="6780" w:type="dxa"/>
            <w:gridSpan w:val="10"/>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BF55B2B" w14:textId="667FD988" w:rsidR="002D72A5" w:rsidRPr="002C6CB7" w:rsidRDefault="002D72A5"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9B36C7" w:rsidRPr="002C6CB7" w14:paraId="10D7BA60" w14:textId="77777777" w:rsidTr="002D13C8">
        <w:trPr>
          <w:gridAfter w:val="1"/>
          <w:wAfter w:w="72" w:type="dxa"/>
          <w:trHeight w:val="288"/>
        </w:trPr>
        <w:tc>
          <w:tcPr>
            <w:tcW w:w="271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AC85FE" w14:textId="7E82D6CC" w:rsidR="009B36C7" w:rsidRPr="002C6CB7" w:rsidRDefault="009B36C7" w:rsidP="002D72A5">
            <w:pPr>
              <w:spacing w:before="50" w:after="50"/>
              <w:rPr>
                <w:rFonts w:cs="Arial"/>
                <w:bCs/>
                <w:iCs/>
                <w:szCs w:val="20"/>
              </w:rPr>
            </w:pPr>
            <w:r w:rsidRPr="002C6CB7">
              <w:rPr>
                <w:szCs w:val="20"/>
              </w:rPr>
              <w:t>Lead P2PE QSA:</w:t>
            </w:r>
          </w:p>
        </w:tc>
        <w:tc>
          <w:tcPr>
            <w:tcW w:w="6780" w:type="dxa"/>
            <w:gridSpan w:val="10"/>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E9D3A71" w14:textId="2644172D" w:rsidR="009B36C7" w:rsidRPr="002C6CB7" w:rsidRDefault="009B36C7" w:rsidP="002D72A5">
            <w:pPr>
              <w:spacing w:before="50" w:after="50"/>
              <w:rPr>
                <w:rFonts w:cs="Arial"/>
                <w:bCs/>
                <w:iCs/>
                <w:szCs w:val="20"/>
              </w:rPr>
            </w:pP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9B36C7" w:rsidRPr="002C6CB7" w14:paraId="5B6F5B86" w14:textId="77777777" w:rsidTr="002D13C8">
        <w:trPr>
          <w:gridAfter w:val="1"/>
          <w:wAfter w:w="72" w:type="dxa"/>
          <w:trHeight w:val="575"/>
        </w:trPr>
        <w:tc>
          <w:tcPr>
            <w:tcW w:w="9498" w:type="dxa"/>
            <w:gridSpan w:val="12"/>
            <w:tcBorders>
              <w:top w:val="single" w:sz="4" w:space="0" w:color="808080" w:themeColor="background1" w:themeShade="80"/>
              <w:bottom w:val="single" w:sz="4" w:space="0" w:color="808080" w:themeColor="background1" w:themeShade="80"/>
            </w:tcBorders>
          </w:tcPr>
          <w:p w14:paraId="014BFE81" w14:textId="05888B7B" w:rsidR="009B36C7" w:rsidRPr="002C6CB7" w:rsidRDefault="009B36C7" w:rsidP="002D72A5">
            <w:pPr>
              <w:spacing w:before="50" w:after="50"/>
              <w:rPr>
                <w:rFonts w:cs="Arial"/>
                <w:bCs/>
                <w:iCs/>
                <w:szCs w:val="20"/>
              </w:rPr>
            </w:pPr>
            <w:r w:rsidRPr="002C6CB7">
              <w:rPr>
                <w:szCs w:val="20"/>
              </w:rPr>
              <w:t>Identify any additional assessors that were involved in or assisted with the assessment (add rows as needed)</w:t>
            </w:r>
          </w:p>
        </w:tc>
      </w:tr>
      <w:tr w:rsidR="003A16AE" w:rsidRPr="002C6CB7" w14:paraId="688DF256" w14:textId="77777777" w:rsidTr="00551123">
        <w:trPr>
          <w:gridAfter w:val="1"/>
          <w:wAfter w:w="72" w:type="dxa"/>
          <w:trHeight w:val="288"/>
        </w:trPr>
        <w:tc>
          <w:tcPr>
            <w:tcW w:w="271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00BA08D" w14:textId="77777777" w:rsidR="003A16AE" w:rsidRPr="002C6CB7" w:rsidRDefault="003A16AE" w:rsidP="00551123">
            <w:pPr>
              <w:spacing w:before="50" w:after="50"/>
              <w:rPr>
                <w:rFonts w:cs="Arial"/>
                <w:bCs/>
                <w:iCs/>
                <w:szCs w:val="20"/>
              </w:rPr>
            </w:pPr>
            <w:r w:rsidRPr="002C6CB7">
              <w:rPr>
                <w:rFonts w:cs="Arial"/>
                <w:bCs/>
                <w:iCs/>
                <w:szCs w:val="20"/>
              </w:rPr>
              <w:t xml:space="preserve">Name: </w:t>
            </w: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3465" w:type="dxa"/>
            <w:gridSpan w:val="6"/>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91AF73F" w14:textId="77777777" w:rsidR="003A16AE" w:rsidRPr="002C6CB7" w:rsidRDefault="003A16AE" w:rsidP="00551123">
            <w:pPr>
              <w:spacing w:before="50" w:after="50"/>
              <w:rPr>
                <w:rFonts w:cs="Arial"/>
                <w:bCs/>
                <w:iCs/>
                <w:szCs w:val="20"/>
              </w:rPr>
            </w:pPr>
            <w:r w:rsidRPr="002C6CB7">
              <w:rPr>
                <w:rFonts w:cs="Arial"/>
                <w:bCs/>
                <w:iCs/>
                <w:szCs w:val="20"/>
              </w:rPr>
              <w:t xml:space="preserve">Title: </w:t>
            </w: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3315" w:type="dxa"/>
            <w:gridSpan w:val="4"/>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A8C044D" w14:textId="77777777" w:rsidR="003A16AE" w:rsidRPr="002C6CB7" w:rsidRDefault="003A16AE" w:rsidP="00551123">
            <w:pPr>
              <w:spacing w:before="50" w:after="50"/>
              <w:rPr>
                <w:rFonts w:cs="Arial"/>
                <w:bCs/>
                <w:iCs/>
                <w:szCs w:val="20"/>
              </w:rPr>
            </w:pPr>
            <w:r w:rsidRPr="002C6CB7">
              <w:rPr>
                <w:rFonts w:cs="Arial"/>
                <w:bCs/>
                <w:iCs/>
                <w:szCs w:val="20"/>
              </w:rPr>
              <w:t xml:space="preserve">Role: </w:t>
            </w: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9B36C7" w:rsidRPr="002C6CB7" w14:paraId="47955B28" w14:textId="77777777" w:rsidTr="002D13C8">
        <w:trPr>
          <w:gridAfter w:val="1"/>
          <w:wAfter w:w="72" w:type="dxa"/>
          <w:trHeight w:val="288"/>
        </w:trPr>
        <w:tc>
          <w:tcPr>
            <w:tcW w:w="271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26256B8" w14:textId="4C1D65EA" w:rsidR="009B36C7" w:rsidRPr="002C6CB7" w:rsidRDefault="009B36C7" w:rsidP="002D72A5">
            <w:pPr>
              <w:spacing w:before="50" w:after="50"/>
              <w:rPr>
                <w:rFonts w:cs="Arial"/>
                <w:bCs/>
                <w:iCs/>
                <w:szCs w:val="20"/>
              </w:rPr>
            </w:pPr>
            <w:r w:rsidRPr="002C6CB7">
              <w:rPr>
                <w:rFonts w:cs="Arial"/>
                <w:bCs/>
                <w:iCs/>
                <w:szCs w:val="20"/>
              </w:rPr>
              <w:t xml:space="preserve">Name: </w:t>
            </w: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3465" w:type="dxa"/>
            <w:gridSpan w:val="6"/>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4C18BA8" w14:textId="1EDB9DCC" w:rsidR="009B36C7" w:rsidRPr="002C6CB7" w:rsidRDefault="009B36C7" w:rsidP="002D72A5">
            <w:pPr>
              <w:spacing w:before="50" w:after="50"/>
              <w:rPr>
                <w:rFonts w:cs="Arial"/>
                <w:bCs/>
                <w:iCs/>
                <w:szCs w:val="20"/>
              </w:rPr>
            </w:pPr>
            <w:r w:rsidRPr="002C6CB7">
              <w:rPr>
                <w:rFonts w:cs="Arial"/>
                <w:bCs/>
                <w:iCs/>
                <w:szCs w:val="20"/>
              </w:rPr>
              <w:t xml:space="preserve">Title: </w:t>
            </w: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c>
          <w:tcPr>
            <w:tcW w:w="3315" w:type="dxa"/>
            <w:gridSpan w:val="4"/>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1A59016" w14:textId="6A416224" w:rsidR="009B36C7" w:rsidRPr="002C6CB7" w:rsidRDefault="009B36C7" w:rsidP="002D72A5">
            <w:pPr>
              <w:spacing w:before="50" w:after="50"/>
              <w:rPr>
                <w:rFonts w:cs="Arial"/>
                <w:bCs/>
                <w:iCs/>
                <w:szCs w:val="20"/>
              </w:rPr>
            </w:pPr>
            <w:r w:rsidRPr="002C6CB7">
              <w:rPr>
                <w:rFonts w:cs="Arial"/>
                <w:bCs/>
                <w:iCs/>
                <w:szCs w:val="20"/>
              </w:rPr>
              <w:t xml:space="preserve">Role: </w:t>
            </w:r>
            <w:r w:rsidRPr="002C6CB7">
              <w:rPr>
                <w:rFonts w:cs="Arial"/>
                <w:bCs/>
                <w:iCs/>
                <w:szCs w:val="20"/>
              </w:rPr>
              <w:fldChar w:fldCharType="begin">
                <w:ffData>
                  <w:name w:val="Text1"/>
                  <w:enabled/>
                  <w:calcOnExit w:val="0"/>
                  <w:textInput/>
                </w:ffData>
              </w:fldChar>
            </w:r>
            <w:r w:rsidRPr="002C6CB7">
              <w:rPr>
                <w:rFonts w:cs="Arial"/>
                <w:bCs/>
                <w:iCs/>
                <w:szCs w:val="20"/>
              </w:rPr>
              <w:instrText xml:space="preserve"> FORMTEXT </w:instrText>
            </w:r>
            <w:r w:rsidRPr="002C6CB7">
              <w:rPr>
                <w:rFonts w:cs="Arial"/>
                <w:bCs/>
                <w:iCs/>
                <w:szCs w:val="20"/>
              </w:rPr>
            </w:r>
            <w:r w:rsidRPr="002C6CB7">
              <w:rPr>
                <w:rFonts w:cs="Arial"/>
                <w:bCs/>
                <w:iCs/>
                <w:szCs w:val="20"/>
              </w:rPr>
              <w:fldChar w:fldCharType="separate"/>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iCs/>
                <w:szCs w:val="20"/>
              </w:rPr>
              <w:t> </w:t>
            </w:r>
            <w:r w:rsidRPr="002C6CB7">
              <w:rPr>
                <w:rFonts w:cs="Arial"/>
                <w:bCs/>
                <w:szCs w:val="20"/>
              </w:rPr>
              <w:fldChar w:fldCharType="end"/>
            </w:r>
          </w:p>
        </w:tc>
      </w:tr>
      <w:tr w:rsidR="000632EA" w:rsidRPr="002C6CB7" w14:paraId="2B6FC660" w14:textId="77777777" w:rsidTr="002D13C8">
        <w:tblPrEx>
          <w:tblBorders>
            <w:top w:val="none" w:sz="0" w:space="0" w:color="auto"/>
            <w:bottom w:val="none" w:sz="0" w:space="0" w:color="auto"/>
            <w:insideH w:val="none" w:sz="0" w:space="0" w:color="auto"/>
            <w:insideV w:val="none" w:sz="0" w:space="0" w:color="auto"/>
          </w:tblBorders>
          <w:tblLook w:val="01E0" w:firstRow="1" w:lastRow="1" w:firstColumn="1" w:lastColumn="1" w:noHBand="0" w:noVBand="0"/>
        </w:tblPrEx>
        <w:trPr>
          <w:gridAfter w:val="1"/>
          <w:wAfter w:w="72" w:type="dxa"/>
        </w:trPr>
        <w:tc>
          <w:tcPr>
            <w:tcW w:w="9498" w:type="dxa"/>
            <w:gridSpan w:val="12"/>
            <w:shd w:val="clear" w:color="C0C0C0" w:fill="E0E0E0"/>
          </w:tcPr>
          <w:p w14:paraId="0D3AFFB0" w14:textId="30B97BA1" w:rsidR="000632EA" w:rsidRPr="002C6CB7" w:rsidRDefault="00AB2825" w:rsidP="000632EA">
            <w:pPr>
              <w:spacing w:after="60"/>
              <w:rPr>
                <w:rFonts w:cs="Arial"/>
                <w:b/>
                <w:bCs/>
                <w:szCs w:val="20"/>
              </w:rPr>
            </w:pPr>
            <w:r w:rsidRPr="002C6CB7">
              <w:rPr>
                <w:rFonts w:cs="Arial"/>
                <w:b/>
                <w:bCs/>
                <w:i/>
                <w:szCs w:val="20"/>
              </w:rPr>
              <w:t>N</w:t>
            </w:r>
            <w:r w:rsidR="000632EA" w:rsidRPr="002C6CB7">
              <w:rPr>
                <w:rFonts w:cs="Arial"/>
                <w:b/>
                <w:bCs/>
                <w:i/>
                <w:szCs w:val="20"/>
              </w:rPr>
              <w:t xml:space="preserve">ote: </w:t>
            </w:r>
            <w:r w:rsidR="000632EA" w:rsidRPr="002C6CB7">
              <w:rPr>
                <w:rFonts w:cs="Arial"/>
                <w:bCs/>
                <w:i/>
                <w:szCs w:val="20"/>
              </w:rPr>
              <w:t>Section titles and numbers correspond to similar sections within the PCI DSS Attestation of Compliance (AOC). Section numbering was kept intact for clarification purposes.</w:t>
            </w:r>
          </w:p>
        </w:tc>
      </w:tr>
      <w:tr w:rsidR="00A1526C" w:rsidRPr="00764864" w14:paraId="3DC02C7B" w14:textId="77777777" w:rsidTr="002D13C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Ex>
        <w:tc>
          <w:tcPr>
            <w:tcW w:w="9570" w:type="dxa"/>
            <w:gridSpan w:val="13"/>
            <w:shd w:val="clear" w:color="C0C0C0" w:fill="E0E0E0"/>
          </w:tcPr>
          <w:p w14:paraId="1B3AE717" w14:textId="1BB2ED22" w:rsidR="00A35B21" w:rsidRPr="002C6CB7" w:rsidRDefault="00A1526C" w:rsidP="00366944">
            <w:pPr>
              <w:pageBreakBefore/>
              <w:spacing w:after="60"/>
              <w:ind w:left="158"/>
              <w:rPr>
                <w:rFonts w:cs="Arial"/>
                <w:b/>
                <w:bCs/>
                <w:sz w:val="22"/>
                <w:szCs w:val="22"/>
              </w:rPr>
            </w:pPr>
            <w:r w:rsidRPr="002C6CB7">
              <w:rPr>
                <w:rFonts w:cs="Arial"/>
                <w:b/>
                <w:bCs/>
                <w:sz w:val="22"/>
                <w:szCs w:val="22"/>
              </w:rPr>
              <w:lastRenderedPageBreak/>
              <w:t>Part 2g. Summary of Requirements Tested</w:t>
            </w:r>
            <w:r w:rsidR="00A35B21" w:rsidRPr="002C6CB7">
              <w:rPr>
                <w:rFonts w:cs="Arial"/>
                <w:b/>
                <w:bCs/>
                <w:sz w:val="22"/>
                <w:szCs w:val="22"/>
              </w:rPr>
              <w:t xml:space="preserve"> </w:t>
            </w:r>
            <w:r w:rsidR="00366944" w:rsidRPr="002C6CB7">
              <w:rPr>
                <w:rFonts w:cs="Arial"/>
                <w:b/>
                <w:bCs/>
                <w:sz w:val="22"/>
                <w:szCs w:val="22"/>
              </w:rPr>
              <w:t>for Token Service Provider</w:t>
            </w:r>
          </w:p>
        </w:tc>
      </w:tr>
      <w:tr w:rsidR="00A1526C" w:rsidRPr="00414A38" w14:paraId="5CD6CEE4" w14:textId="77777777" w:rsidTr="002D13C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9570" w:type="dxa"/>
            <w:gridSpan w:val="13"/>
            <w:shd w:val="clear" w:color="auto" w:fill="auto"/>
          </w:tcPr>
          <w:p w14:paraId="50112A9A" w14:textId="145B1308" w:rsidR="00A1526C" w:rsidRPr="002C6CB7" w:rsidRDefault="00A1526C" w:rsidP="005F60DD">
            <w:pPr>
              <w:rPr>
                <w:szCs w:val="20"/>
              </w:rPr>
            </w:pPr>
            <w:r w:rsidRPr="002C6CB7">
              <w:rPr>
                <w:szCs w:val="20"/>
              </w:rPr>
              <w:t>For each Requirement</w:t>
            </w:r>
            <w:r w:rsidR="005367CE" w:rsidRPr="002C6CB7">
              <w:rPr>
                <w:szCs w:val="20"/>
              </w:rPr>
              <w:t xml:space="preserve"> in the </w:t>
            </w:r>
            <w:r w:rsidR="00366944" w:rsidRPr="002C6CB7">
              <w:rPr>
                <w:i/>
                <w:szCs w:val="20"/>
              </w:rPr>
              <w:t>Payment Card Industry (PCI) Token Service Providers - Additional Security Requirements and Assessment Procedures for Token Service Providers (EMVCo Payment Tokens)</w:t>
            </w:r>
            <w:r w:rsidRPr="002C6CB7">
              <w:rPr>
                <w:szCs w:val="20"/>
              </w:rPr>
              <w:t>, select one of the following:</w:t>
            </w:r>
          </w:p>
          <w:p w14:paraId="3D9C3DA6" w14:textId="5FADEBEA" w:rsidR="00A1526C" w:rsidRPr="002C6CB7" w:rsidRDefault="00A1526C" w:rsidP="002F519B">
            <w:pPr>
              <w:pStyle w:val="ListParagraph"/>
              <w:numPr>
                <w:ilvl w:val="0"/>
                <w:numId w:val="100"/>
              </w:numPr>
              <w:tabs>
                <w:tab w:val="left" w:pos="522"/>
              </w:tabs>
              <w:spacing w:after="60"/>
              <w:ind w:left="522"/>
              <w:contextualSpacing w:val="0"/>
              <w:rPr>
                <w:szCs w:val="20"/>
              </w:rPr>
            </w:pPr>
            <w:r w:rsidRPr="002C6CB7">
              <w:rPr>
                <w:b/>
                <w:szCs w:val="20"/>
              </w:rPr>
              <w:t>Full</w:t>
            </w:r>
            <w:r w:rsidRPr="002C6CB7">
              <w:rPr>
                <w:szCs w:val="20"/>
              </w:rPr>
              <w:t xml:space="preserve"> – </w:t>
            </w:r>
            <w:r w:rsidR="009C4A13" w:rsidRPr="002C6CB7">
              <w:rPr>
                <w:szCs w:val="20"/>
              </w:rPr>
              <w:t xml:space="preserve">The </w:t>
            </w:r>
            <w:r w:rsidRPr="002C6CB7">
              <w:rPr>
                <w:szCs w:val="20"/>
              </w:rPr>
              <w:t xml:space="preserve">requirement and all sub-requirements </w:t>
            </w:r>
            <w:r w:rsidR="002F519B" w:rsidRPr="002C6CB7">
              <w:rPr>
                <w:szCs w:val="20"/>
              </w:rPr>
              <w:t xml:space="preserve">of that requirement </w:t>
            </w:r>
            <w:r w:rsidRPr="002C6CB7">
              <w:rPr>
                <w:szCs w:val="20"/>
              </w:rPr>
              <w:t>were assessed</w:t>
            </w:r>
            <w:r w:rsidR="002F519B" w:rsidRPr="002C6CB7">
              <w:rPr>
                <w:szCs w:val="20"/>
              </w:rPr>
              <w:t>,</w:t>
            </w:r>
            <w:r w:rsidRPr="002C6CB7">
              <w:rPr>
                <w:szCs w:val="20"/>
              </w:rPr>
              <w:t xml:space="preserve"> and no</w:t>
            </w:r>
            <w:r w:rsidR="002F519B" w:rsidRPr="002C6CB7">
              <w:rPr>
                <w:szCs w:val="20"/>
              </w:rPr>
              <w:t xml:space="preserve"> </w:t>
            </w:r>
            <w:r w:rsidRPr="002C6CB7">
              <w:rPr>
                <w:szCs w:val="20"/>
              </w:rPr>
              <w:t xml:space="preserve">sub-requirements were marked as “Not Applicable” in the </w:t>
            </w:r>
            <w:r w:rsidR="00F2591B" w:rsidRPr="002C6CB7">
              <w:rPr>
                <w:szCs w:val="20"/>
              </w:rPr>
              <w:t>Report on Compliance (T</w:t>
            </w:r>
            <w:r w:rsidR="005367CE" w:rsidRPr="002C6CB7">
              <w:rPr>
                <w:szCs w:val="20"/>
              </w:rPr>
              <w:t>-</w:t>
            </w:r>
            <w:r w:rsidR="007C53B4" w:rsidRPr="002C6CB7">
              <w:rPr>
                <w:szCs w:val="20"/>
              </w:rPr>
              <w:t>ROC</w:t>
            </w:r>
            <w:r w:rsidR="00F2591B" w:rsidRPr="002C6CB7">
              <w:rPr>
                <w:szCs w:val="20"/>
              </w:rPr>
              <w:t>) for Token Service Providers</w:t>
            </w:r>
            <w:r w:rsidR="009C4A13" w:rsidRPr="002C6CB7">
              <w:rPr>
                <w:szCs w:val="20"/>
              </w:rPr>
              <w:t>.</w:t>
            </w:r>
          </w:p>
          <w:p w14:paraId="2DF5CBC4" w14:textId="2FC7CFBC" w:rsidR="00A1526C" w:rsidRPr="002C6CB7" w:rsidRDefault="00A1526C" w:rsidP="002F519B">
            <w:pPr>
              <w:pStyle w:val="ListParagraph"/>
              <w:numPr>
                <w:ilvl w:val="0"/>
                <w:numId w:val="100"/>
              </w:numPr>
              <w:tabs>
                <w:tab w:val="left" w:pos="522"/>
              </w:tabs>
              <w:spacing w:after="60"/>
              <w:ind w:left="522"/>
              <w:contextualSpacing w:val="0"/>
              <w:rPr>
                <w:szCs w:val="20"/>
              </w:rPr>
            </w:pPr>
            <w:r w:rsidRPr="002C6CB7">
              <w:rPr>
                <w:b/>
                <w:szCs w:val="20"/>
              </w:rPr>
              <w:t>Partial</w:t>
            </w:r>
            <w:r w:rsidRPr="002C6CB7">
              <w:rPr>
                <w:szCs w:val="20"/>
              </w:rPr>
              <w:t xml:space="preserve"> – </w:t>
            </w:r>
            <w:r w:rsidR="009C4A13" w:rsidRPr="002C6CB7">
              <w:rPr>
                <w:szCs w:val="20"/>
              </w:rPr>
              <w:t xml:space="preserve">One </w:t>
            </w:r>
            <w:r w:rsidRPr="002C6CB7">
              <w:rPr>
                <w:szCs w:val="20"/>
              </w:rPr>
              <w:t xml:space="preserve">or more sub-requirements of that </w:t>
            </w:r>
            <w:r w:rsidR="002F519B" w:rsidRPr="002C6CB7">
              <w:rPr>
                <w:szCs w:val="20"/>
              </w:rPr>
              <w:t>r</w:t>
            </w:r>
            <w:r w:rsidRPr="002C6CB7">
              <w:rPr>
                <w:szCs w:val="20"/>
              </w:rPr>
              <w:t xml:space="preserve">equirement were marked as “Not Applicable” in the </w:t>
            </w:r>
            <w:r w:rsidR="00F2591B" w:rsidRPr="002C6CB7">
              <w:rPr>
                <w:szCs w:val="20"/>
              </w:rPr>
              <w:t>T</w:t>
            </w:r>
            <w:r w:rsidR="005367CE" w:rsidRPr="002C6CB7">
              <w:rPr>
                <w:szCs w:val="20"/>
              </w:rPr>
              <w:t>-</w:t>
            </w:r>
            <w:r w:rsidR="007C53B4" w:rsidRPr="002C6CB7">
              <w:rPr>
                <w:szCs w:val="20"/>
              </w:rPr>
              <w:t>ROC</w:t>
            </w:r>
            <w:r w:rsidR="00F2591B" w:rsidRPr="002C6CB7">
              <w:rPr>
                <w:szCs w:val="20"/>
              </w:rPr>
              <w:t xml:space="preserve"> for Token Service Providers</w:t>
            </w:r>
            <w:r w:rsidR="009C4A13" w:rsidRPr="002C6CB7">
              <w:rPr>
                <w:szCs w:val="20"/>
              </w:rPr>
              <w:t>.</w:t>
            </w:r>
          </w:p>
          <w:p w14:paraId="4996FC76" w14:textId="4100AEDF" w:rsidR="00A1526C" w:rsidRPr="002C6CB7" w:rsidRDefault="00A1526C" w:rsidP="002F519B">
            <w:pPr>
              <w:pStyle w:val="ListParagraph"/>
              <w:numPr>
                <w:ilvl w:val="0"/>
                <w:numId w:val="100"/>
              </w:numPr>
              <w:tabs>
                <w:tab w:val="left" w:pos="522"/>
              </w:tabs>
              <w:spacing w:after="60"/>
              <w:ind w:left="522"/>
              <w:contextualSpacing w:val="0"/>
              <w:rPr>
                <w:szCs w:val="20"/>
              </w:rPr>
            </w:pPr>
            <w:r w:rsidRPr="002C6CB7">
              <w:rPr>
                <w:b/>
                <w:szCs w:val="20"/>
              </w:rPr>
              <w:t>None</w:t>
            </w:r>
            <w:r w:rsidRPr="002C6CB7">
              <w:rPr>
                <w:szCs w:val="20"/>
              </w:rPr>
              <w:t xml:space="preserve"> – </w:t>
            </w:r>
            <w:r w:rsidR="009C4A13" w:rsidRPr="002C6CB7">
              <w:rPr>
                <w:szCs w:val="20"/>
              </w:rPr>
              <w:t xml:space="preserve">All </w:t>
            </w:r>
            <w:r w:rsidRPr="002C6CB7">
              <w:rPr>
                <w:szCs w:val="20"/>
              </w:rPr>
              <w:t xml:space="preserve">sub-requirements of that </w:t>
            </w:r>
            <w:r w:rsidR="002F519B" w:rsidRPr="002C6CB7">
              <w:rPr>
                <w:szCs w:val="20"/>
              </w:rPr>
              <w:t>r</w:t>
            </w:r>
            <w:r w:rsidRPr="002C6CB7">
              <w:rPr>
                <w:szCs w:val="20"/>
              </w:rPr>
              <w:t xml:space="preserve">equirement were marked as “Not Applicable” in the </w:t>
            </w:r>
            <w:r w:rsidR="00F2591B" w:rsidRPr="002C6CB7">
              <w:rPr>
                <w:szCs w:val="20"/>
              </w:rPr>
              <w:t>T</w:t>
            </w:r>
            <w:r w:rsidR="00F462B7" w:rsidRPr="002C6CB7">
              <w:rPr>
                <w:szCs w:val="20"/>
              </w:rPr>
              <w:t>-</w:t>
            </w:r>
            <w:r w:rsidR="007C53B4" w:rsidRPr="002C6CB7">
              <w:rPr>
                <w:szCs w:val="20"/>
              </w:rPr>
              <w:t>ROC</w:t>
            </w:r>
            <w:r w:rsidR="00F2591B" w:rsidRPr="002C6CB7">
              <w:rPr>
                <w:szCs w:val="20"/>
              </w:rPr>
              <w:t xml:space="preserve"> for Token Service Providers</w:t>
            </w:r>
            <w:r w:rsidR="005367CE" w:rsidRPr="002C6CB7">
              <w:rPr>
                <w:szCs w:val="20"/>
              </w:rPr>
              <w:t>.</w:t>
            </w:r>
          </w:p>
          <w:p w14:paraId="43ECD40F" w14:textId="77777777" w:rsidR="00A1526C" w:rsidRPr="002C6CB7" w:rsidRDefault="00A1526C" w:rsidP="005F60DD">
            <w:pPr>
              <w:rPr>
                <w:szCs w:val="20"/>
              </w:rPr>
            </w:pPr>
            <w:r w:rsidRPr="002C6CB7">
              <w:rPr>
                <w:szCs w:val="20"/>
              </w:rPr>
              <w:t>For all requirements identified as either “Partial” or “None,” provide details in the “Justification for Approach” column, including:</w:t>
            </w:r>
          </w:p>
          <w:p w14:paraId="268B1755" w14:textId="291DEC20" w:rsidR="005F60DD" w:rsidRPr="002C6CB7" w:rsidRDefault="00A1526C" w:rsidP="002F519B">
            <w:pPr>
              <w:pStyle w:val="ListParagraph"/>
              <w:numPr>
                <w:ilvl w:val="0"/>
                <w:numId w:val="100"/>
              </w:numPr>
              <w:tabs>
                <w:tab w:val="left" w:pos="522"/>
              </w:tabs>
              <w:spacing w:after="60"/>
              <w:ind w:left="522"/>
              <w:contextualSpacing w:val="0"/>
              <w:rPr>
                <w:szCs w:val="20"/>
              </w:rPr>
            </w:pPr>
            <w:r w:rsidRPr="002C6CB7">
              <w:rPr>
                <w:szCs w:val="20"/>
              </w:rPr>
              <w:t xml:space="preserve">Details of specific sub-requirements that were marked as “Not Applicable” in the </w:t>
            </w:r>
            <w:r w:rsidR="00F2591B" w:rsidRPr="002C6CB7">
              <w:rPr>
                <w:szCs w:val="20"/>
              </w:rPr>
              <w:t>T</w:t>
            </w:r>
            <w:r w:rsidR="00F462B7" w:rsidRPr="002C6CB7">
              <w:rPr>
                <w:szCs w:val="20"/>
              </w:rPr>
              <w:t>-</w:t>
            </w:r>
            <w:r w:rsidR="007C53B4" w:rsidRPr="002C6CB7">
              <w:rPr>
                <w:szCs w:val="20"/>
              </w:rPr>
              <w:t>ROC</w:t>
            </w:r>
            <w:r w:rsidR="00F2591B" w:rsidRPr="002C6CB7">
              <w:rPr>
                <w:szCs w:val="20"/>
              </w:rPr>
              <w:t xml:space="preserve"> for Token Service Providers</w:t>
            </w:r>
          </w:p>
          <w:p w14:paraId="769C14CC" w14:textId="2FAAFE1D" w:rsidR="005F60DD" w:rsidRPr="0094055C" w:rsidRDefault="00A1526C" w:rsidP="0094055C">
            <w:pPr>
              <w:pStyle w:val="ListParagraph"/>
              <w:numPr>
                <w:ilvl w:val="0"/>
                <w:numId w:val="100"/>
              </w:numPr>
              <w:tabs>
                <w:tab w:val="left" w:pos="522"/>
              </w:tabs>
              <w:ind w:left="522"/>
              <w:contextualSpacing w:val="0"/>
              <w:rPr>
                <w:sz w:val="19"/>
                <w:szCs w:val="19"/>
                <w:shd w:val="clear" w:color="auto" w:fill="E6E6E6"/>
              </w:rPr>
            </w:pPr>
            <w:r w:rsidRPr="002C6CB7">
              <w:rPr>
                <w:szCs w:val="20"/>
              </w:rPr>
              <w:t>Reason why sub-requirement(s) were not applicable</w:t>
            </w:r>
          </w:p>
        </w:tc>
      </w:tr>
      <w:tr w:rsidR="009C4A13" w:rsidRPr="00764864" w14:paraId="514D1A3A" w14:textId="77777777" w:rsidTr="002D13C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c>
          <w:tcPr>
            <w:tcW w:w="2790" w:type="dxa"/>
            <w:gridSpan w:val="3"/>
          </w:tcPr>
          <w:p w14:paraId="73075067" w14:textId="0AD03EAF" w:rsidR="009C4A13" w:rsidRPr="002C6CB7" w:rsidRDefault="009C4A13" w:rsidP="005F60DD">
            <w:pPr>
              <w:rPr>
                <w:b/>
                <w:sz w:val="19"/>
                <w:szCs w:val="19"/>
              </w:rPr>
            </w:pPr>
            <w:r w:rsidRPr="002C6CB7">
              <w:rPr>
                <w:b/>
                <w:sz w:val="19"/>
                <w:szCs w:val="19"/>
              </w:rPr>
              <w:t xml:space="preserve">Name of </w:t>
            </w:r>
            <w:r w:rsidR="00F2591B" w:rsidRPr="002C6CB7">
              <w:rPr>
                <w:b/>
                <w:sz w:val="19"/>
                <w:szCs w:val="19"/>
              </w:rPr>
              <w:t xml:space="preserve">Token </w:t>
            </w:r>
            <w:r w:rsidRPr="002C6CB7">
              <w:rPr>
                <w:b/>
                <w:sz w:val="19"/>
                <w:szCs w:val="19"/>
              </w:rPr>
              <w:t>Service Assessed:</w:t>
            </w:r>
          </w:p>
        </w:tc>
        <w:tc>
          <w:tcPr>
            <w:tcW w:w="6780" w:type="dxa"/>
            <w:gridSpan w:val="10"/>
          </w:tcPr>
          <w:p w14:paraId="5AAD9C2C" w14:textId="26B3E366" w:rsidR="009C4A13" w:rsidRPr="002C6CB7" w:rsidRDefault="009C4A13" w:rsidP="005F60DD">
            <w:pPr>
              <w:rPr>
                <w:sz w:val="19"/>
                <w:szCs w:val="19"/>
              </w:rPr>
            </w:pPr>
            <w:r w:rsidRPr="002C6CB7">
              <w:rPr>
                <w:sz w:val="19"/>
                <w:szCs w:val="19"/>
              </w:rPr>
              <w:fldChar w:fldCharType="begin">
                <w:ffData>
                  <w:name w:val="Text22"/>
                  <w:enabled/>
                  <w:calcOnExit w:val="0"/>
                  <w:textInput/>
                </w:ffData>
              </w:fldChar>
            </w:r>
            <w:r w:rsidRPr="002C6CB7">
              <w:rPr>
                <w:sz w:val="19"/>
                <w:szCs w:val="19"/>
              </w:rPr>
              <w:instrText xml:space="preserve"> FORMTEXT </w:instrText>
            </w:r>
            <w:r w:rsidRPr="002C6CB7">
              <w:rPr>
                <w:sz w:val="19"/>
                <w:szCs w:val="19"/>
              </w:rPr>
            </w:r>
            <w:r w:rsidRPr="002C6CB7">
              <w:rPr>
                <w:sz w:val="19"/>
                <w:szCs w:val="19"/>
              </w:rPr>
              <w:fldChar w:fldCharType="separate"/>
            </w:r>
            <w:r w:rsidRPr="002C6CB7">
              <w:rPr>
                <w:sz w:val="19"/>
                <w:szCs w:val="19"/>
              </w:rPr>
              <w:t> </w:t>
            </w:r>
            <w:r w:rsidRPr="002C6CB7">
              <w:rPr>
                <w:sz w:val="19"/>
                <w:szCs w:val="19"/>
              </w:rPr>
              <w:t> </w:t>
            </w:r>
            <w:r w:rsidRPr="002C6CB7">
              <w:rPr>
                <w:sz w:val="19"/>
                <w:szCs w:val="19"/>
              </w:rPr>
              <w:t> </w:t>
            </w:r>
            <w:r w:rsidRPr="002C6CB7">
              <w:rPr>
                <w:sz w:val="19"/>
                <w:szCs w:val="19"/>
              </w:rPr>
              <w:t> </w:t>
            </w:r>
            <w:r w:rsidRPr="002C6CB7">
              <w:rPr>
                <w:sz w:val="19"/>
                <w:szCs w:val="19"/>
              </w:rPr>
              <w:t> </w:t>
            </w:r>
            <w:r w:rsidRPr="002C6CB7">
              <w:rPr>
                <w:sz w:val="19"/>
                <w:szCs w:val="19"/>
              </w:rPr>
              <w:fldChar w:fldCharType="end"/>
            </w:r>
          </w:p>
        </w:tc>
      </w:tr>
      <w:tr w:rsidR="000F1B34" w:rsidRPr="00764864" w14:paraId="4238626F" w14:textId="77777777" w:rsidTr="002D13C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147"/>
        </w:trPr>
        <w:tc>
          <w:tcPr>
            <w:tcW w:w="1800" w:type="dxa"/>
            <w:shd w:val="clear" w:color="auto" w:fill="F2F2F2"/>
            <w:vAlign w:val="bottom"/>
          </w:tcPr>
          <w:p w14:paraId="566A5C97" w14:textId="65BB8C5A" w:rsidR="000F1B34" w:rsidRPr="002C6CB7" w:rsidRDefault="000F1B34" w:rsidP="009C4A13">
            <w:pPr>
              <w:spacing w:after="40"/>
              <w:jc w:val="center"/>
              <w:rPr>
                <w:b/>
                <w:sz w:val="19"/>
                <w:szCs w:val="19"/>
              </w:rPr>
            </w:pPr>
          </w:p>
        </w:tc>
        <w:tc>
          <w:tcPr>
            <w:tcW w:w="7770" w:type="dxa"/>
            <w:gridSpan w:val="12"/>
            <w:shd w:val="clear" w:color="auto" w:fill="F2F2F2"/>
            <w:vAlign w:val="bottom"/>
          </w:tcPr>
          <w:p w14:paraId="496EFEF9" w14:textId="7C3F86F3" w:rsidR="000F1B34" w:rsidRPr="002C6CB7" w:rsidRDefault="000F1B34" w:rsidP="009C4A13">
            <w:pPr>
              <w:spacing w:after="40"/>
              <w:jc w:val="center"/>
              <w:rPr>
                <w:b/>
                <w:sz w:val="19"/>
                <w:szCs w:val="19"/>
              </w:rPr>
            </w:pPr>
            <w:r w:rsidRPr="002C6CB7">
              <w:rPr>
                <w:b/>
                <w:sz w:val="19"/>
                <w:szCs w:val="19"/>
              </w:rPr>
              <w:t>Details of Requirements Assessed</w:t>
            </w:r>
          </w:p>
        </w:tc>
      </w:tr>
      <w:tr w:rsidR="000F1B34" w:rsidRPr="00764864" w14:paraId="7416A2E8" w14:textId="77777777" w:rsidTr="002D13C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146"/>
        </w:trPr>
        <w:tc>
          <w:tcPr>
            <w:tcW w:w="1800" w:type="dxa"/>
            <w:shd w:val="clear" w:color="auto" w:fill="F2F2F2"/>
            <w:vAlign w:val="bottom"/>
          </w:tcPr>
          <w:p w14:paraId="6ADAED7A" w14:textId="67044C9B" w:rsidR="000F1B34" w:rsidRPr="002C6CB7" w:rsidRDefault="00F2591B" w:rsidP="009C4A13">
            <w:pPr>
              <w:spacing w:after="40"/>
              <w:jc w:val="center"/>
              <w:rPr>
                <w:b/>
                <w:sz w:val="19"/>
                <w:szCs w:val="19"/>
              </w:rPr>
            </w:pPr>
            <w:r w:rsidRPr="002C6CB7">
              <w:rPr>
                <w:b/>
                <w:sz w:val="19"/>
                <w:szCs w:val="19"/>
              </w:rPr>
              <w:t>TSP Requirement</w:t>
            </w:r>
          </w:p>
        </w:tc>
        <w:tc>
          <w:tcPr>
            <w:tcW w:w="990" w:type="dxa"/>
            <w:gridSpan w:val="2"/>
            <w:shd w:val="clear" w:color="auto" w:fill="F2F2F2"/>
            <w:vAlign w:val="bottom"/>
          </w:tcPr>
          <w:p w14:paraId="1F84CE45" w14:textId="2C2908F9" w:rsidR="000F1B34" w:rsidRPr="002C6CB7" w:rsidRDefault="000F1B34" w:rsidP="009C4A13">
            <w:pPr>
              <w:spacing w:after="40"/>
              <w:jc w:val="center"/>
              <w:rPr>
                <w:b/>
                <w:sz w:val="19"/>
                <w:szCs w:val="19"/>
              </w:rPr>
            </w:pPr>
            <w:r w:rsidRPr="002C6CB7">
              <w:rPr>
                <w:b/>
                <w:sz w:val="19"/>
                <w:szCs w:val="19"/>
              </w:rPr>
              <w:t>Full</w:t>
            </w:r>
          </w:p>
        </w:tc>
        <w:tc>
          <w:tcPr>
            <w:tcW w:w="900" w:type="dxa"/>
            <w:shd w:val="clear" w:color="auto" w:fill="F2F2F2"/>
            <w:vAlign w:val="bottom"/>
          </w:tcPr>
          <w:p w14:paraId="44E9E770" w14:textId="3D49F320" w:rsidR="000F1B34" w:rsidRPr="002C6CB7" w:rsidRDefault="000F1B34" w:rsidP="009C4A13">
            <w:pPr>
              <w:spacing w:after="40"/>
              <w:jc w:val="center"/>
              <w:rPr>
                <w:b/>
                <w:sz w:val="19"/>
                <w:szCs w:val="19"/>
              </w:rPr>
            </w:pPr>
            <w:r w:rsidRPr="002C6CB7">
              <w:rPr>
                <w:b/>
                <w:sz w:val="19"/>
                <w:szCs w:val="19"/>
              </w:rPr>
              <w:t>Partial</w:t>
            </w:r>
          </w:p>
        </w:tc>
        <w:tc>
          <w:tcPr>
            <w:tcW w:w="810" w:type="dxa"/>
            <w:gridSpan w:val="2"/>
            <w:shd w:val="clear" w:color="auto" w:fill="F2F2F2"/>
            <w:vAlign w:val="bottom"/>
          </w:tcPr>
          <w:p w14:paraId="5C607A45" w14:textId="5900F514" w:rsidR="000F1B34" w:rsidRPr="002C6CB7" w:rsidRDefault="000F1B34" w:rsidP="009C4A13">
            <w:pPr>
              <w:spacing w:after="40"/>
              <w:jc w:val="center"/>
              <w:rPr>
                <w:b/>
                <w:sz w:val="19"/>
                <w:szCs w:val="19"/>
              </w:rPr>
            </w:pPr>
            <w:r w:rsidRPr="002C6CB7">
              <w:rPr>
                <w:b/>
                <w:sz w:val="19"/>
                <w:szCs w:val="19"/>
              </w:rPr>
              <w:t>None</w:t>
            </w:r>
          </w:p>
        </w:tc>
        <w:tc>
          <w:tcPr>
            <w:tcW w:w="5070" w:type="dxa"/>
            <w:gridSpan w:val="7"/>
            <w:shd w:val="clear" w:color="auto" w:fill="F2F2F2"/>
            <w:vAlign w:val="bottom"/>
          </w:tcPr>
          <w:p w14:paraId="414BD93E" w14:textId="77777777" w:rsidR="000F1B34" w:rsidRPr="002C6CB7" w:rsidRDefault="000F1B34" w:rsidP="009C4A13">
            <w:pPr>
              <w:spacing w:before="40" w:after="40"/>
              <w:jc w:val="center"/>
              <w:rPr>
                <w:rFonts w:cs="Arial"/>
                <w:b/>
                <w:color w:val="000000"/>
                <w:sz w:val="19"/>
                <w:szCs w:val="19"/>
              </w:rPr>
            </w:pPr>
            <w:r w:rsidRPr="002C6CB7">
              <w:rPr>
                <w:rFonts w:cs="Arial"/>
                <w:b/>
                <w:color w:val="000000"/>
                <w:sz w:val="19"/>
                <w:szCs w:val="19"/>
              </w:rPr>
              <w:t>Justification for Approach</w:t>
            </w:r>
          </w:p>
          <w:p w14:paraId="6BD561D2" w14:textId="5DBDCD06" w:rsidR="000F1B34" w:rsidRPr="002C6CB7" w:rsidRDefault="000F1B34" w:rsidP="009C4A13">
            <w:pPr>
              <w:spacing w:after="40"/>
              <w:jc w:val="center"/>
              <w:rPr>
                <w:sz w:val="19"/>
                <w:szCs w:val="19"/>
              </w:rPr>
            </w:pPr>
            <w:r w:rsidRPr="002C6CB7">
              <w:rPr>
                <w:rFonts w:cs="Arial"/>
                <w:color w:val="000000"/>
                <w:sz w:val="19"/>
                <w:szCs w:val="19"/>
              </w:rPr>
              <w:t>(Required for all “Partial” and “None” responses. Identify which sub-requirements were not tested and the reason.)</w:t>
            </w:r>
          </w:p>
        </w:tc>
      </w:tr>
      <w:tr w:rsidR="00D2479C" w:rsidRPr="00764864" w14:paraId="3F91AF05" w14:textId="77777777" w:rsidTr="002D13C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146"/>
        </w:trPr>
        <w:tc>
          <w:tcPr>
            <w:tcW w:w="1800" w:type="dxa"/>
          </w:tcPr>
          <w:p w14:paraId="153B312F" w14:textId="61AD7D60" w:rsidR="00D2479C" w:rsidRPr="002C6CB7" w:rsidRDefault="00D2479C" w:rsidP="00D2479C">
            <w:pPr>
              <w:spacing w:before="120"/>
              <w:rPr>
                <w:sz w:val="19"/>
                <w:szCs w:val="19"/>
              </w:rPr>
            </w:pPr>
            <w:r w:rsidRPr="002C6CB7">
              <w:rPr>
                <w:sz w:val="19"/>
                <w:szCs w:val="19"/>
              </w:rPr>
              <w:t>TSP 1</w:t>
            </w:r>
          </w:p>
        </w:tc>
        <w:tc>
          <w:tcPr>
            <w:tcW w:w="990" w:type="dxa"/>
            <w:gridSpan w:val="2"/>
          </w:tcPr>
          <w:p w14:paraId="1ADA924C" w14:textId="4DE3638B" w:rsidR="00D2479C" w:rsidRPr="002C6CB7" w:rsidRDefault="008B1024" w:rsidP="00D2479C">
            <w:pPr>
              <w:spacing w:after="40"/>
              <w:jc w:val="center"/>
              <w:rPr>
                <w:sz w:val="19"/>
                <w:szCs w:val="19"/>
              </w:rPr>
            </w:pPr>
            <w:sdt>
              <w:sdtPr>
                <w:rPr>
                  <w:b/>
                  <w:sz w:val="19"/>
                  <w:szCs w:val="19"/>
                  <w:lang w:eastAsia="en-GB"/>
                </w:rPr>
                <w:id w:val="-1007206255"/>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900" w:type="dxa"/>
          </w:tcPr>
          <w:p w14:paraId="4E2B2641" w14:textId="59EB2323" w:rsidR="00D2479C" w:rsidRPr="002C6CB7" w:rsidRDefault="008B1024" w:rsidP="00D2479C">
            <w:pPr>
              <w:spacing w:after="40"/>
              <w:jc w:val="center"/>
              <w:rPr>
                <w:sz w:val="19"/>
                <w:szCs w:val="19"/>
              </w:rPr>
            </w:pPr>
            <w:sdt>
              <w:sdtPr>
                <w:rPr>
                  <w:b/>
                  <w:sz w:val="19"/>
                  <w:szCs w:val="19"/>
                  <w:lang w:eastAsia="en-GB"/>
                </w:rPr>
                <w:id w:val="1595367046"/>
                <w14:checkbox>
                  <w14:checked w14:val="0"/>
                  <w14:checkedState w14:val="2612" w14:font="MS Gothic"/>
                  <w14:uncheckedState w14:val="2610" w14:font="MS Gothic"/>
                </w14:checkbox>
              </w:sdtPr>
              <w:sdtEndPr/>
              <w:sdtContent>
                <w:r w:rsidR="007F2120">
                  <w:rPr>
                    <w:rFonts w:ascii="MS Gothic" w:eastAsia="MS Gothic" w:hAnsi="MS Gothic" w:hint="eastAsia"/>
                    <w:b/>
                    <w:sz w:val="19"/>
                    <w:szCs w:val="19"/>
                    <w:lang w:eastAsia="en-GB"/>
                  </w:rPr>
                  <w:t>☐</w:t>
                </w:r>
              </w:sdtContent>
            </w:sdt>
          </w:p>
        </w:tc>
        <w:tc>
          <w:tcPr>
            <w:tcW w:w="810" w:type="dxa"/>
            <w:gridSpan w:val="2"/>
          </w:tcPr>
          <w:p w14:paraId="686771BD" w14:textId="220E3E5B" w:rsidR="00D2479C" w:rsidRPr="002C6CB7" w:rsidRDefault="008B1024" w:rsidP="00D2479C">
            <w:pPr>
              <w:spacing w:after="40"/>
              <w:jc w:val="center"/>
              <w:rPr>
                <w:sz w:val="19"/>
                <w:szCs w:val="19"/>
              </w:rPr>
            </w:pPr>
            <w:sdt>
              <w:sdtPr>
                <w:rPr>
                  <w:b/>
                  <w:sz w:val="19"/>
                  <w:szCs w:val="19"/>
                  <w:lang w:eastAsia="en-GB"/>
                </w:rPr>
                <w:id w:val="293571645"/>
                <w14:checkbox>
                  <w14:checked w14:val="0"/>
                  <w14:checkedState w14:val="2612" w14:font="MS Gothic"/>
                  <w14:uncheckedState w14:val="2610" w14:font="MS Gothic"/>
                </w14:checkbox>
              </w:sdtPr>
              <w:sdtEndPr/>
              <w:sdtContent>
                <w:r w:rsidR="007F2120">
                  <w:rPr>
                    <w:rFonts w:ascii="MS Gothic" w:eastAsia="MS Gothic" w:hAnsi="MS Gothic" w:hint="eastAsia"/>
                    <w:b/>
                    <w:sz w:val="19"/>
                    <w:szCs w:val="19"/>
                    <w:lang w:eastAsia="en-GB"/>
                  </w:rPr>
                  <w:t>☐</w:t>
                </w:r>
              </w:sdtContent>
            </w:sdt>
          </w:p>
        </w:tc>
        <w:tc>
          <w:tcPr>
            <w:tcW w:w="5070" w:type="dxa"/>
            <w:gridSpan w:val="7"/>
          </w:tcPr>
          <w:p w14:paraId="63834F9A" w14:textId="322DC944" w:rsidR="00D2479C" w:rsidRPr="002C6CB7" w:rsidRDefault="00D2479C" w:rsidP="00D2479C">
            <w:pPr>
              <w:spacing w:after="40"/>
              <w:rPr>
                <w:rFonts w:cs="Arial"/>
                <w:b/>
                <w:color w:val="000000"/>
                <w:sz w:val="19"/>
                <w:szCs w:val="19"/>
              </w:rPr>
            </w:pPr>
            <w:r w:rsidRPr="002C6CB7">
              <w:rPr>
                <w:rFonts w:cs="Arial"/>
                <w:b/>
                <w:color w:val="000000"/>
                <w:sz w:val="19"/>
                <w:szCs w:val="19"/>
              </w:rPr>
              <w:fldChar w:fldCharType="begin">
                <w:ffData>
                  <w:name w:val="Text27"/>
                  <w:enabled/>
                  <w:calcOnExit w:val="0"/>
                  <w:textInput/>
                </w:ffData>
              </w:fldChar>
            </w:r>
            <w:r w:rsidRPr="002C6CB7">
              <w:rPr>
                <w:rFonts w:cs="Arial"/>
                <w:b/>
                <w:color w:val="000000"/>
                <w:sz w:val="19"/>
                <w:szCs w:val="19"/>
              </w:rPr>
              <w:instrText xml:space="preserve"> FORMTEXT </w:instrText>
            </w:r>
            <w:r w:rsidRPr="002C6CB7">
              <w:rPr>
                <w:rFonts w:cs="Arial"/>
                <w:b/>
                <w:color w:val="000000"/>
                <w:sz w:val="19"/>
                <w:szCs w:val="19"/>
              </w:rPr>
            </w:r>
            <w:r w:rsidRPr="002C6CB7">
              <w:rPr>
                <w:rFonts w:cs="Arial"/>
                <w:b/>
                <w:color w:val="000000"/>
                <w:sz w:val="19"/>
                <w:szCs w:val="19"/>
              </w:rPr>
              <w:fldChar w:fldCharType="separate"/>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fldChar w:fldCharType="end"/>
            </w:r>
          </w:p>
        </w:tc>
      </w:tr>
      <w:tr w:rsidR="00D2479C" w:rsidRPr="00764864" w14:paraId="329D45AF" w14:textId="77777777" w:rsidTr="002D13C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146"/>
        </w:trPr>
        <w:tc>
          <w:tcPr>
            <w:tcW w:w="1800" w:type="dxa"/>
          </w:tcPr>
          <w:p w14:paraId="4182A939" w14:textId="093B863C" w:rsidR="00D2479C" w:rsidRPr="002C6CB7" w:rsidRDefault="00D2479C" w:rsidP="00D2479C">
            <w:pPr>
              <w:spacing w:before="120"/>
              <w:rPr>
                <w:sz w:val="19"/>
                <w:szCs w:val="19"/>
              </w:rPr>
            </w:pPr>
            <w:r w:rsidRPr="002C6CB7">
              <w:rPr>
                <w:sz w:val="19"/>
                <w:szCs w:val="19"/>
              </w:rPr>
              <w:t>TSP 2</w:t>
            </w:r>
          </w:p>
        </w:tc>
        <w:tc>
          <w:tcPr>
            <w:tcW w:w="990" w:type="dxa"/>
            <w:gridSpan w:val="2"/>
          </w:tcPr>
          <w:p w14:paraId="4CA2BC49" w14:textId="33EA7D1B" w:rsidR="00D2479C" w:rsidRPr="002C6CB7" w:rsidRDefault="008B1024" w:rsidP="00D2479C">
            <w:pPr>
              <w:spacing w:after="40"/>
              <w:jc w:val="center"/>
              <w:rPr>
                <w:sz w:val="19"/>
                <w:szCs w:val="19"/>
              </w:rPr>
            </w:pPr>
            <w:sdt>
              <w:sdtPr>
                <w:rPr>
                  <w:b/>
                  <w:sz w:val="19"/>
                  <w:szCs w:val="19"/>
                  <w:lang w:eastAsia="en-GB"/>
                </w:rPr>
                <w:id w:val="-1699072053"/>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900" w:type="dxa"/>
          </w:tcPr>
          <w:p w14:paraId="1A1E086D" w14:textId="45CE547E" w:rsidR="00D2479C" w:rsidRPr="002C6CB7" w:rsidRDefault="008B1024" w:rsidP="00D2479C">
            <w:pPr>
              <w:spacing w:after="40"/>
              <w:jc w:val="center"/>
              <w:rPr>
                <w:sz w:val="19"/>
                <w:szCs w:val="19"/>
              </w:rPr>
            </w:pPr>
            <w:sdt>
              <w:sdtPr>
                <w:rPr>
                  <w:b/>
                  <w:sz w:val="19"/>
                  <w:szCs w:val="19"/>
                  <w:lang w:eastAsia="en-GB"/>
                </w:rPr>
                <w:id w:val="339585121"/>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10" w:type="dxa"/>
            <w:gridSpan w:val="2"/>
          </w:tcPr>
          <w:p w14:paraId="0D35F127" w14:textId="178C3DE4" w:rsidR="00D2479C" w:rsidRPr="002C6CB7" w:rsidRDefault="008B1024" w:rsidP="00D2479C">
            <w:pPr>
              <w:spacing w:after="40"/>
              <w:jc w:val="center"/>
              <w:rPr>
                <w:sz w:val="19"/>
                <w:szCs w:val="19"/>
              </w:rPr>
            </w:pPr>
            <w:sdt>
              <w:sdtPr>
                <w:rPr>
                  <w:b/>
                  <w:sz w:val="19"/>
                  <w:szCs w:val="19"/>
                  <w:lang w:eastAsia="en-GB"/>
                </w:rPr>
                <w:id w:val="953759398"/>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5070" w:type="dxa"/>
            <w:gridSpan w:val="7"/>
          </w:tcPr>
          <w:p w14:paraId="69711771" w14:textId="06C37030" w:rsidR="00D2479C" w:rsidRPr="002C6CB7" w:rsidRDefault="00D2479C" w:rsidP="00D2479C">
            <w:pPr>
              <w:spacing w:after="40"/>
              <w:rPr>
                <w:rFonts w:cs="Arial"/>
                <w:b/>
                <w:color w:val="000000"/>
                <w:sz w:val="19"/>
                <w:szCs w:val="19"/>
              </w:rPr>
            </w:pPr>
            <w:r w:rsidRPr="002C6CB7">
              <w:rPr>
                <w:rFonts w:cs="Arial"/>
                <w:b/>
                <w:color w:val="000000"/>
                <w:sz w:val="19"/>
                <w:szCs w:val="19"/>
              </w:rPr>
              <w:fldChar w:fldCharType="begin">
                <w:ffData>
                  <w:name w:val="Text27"/>
                  <w:enabled/>
                  <w:calcOnExit w:val="0"/>
                  <w:textInput/>
                </w:ffData>
              </w:fldChar>
            </w:r>
            <w:r w:rsidRPr="002C6CB7">
              <w:rPr>
                <w:rFonts w:cs="Arial"/>
                <w:b/>
                <w:color w:val="000000"/>
                <w:sz w:val="19"/>
                <w:szCs w:val="19"/>
              </w:rPr>
              <w:instrText xml:space="preserve"> FORMTEXT </w:instrText>
            </w:r>
            <w:r w:rsidRPr="002C6CB7">
              <w:rPr>
                <w:rFonts w:cs="Arial"/>
                <w:b/>
                <w:color w:val="000000"/>
                <w:sz w:val="19"/>
                <w:szCs w:val="19"/>
              </w:rPr>
            </w:r>
            <w:r w:rsidRPr="002C6CB7">
              <w:rPr>
                <w:rFonts w:cs="Arial"/>
                <w:b/>
                <w:color w:val="000000"/>
                <w:sz w:val="19"/>
                <w:szCs w:val="19"/>
              </w:rPr>
              <w:fldChar w:fldCharType="separate"/>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fldChar w:fldCharType="end"/>
            </w:r>
          </w:p>
        </w:tc>
      </w:tr>
      <w:tr w:rsidR="00D2479C" w:rsidRPr="00764864" w14:paraId="6932B83F" w14:textId="77777777" w:rsidTr="002D13C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146"/>
        </w:trPr>
        <w:tc>
          <w:tcPr>
            <w:tcW w:w="1800" w:type="dxa"/>
          </w:tcPr>
          <w:p w14:paraId="1E9CE190" w14:textId="77777777" w:rsidR="00D2479C" w:rsidRPr="002C6CB7" w:rsidRDefault="00D2479C" w:rsidP="00D2479C">
            <w:pPr>
              <w:spacing w:before="120"/>
              <w:rPr>
                <w:sz w:val="19"/>
                <w:szCs w:val="19"/>
              </w:rPr>
            </w:pPr>
            <w:r w:rsidRPr="002C6CB7">
              <w:rPr>
                <w:sz w:val="19"/>
                <w:szCs w:val="19"/>
              </w:rPr>
              <w:t>TSP 3</w:t>
            </w:r>
          </w:p>
        </w:tc>
        <w:tc>
          <w:tcPr>
            <w:tcW w:w="990" w:type="dxa"/>
            <w:gridSpan w:val="2"/>
          </w:tcPr>
          <w:p w14:paraId="038624C9" w14:textId="7A2F1EAE" w:rsidR="00D2479C" w:rsidRPr="002C6CB7" w:rsidRDefault="008B1024" w:rsidP="00D2479C">
            <w:pPr>
              <w:spacing w:after="40"/>
              <w:jc w:val="center"/>
              <w:rPr>
                <w:sz w:val="19"/>
                <w:szCs w:val="19"/>
              </w:rPr>
            </w:pPr>
            <w:sdt>
              <w:sdtPr>
                <w:rPr>
                  <w:b/>
                  <w:sz w:val="19"/>
                  <w:szCs w:val="19"/>
                  <w:lang w:eastAsia="en-GB"/>
                </w:rPr>
                <w:id w:val="-620457966"/>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900" w:type="dxa"/>
          </w:tcPr>
          <w:p w14:paraId="4C3DF3D5" w14:textId="7CB8E4A8" w:rsidR="00D2479C" w:rsidRPr="002C6CB7" w:rsidRDefault="008B1024" w:rsidP="00D2479C">
            <w:pPr>
              <w:spacing w:after="40"/>
              <w:jc w:val="center"/>
              <w:rPr>
                <w:sz w:val="19"/>
                <w:szCs w:val="19"/>
              </w:rPr>
            </w:pPr>
            <w:sdt>
              <w:sdtPr>
                <w:rPr>
                  <w:b/>
                  <w:sz w:val="19"/>
                  <w:szCs w:val="19"/>
                  <w:lang w:eastAsia="en-GB"/>
                </w:rPr>
                <w:id w:val="-1253500024"/>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10" w:type="dxa"/>
            <w:gridSpan w:val="2"/>
          </w:tcPr>
          <w:p w14:paraId="7FC010C9" w14:textId="5C28ED27" w:rsidR="00D2479C" w:rsidRPr="002C6CB7" w:rsidRDefault="008B1024" w:rsidP="00D2479C">
            <w:pPr>
              <w:spacing w:after="40"/>
              <w:jc w:val="center"/>
              <w:rPr>
                <w:sz w:val="19"/>
                <w:szCs w:val="19"/>
              </w:rPr>
            </w:pPr>
            <w:sdt>
              <w:sdtPr>
                <w:rPr>
                  <w:b/>
                  <w:sz w:val="19"/>
                  <w:szCs w:val="19"/>
                  <w:lang w:eastAsia="en-GB"/>
                </w:rPr>
                <w:id w:val="-924024852"/>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5070" w:type="dxa"/>
            <w:gridSpan w:val="7"/>
          </w:tcPr>
          <w:p w14:paraId="0650EA21" w14:textId="77777777" w:rsidR="00D2479C" w:rsidRPr="002C6CB7" w:rsidRDefault="00D2479C" w:rsidP="00D2479C">
            <w:pPr>
              <w:spacing w:after="40"/>
              <w:rPr>
                <w:rFonts w:cs="Arial"/>
                <w:b/>
                <w:color w:val="000000"/>
                <w:sz w:val="19"/>
                <w:szCs w:val="19"/>
              </w:rPr>
            </w:pPr>
            <w:r w:rsidRPr="002C6CB7">
              <w:rPr>
                <w:rFonts w:cs="Arial"/>
                <w:b/>
                <w:color w:val="000000"/>
                <w:sz w:val="19"/>
                <w:szCs w:val="19"/>
              </w:rPr>
              <w:fldChar w:fldCharType="begin">
                <w:ffData>
                  <w:name w:val="Text27"/>
                  <w:enabled/>
                  <w:calcOnExit w:val="0"/>
                  <w:textInput/>
                </w:ffData>
              </w:fldChar>
            </w:r>
            <w:r w:rsidRPr="002C6CB7">
              <w:rPr>
                <w:rFonts w:cs="Arial"/>
                <w:b/>
                <w:color w:val="000000"/>
                <w:sz w:val="19"/>
                <w:szCs w:val="19"/>
              </w:rPr>
              <w:instrText xml:space="preserve"> FORMTEXT </w:instrText>
            </w:r>
            <w:r w:rsidRPr="002C6CB7">
              <w:rPr>
                <w:rFonts w:cs="Arial"/>
                <w:b/>
                <w:color w:val="000000"/>
                <w:sz w:val="19"/>
                <w:szCs w:val="19"/>
              </w:rPr>
            </w:r>
            <w:r w:rsidRPr="002C6CB7">
              <w:rPr>
                <w:rFonts w:cs="Arial"/>
                <w:b/>
                <w:color w:val="000000"/>
                <w:sz w:val="19"/>
                <w:szCs w:val="19"/>
              </w:rPr>
              <w:fldChar w:fldCharType="separate"/>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fldChar w:fldCharType="end"/>
            </w:r>
          </w:p>
        </w:tc>
      </w:tr>
      <w:tr w:rsidR="00D2479C" w:rsidRPr="00764864" w14:paraId="20D41557" w14:textId="77777777" w:rsidTr="002D13C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146"/>
        </w:trPr>
        <w:tc>
          <w:tcPr>
            <w:tcW w:w="1800" w:type="dxa"/>
          </w:tcPr>
          <w:p w14:paraId="59D334EF" w14:textId="77777777" w:rsidR="00D2479C" w:rsidRPr="002C6CB7" w:rsidRDefault="00D2479C" w:rsidP="00D2479C">
            <w:pPr>
              <w:spacing w:before="120"/>
              <w:rPr>
                <w:sz w:val="19"/>
                <w:szCs w:val="19"/>
              </w:rPr>
            </w:pPr>
            <w:r w:rsidRPr="002C6CB7">
              <w:rPr>
                <w:sz w:val="19"/>
                <w:szCs w:val="19"/>
              </w:rPr>
              <w:t>TSP 4</w:t>
            </w:r>
          </w:p>
        </w:tc>
        <w:tc>
          <w:tcPr>
            <w:tcW w:w="990" w:type="dxa"/>
            <w:gridSpan w:val="2"/>
          </w:tcPr>
          <w:p w14:paraId="16A28BD2" w14:textId="291ECF34" w:rsidR="00D2479C" w:rsidRPr="002C6CB7" w:rsidRDefault="008B1024" w:rsidP="00D2479C">
            <w:pPr>
              <w:spacing w:after="40"/>
              <w:jc w:val="center"/>
              <w:rPr>
                <w:sz w:val="19"/>
                <w:szCs w:val="19"/>
              </w:rPr>
            </w:pPr>
            <w:sdt>
              <w:sdtPr>
                <w:rPr>
                  <w:b/>
                  <w:sz w:val="19"/>
                  <w:szCs w:val="19"/>
                  <w:lang w:eastAsia="en-GB"/>
                </w:rPr>
                <w:id w:val="-1241405514"/>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900" w:type="dxa"/>
          </w:tcPr>
          <w:p w14:paraId="74DAA657" w14:textId="1DFFD629" w:rsidR="00D2479C" w:rsidRPr="002C6CB7" w:rsidRDefault="008B1024" w:rsidP="00D2479C">
            <w:pPr>
              <w:spacing w:after="40"/>
              <w:jc w:val="center"/>
              <w:rPr>
                <w:sz w:val="19"/>
                <w:szCs w:val="19"/>
              </w:rPr>
            </w:pPr>
            <w:sdt>
              <w:sdtPr>
                <w:rPr>
                  <w:b/>
                  <w:sz w:val="19"/>
                  <w:szCs w:val="19"/>
                  <w:lang w:eastAsia="en-GB"/>
                </w:rPr>
                <w:id w:val="-1551757337"/>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10" w:type="dxa"/>
            <w:gridSpan w:val="2"/>
          </w:tcPr>
          <w:p w14:paraId="032C5A82" w14:textId="7AC79551" w:rsidR="00D2479C" w:rsidRPr="002C6CB7" w:rsidRDefault="008B1024" w:rsidP="00D2479C">
            <w:pPr>
              <w:spacing w:after="40"/>
              <w:jc w:val="center"/>
              <w:rPr>
                <w:sz w:val="19"/>
                <w:szCs w:val="19"/>
              </w:rPr>
            </w:pPr>
            <w:sdt>
              <w:sdtPr>
                <w:rPr>
                  <w:b/>
                  <w:sz w:val="19"/>
                  <w:szCs w:val="19"/>
                  <w:lang w:eastAsia="en-GB"/>
                </w:rPr>
                <w:id w:val="1164359495"/>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5070" w:type="dxa"/>
            <w:gridSpan w:val="7"/>
          </w:tcPr>
          <w:p w14:paraId="5798ED4A" w14:textId="77777777" w:rsidR="00D2479C" w:rsidRPr="002C6CB7" w:rsidRDefault="00D2479C" w:rsidP="00D2479C">
            <w:pPr>
              <w:spacing w:after="40"/>
              <w:rPr>
                <w:rFonts w:cs="Arial"/>
                <w:b/>
                <w:color w:val="000000"/>
                <w:sz w:val="19"/>
                <w:szCs w:val="19"/>
              </w:rPr>
            </w:pPr>
            <w:r w:rsidRPr="002C6CB7">
              <w:rPr>
                <w:rFonts w:cs="Arial"/>
                <w:b/>
                <w:color w:val="000000"/>
                <w:sz w:val="19"/>
                <w:szCs w:val="19"/>
              </w:rPr>
              <w:fldChar w:fldCharType="begin">
                <w:ffData>
                  <w:name w:val="Text27"/>
                  <w:enabled/>
                  <w:calcOnExit w:val="0"/>
                  <w:textInput/>
                </w:ffData>
              </w:fldChar>
            </w:r>
            <w:r w:rsidRPr="002C6CB7">
              <w:rPr>
                <w:rFonts w:cs="Arial"/>
                <w:b/>
                <w:color w:val="000000"/>
                <w:sz w:val="19"/>
                <w:szCs w:val="19"/>
              </w:rPr>
              <w:instrText xml:space="preserve"> FORMTEXT </w:instrText>
            </w:r>
            <w:r w:rsidRPr="002C6CB7">
              <w:rPr>
                <w:rFonts w:cs="Arial"/>
                <w:b/>
                <w:color w:val="000000"/>
                <w:sz w:val="19"/>
                <w:szCs w:val="19"/>
              </w:rPr>
            </w:r>
            <w:r w:rsidRPr="002C6CB7">
              <w:rPr>
                <w:rFonts w:cs="Arial"/>
                <w:b/>
                <w:color w:val="000000"/>
                <w:sz w:val="19"/>
                <w:szCs w:val="19"/>
              </w:rPr>
              <w:fldChar w:fldCharType="separate"/>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fldChar w:fldCharType="end"/>
            </w:r>
          </w:p>
        </w:tc>
      </w:tr>
      <w:tr w:rsidR="00D2479C" w:rsidRPr="00764864" w14:paraId="382EDBF7" w14:textId="77777777" w:rsidTr="002D13C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146"/>
        </w:trPr>
        <w:tc>
          <w:tcPr>
            <w:tcW w:w="1800" w:type="dxa"/>
          </w:tcPr>
          <w:p w14:paraId="034372D7" w14:textId="77777777" w:rsidR="00D2479C" w:rsidRPr="002C6CB7" w:rsidRDefault="00D2479C" w:rsidP="00D2479C">
            <w:pPr>
              <w:spacing w:before="120"/>
              <w:rPr>
                <w:sz w:val="19"/>
                <w:szCs w:val="19"/>
              </w:rPr>
            </w:pPr>
            <w:r w:rsidRPr="002C6CB7">
              <w:rPr>
                <w:sz w:val="19"/>
                <w:szCs w:val="19"/>
              </w:rPr>
              <w:t>TSP 5</w:t>
            </w:r>
          </w:p>
        </w:tc>
        <w:tc>
          <w:tcPr>
            <w:tcW w:w="990" w:type="dxa"/>
            <w:gridSpan w:val="2"/>
          </w:tcPr>
          <w:p w14:paraId="4D99597A" w14:textId="55B84DFE" w:rsidR="00D2479C" w:rsidRPr="002C6CB7" w:rsidRDefault="008B1024" w:rsidP="00D2479C">
            <w:pPr>
              <w:spacing w:after="40"/>
              <w:jc w:val="center"/>
              <w:rPr>
                <w:sz w:val="19"/>
                <w:szCs w:val="19"/>
              </w:rPr>
            </w:pPr>
            <w:sdt>
              <w:sdtPr>
                <w:rPr>
                  <w:b/>
                  <w:sz w:val="19"/>
                  <w:szCs w:val="19"/>
                  <w:lang w:eastAsia="en-GB"/>
                </w:rPr>
                <w:id w:val="2029826305"/>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900" w:type="dxa"/>
          </w:tcPr>
          <w:p w14:paraId="0F0A8015" w14:textId="1A94F5FF" w:rsidR="00D2479C" w:rsidRPr="002C6CB7" w:rsidRDefault="008B1024" w:rsidP="00D2479C">
            <w:pPr>
              <w:spacing w:after="40"/>
              <w:jc w:val="center"/>
              <w:rPr>
                <w:sz w:val="19"/>
                <w:szCs w:val="19"/>
              </w:rPr>
            </w:pPr>
            <w:sdt>
              <w:sdtPr>
                <w:rPr>
                  <w:b/>
                  <w:sz w:val="19"/>
                  <w:szCs w:val="19"/>
                  <w:lang w:eastAsia="en-GB"/>
                </w:rPr>
                <w:id w:val="964706861"/>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10" w:type="dxa"/>
            <w:gridSpan w:val="2"/>
          </w:tcPr>
          <w:p w14:paraId="20E0592F" w14:textId="5FAE009E" w:rsidR="00D2479C" w:rsidRPr="002C6CB7" w:rsidRDefault="008B1024" w:rsidP="00D2479C">
            <w:pPr>
              <w:spacing w:after="40"/>
              <w:jc w:val="center"/>
              <w:rPr>
                <w:sz w:val="19"/>
                <w:szCs w:val="19"/>
              </w:rPr>
            </w:pPr>
            <w:sdt>
              <w:sdtPr>
                <w:rPr>
                  <w:b/>
                  <w:sz w:val="19"/>
                  <w:szCs w:val="19"/>
                  <w:lang w:eastAsia="en-GB"/>
                </w:rPr>
                <w:id w:val="1692875017"/>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5070" w:type="dxa"/>
            <w:gridSpan w:val="7"/>
          </w:tcPr>
          <w:p w14:paraId="59CA125A" w14:textId="77777777" w:rsidR="00D2479C" w:rsidRPr="002C6CB7" w:rsidRDefault="00D2479C" w:rsidP="00D2479C">
            <w:pPr>
              <w:spacing w:after="40"/>
              <w:rPr>
                <w:rFonts w:cs="Arial"/>
                <w:b/>
                <w:color w:val="000000"/>
                <w:sz w:val="19"/>
                <w:szCs w:val="19"/>
              </w:rPr>
            </w:pPr>
            <w:r w:rsidRPr="002C6CB7">
              <w:rPr>
                <w:rFonts w:cs="Arial"/>
                <w:b/>
                <w:color w:val="000000"/>
                <w:sz w:val="19"/>
                <w:szCs w:val="19"/>
              </w:rPr>
              <w:fldChar w:fldCharType="begin">
                <w:ffData>
                  <w:name w:val="Text27"/>
                  <w:enabled/>
                  <w:calcOnExit w:val="0"/>
                  <w:textInput/>
                </w:ffData>
              </w:fldChar>
            </w:r>
            <w:r w:rsidRPr="002C6CB7">
              <w:rPr>
                <w:rFonts w:cs="Arial"/>
                <w:b/>
                <w:color w:val="000000"/>
                <w:sz w:val="19"/>
                <w:szCs w:val="19"/>
              </w:rPr>
              <w:instrText xml:space="preserve"> FORMTEXT </w:instrText>
            </w:r>
            <w:r w:rsidRPr="002C6CB7">
              <w:rPr>
                <w:rFonts w:cs="Arial"/>
                <w:b/>
                <w:color w:val="000000"/>
                <w:sz w:val="19"/>
                <w:szCs w:val="19"/>
              </w:rPr>
            </w:r>
            <w:r w:rsidRPr="002C6CB7">
              <w:rPr>
                <w:rFonts w:cs="Arial"/>
                <w:b/>
                <w:color w:val="000000"/>
                <w:sz w:val="19"/>
                <w:szCs w:val="19"/>
              </w:rPr>
              <w:fldChar w:fldCharType="separate"/>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fldChar w:fldCharType="end"/>
            </w:r>
          </w:p>
        </w:tc>
      </w:tr>
      <w:tr w:rsidR="00D2479C" w:rsidRPr="00764864" w14:paraId="11C80199" w14:textId="77777777" w:rsidTr="002D13C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146"/>
        </w:trPr>
        <w:tc>
          <w:tcPr>
            <w:tcW w:w="1800" w:type="dxa"/>
          </w:tcPr>
          <w:p w14:paraId="75574F2B" w14:textId="7AD7C21B" w:rsidR="00D2479C" w:rsidRPr="002C6CB7" w:rsidRDefault="00D2479C" w:rsidP="00D2479C">
            <w:pPr>
              <w:spacing w:before="120"/>
              <w:rPr>
                <w:sz w:val="19"/>
                <w:szCs w:val="19"/>
              </w:rPr>
            </w:pPr>
            <w:r w:rsidRPr="002C6CB7">
              <w:rPr>
                <w:sz w:val="19"/>
                <w:szCs w:val="19"/>
              </w:rPr>
              <w:t>TSP 6</w:t>
            </w:r>
          </w:p>
        </w:tc>
        <w:tc>
          <w:tcPr>
            <w:tcW w:w="990" w:type="dxa"/>
            <w:gridSpan w:val="2"/>
          </w:tcPr>
          <w:p w14:paraId="31851F6E" w14:textId="315A8417" w:rsidR="00D2479C" w:rsidRPr="002C6CB7" w:rsidRDefault="008B1024" w:rsidP="00D2479C">
            <w:pPr>
              <w:spacing w:after="40"/>
              <w:jc w:val="center"/>
              <w:rPr>
                <w:sz w:val="19"/>
                <w:szCs w:val="19"/>
              </w:rPr>
            </w:pPr>
            <w:sdt>
              <w:sdtPr>
                <w:rPr>
                  <w:b/>
                  <w:sz w:val="19"/>
                  <w:szCs w:val="19"/>
                  <w:lang w:eastAsia="en-GB"/>
                </w:rPr>
                <w:id w:val="-976287126"/>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900" w:type="dxa"/>
          </w:tcPr>
          <w:p w14:paraId="5B138DB6" w14:textId="788A4643" w:rsidR="00D2479C" w:rsidRPr="002C6CB7" w:rsidRDefault="008B1024" w:rsidP="00D2479C">
            <w:pPr>
              <w:spacing w:after="40"/>
              <w:jc w:val="center"/>
              <w:rPr>
                <w:sz w:val="19"/>
                <w:szCs w:val="19"/>
              </w:rPr>
            </w:pPr>
            <w:sdt>
              <w:sdtPr>
                <w:rPr>
                  <w:b/>
                  <w:sz w:val="19"/>
                  <w:szCs w:val="19"/>
                  <w:lang w:eastAsia="en-GB"/>
                </w:rPr>
                <w:id w:val="633761495"/>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10" w:type="dxa"/>
            <w:gridSpan w:val="2"/>
          </w:tcPr>
          <w:p w14:paraId="1830554A" w14:textId="6BB6655C" w:rsidR="00D2479C" w:rsidRPr="002C6CB7" w:rsidRDefault="008B1024" w:rsidP="00D2479C">
            <w:pPr>
              <w:spacing w:after="40"/>
              <w:jc w:val="center"/>
              <w:rPr>
                <w:sz w:val="19"/>
                <w:szCs w:val="19"/>
              </w:rPr>
            </w:pPr>
            <w:sdt>
              <w:sdtPr>
                <w:rPr>
                  <w:b/>
                  <w:sz w:val="19"/>
                  <w:szCs w:val="19"/>
                  <w:lang w:eastAsia="en-GB"/>
                </w:rPr>
                <w:id w:val="-259521364"/>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5070" w:type="dxa"/>
            <w:gridSpan w:val="7"/>
          </w:tcPr>
          <w:p w14:paraId="1144A704" w14:textId="6C23480B" w:rsidR="00D2479C" w:rsidRPr="002C6CB7" w:rsidRDefault="00D2479C" w:rsidP="00D2479C">
            <w:pPr>
              <w:spacing w:after="40"/>
              <w:rPr>
                <w:rFonts w:cs="Arial"/>
                <w:b/>
                <w:color w:val="000000"/>
                <w:sz w:val="19"/>
                <w:szCs w:val="19"/>
              </w:rPr>
            </w:pPr>
            <w:r w:rsidRPr="002C6CB7">
              <w:rPr>
                <w:rFonts w:cs="Arial"/>
                <w:b/>
                <w:color w:val="000000"/>
                <w:sz w:val="19"/>
                <w:szCs w:val="19"/>
              </w:rPr>
              <w:fldChar w:fldCharType="begin">
                <w:ffData>
                  <w:name w:val="Text27"/>
                  <w:enabled/>
                  <w:calcOnExit w:val="0"/>
                  <w:textInput/>
                </w:ffData>
              </w:fldChar>
            </w:r>
            <w:r w:rsidRPr="002C6CB7">
              <w:rPr>
                <w:rFonts w:cs="Arial"/>
                <w:b/>
                <w:color w:val="000000"/>
                <w:sz w:val="19"/>
                <w:szCs w:val="19"/>
              </w:rPr>
              <w:instrText xml:space="preserve"> FORMTEXT </w:instrText>
            </w:r>
            <w:r w:rsidRPr="002C6CB7">
              <w:rPr>
                <w:rFonts w:cs="Arial"/>
                <w:b/>
                <w:color w:val="000000"/>
                <w:sz w:val="19"/>
                <w:szCs w:val="19"/>
              </w:rPr>
            </w:r>
            <w:r w:rsidRPr="002C6CB7">
              <w:rPr>
                <w:rFonts w:cs="Arial"/>
                <w:b/>
                <w:color w:val="000000"/>
                <w:sz w:val="19"/>
                <w:szCs w:val="19"/>
              </w:rPr>
              <w:fldChar w:fldCharType="separate"/>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fldChar w:fldCharType="end"/>
            </w:r>
          </w:p>
        </w:tc>
      </w:tr>
      <w:tr w:rsidR="00D2479C" w:rsidRPr="00764864" w14:paraId="6C6BACAD" w14:textId="77777777" w:rsidTr="002D13C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146"/>
        </w:trPr>
        <w:tc>
          <w:tcPr>
            <w:tcW w:w="1800" w:type="dxa"/>
          </w:tcPr>
          <w:p w14:paraId="5DE67269" w14:textId="743D6C1C" w:rsidR="00D2479C" w:rsidRPr="002C6CB7" w:rsidRDefault="00D2479C" w:rsidP="00D2479C">
            <w:pPr>
              <w:spacing w:before="120"/>
              <w:rPr>
                <w:sz w:val="19"/>
                <w:szCs w:val="19"/>
              </w:rPr>
            </w:pPr>
            <w:r w:rsidRPr="002C6CB7">
              <w:rPr>
                <w:sz w:val="19"/>
                <w:szCs w:val="19"/>
              </w:rPr>
              <w:t>TSP 7</w:t>
            </w:r>
          </w:p>
        </w:tc>
        <w:tc>
          <w:tcPr>
            <w:tcW w:w="990" w:type="dxa"/>
            <w:gridSpan w:val="2"/>
          </w:tcPr>
          <w:p w14:paraId="6CC01902" w14:textId="4F5B5F5A" w:rsidR="00D2479C" w:rsidRPr="002C6CB7" w:rsidRDefault="008B1024" w:rsidP="00D2479C">
            <w:pPr>
              <w:spacing w:after="40"/>
              <w:jc w:val="center"/>
              <w:rPr>
                <w:sz w:val="19"/>
                <w:szCs w:val="19"/>
              </w:rPr>
            </w:pPr>
            <w:sdt>
              <w:sdtPr>
                <w:rPr>
                  <w:b/>
                  <w:sz w:val="19"/>
                  <w:szCs w:val="19"/>
                  <w:lang w:eastAsia="en-GB"/>
                </w:rPr>
                <w:id w:val="1812519501"/>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900" w:type="dxa"/>
          </w:tcPr>
          <w:p w14:paraId="208C4D07" w14:textId="7F65CCF1" w:rsidR="00D2479C" w:rsidRPr="002C6CB7" w:rsidRDefault="008B1024" w:rsidP="00D2479C">
            <w:pPr>
              <w:spacing w:after="40"/>
              <w:jc w:val="center"/>
              <w:rPr>
                <w:sz w:val="19"/>
                <w:szCs w:val="19"/>
              </w:rPr>
            </w:pPr>
            <w:sdt>
              <w:sdtPr>
                <w:rPr>
                  <w:b/>
                  <w:sz w:val="19"/>
                  <w:szCs w:val="19"/>
                  <w:lang w:eastAsia="en-GB"/>
                </w:rPr>
                <w:id w:val="1814984148"/>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10" w:type="dxa"/>
            <w:gridSpan w:val="2"/>
          </w:tcPr>
          <w:p w14:paraId="4173BD37" w14:textId="7F74442A" w:rsidR="00D2479C" w:rsidRPr="002C6CB7" w:rsidRDefault="008B1024" w:rsidP="00D2479C">
            <w:pPr>
              <w:spacing w:after="40"/>
              <w:jc w:val="center"/>
              <w:rPr>
                <w:sz w:val="19"/>
                <w:szCs w:val="19"/>
              </w:rPr>
            </w:pPr>
            <w:sdt>
              <w:sdtPr>
                <w:rPr>
                  <w:b/>
                  <w:sz w:val="19"/>
                  <w:szCs w:val="19"/>
                  <w:lang w:eastAsia="en-GB"/>
                </w:rPr>
                <w:id w:val="162748053"/>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5070" w:type="dxa"/>
            <w:gridSpan w:val="7"/>
          </w:tcPr>
          <w:p w14:paraId="102EBF40" w14:textId="5655F183" w:rsidR="00D2479C" w:rsidRPr="002C6CB7" w:rsidRDefault="00D2479C" w:rsidP="00D2479C">
            <w:pPr>
              <w:spacing w:after="40"/>
              <w:rPr>
                <w:rFonts w:cs="Arial"/>
                <w:b/>
                <w:color w:val="000000"/>
                <w:sz w:val="19"/>
                <w:szCs w:val="19"/>
              </w:rPr>
            </w:pPr>
            <w:r w:rsidRPr="002C6CB7">
              <w:rPr>
                <w:rFonts w:cs="Arial"/>
                <w:b/>
                <w:color w:val="000000"/>
                <w:sz w:val="19"/>
                <w:szCs w:val="19"/>
              </w:rPr>
              <w:fldChar w:fldCharType="begin">
                <w:ffData>
                  <w:name w:val="Text27"/>
                  <w:enabled/>
                  <w:calcOnExit w:val="0"/>
                  <w:textInput/>
                </w:ffData>
              </w:fldChar>
            </w:r>
            <w:r w:rsidRPr="002C6CB7">
              <w:rPr>
                <w:rFonts w:cs="Arial"/>
                <w:b/>
                <w:color w:val="000000"/>
                <w:sz w:val="19"/>
                <w:szCs w:val="19"/>
              </w:rPr>
              <w:instrText xml:space="preserve"> FORMTEXT </w:instrText>
            </w:r>
            <w:r w:rsidRPr="002C6CB7">
              <w:rPr>
                <w:rFonts w:cs="Arial"/>
                <w:b/>
                <w:color w:val="000000"/>
                <w:sz w:val="19"/>
                <w:szCs w:val="19"/>
              </w:rPr>
            </w:r>
            <w:r w:rsidRPr="002C6CB7">
              <w:rPr>
                <w:rFonts w:cs="Arial"/>
                <w:b/>
                <w:color w:val="000000"/>
                <w:sz w:val="19"/>
                <w:szCs w:val="19"/>
              </w:rPr>
              <w:fldChar w:fldCharType="separate"/>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fldChar w:fldCharType="end"/>
            </w:r>
          </w:p>
        </w:tc>
      </w:tr>
      <w:tr w:rsidR="00D2479C" w:rsidRPr="00764864" w14:paraId="3EE3BA0D" w14:textId="77777777" w:rsidTr="002D13C8">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146"/>
        </w:trPr>
        <w:tc>
          <w:tcPr>
            <w:tcW w:w="1800" w:type="dxa"/>
          </w:tcPr>
          <w:p w14:paraId="256FB958" w14:textId="2C57E63F" w:rsidR="00D2479C" w:rsidRPr="002C6CB7" w:rsidRDefault="00D2479C" w:rsidP="00D2479C">
            <w:pPr>
              <w:spacing w:before="120"/>
              <w:rPr>
                <w:sz w:val="19"/>
                <w:szCs w:val="19"/>
              </w:rPr>
            </w:pPr>
            <w:r w:rsidRPr="002C6CB7">
              <w:rPr>
                <w:sz w:val="19"/>
                <w:szCs w:val="19"/>
              </w:rPr>
              <w:t>TSP 8</w:t>
            </w:r>
          </w:p>
        </w:tc>
        <w:tc>
          <w:tcPr>
            <w:tcW w:w="990" w:type="dxa"/>
            <w:gridSpan w:val="2"/>
          </w:tcPr>
          <w:p w14:paraId="4A263D75" w14:textId="2A6800F6" w:rsidR="00D2479C" w:rsidRPr="002C6CB7" w:rsidRDefault="008B1024" w:rsidP="00D2479C">
            <w:pPr>
              <w:spacing w:after="40"/>
              <w:jc w:val="center"/>
              <w:rPr>
                <w:sz w:val="19"/>
                <w:szCs w:val="19"/>
              </w:rPr>
            </w:pPr>
            <w:sdt>
              <w:sdtPr>
                <w:rPr>
                  <w:b/>
                  <w:sz w:val="19"/>
                  <w:szCs w:val="19"/>
                  <w:lang w:eastAsia="en-GB"/>
                </w:rPr>
                <w:id w:val="1915589103"/>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900" w:type="dxa"/>
          </w:tcPr>
          <w:p w14:paraId="38109F33" w14:textId="72F9A106" w:rsidR="00D2479C" w:rsidRPr="002C6CB7" w:rsidRDefault="008B1024" w:rsidP="00D2479C">
            <w:pPr>
              <w:spacing w:after="40"/>
              <w:jc w:val="center"/>
              <w:rPr>
                <w:sz w:val="19"/>
                <w:szCs w:val="19"/>
              </w:rPr>
            </w:pPr>
            <w:sdt>
              <w:sdtPr>
                <w:rPr>
                  <w:b/>
                  <w:sz w:val="19"/>
                  <w:szCs w:val="19"/>
                  <w:lang w:eastAsia="en-GB"/>
                </w:rPr>
                <w:id w:val="1071008419"/>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10" w:type="dxa"/>
            <w:gridSpan w:val="2"/>
          </w:tcPr>
          <w:p w14:paraId="70B83E5E" w14:textId="6DA36434" w:rsidR="00D2479C" w:rsidRPr="002C6CB7" w:rsidRDefault="008B1024" w:rsidP="00D2479C">
            <w:pPr>
              <w:spacing w:after="40"/>
              <w:jc w:val="center"/>
              <w:rPr>
                <w:sz w:val="19"/>
                <w:szCs w:val="19"/>
              </w:rPr>
            </w:pPr>
            <w:sdt>
              <w:sdtPr>
                <w:rPr>
                  <w:b/>
                  <w:sz w:val="19"/>
                  <w:szCs w:val="19"/>
                  <w:lang w:eastAsia="en-GB"/>
                </w:rPr>
                <w:id w:val="-278270468"/>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5070" w:type="dxa"/>
            <w:gridSpan w:val="7"/>
          </w:tcPr>
          <w:p w14:paraId="673D89FE" w14:textId="600F4C04" w:rsidR="00D2479C" w:rsidRPr="002C6CB7" w:rsidRDefault="00D2479C" w:rsidP="00D2479C">
            <w:pPr>
              <w:spacing w:after="40"/>
              <w:rPr>
                <w:rFonts w:cs="Arial"/>
                <w:b/>
                <w:color w:val="000000"/>
                <w:sz w:val="19"/>
                <w:szCs w:val="19"/>
              </w:rPr>
            </w:pPr>
            <w:r w:rsidRPr="002C6CB7">
              <w:rPr>
                <w:rFonts w:cs="Arial"/>
                <w:b/>
                <w:color w:val="000000"/>
                <w:sz w:val="19"/>
                <w:szCs w:val="19"/>
              </w:rPr>
              <w:fldChar w:fldCharType="begin">
                <w:ffData>
                  <w:name w:val="Text27"/>
                  <w:enabled/>
                  <w:calcOnExit w:val="0"/>
                  <w:textInput/>
                </w:ffData>
              </w:fldChar>
            </w:r>
            <w:r w:rsidRPr="002C6CB7">
              <w:rPr>
                <w:rFonts w:cs="Arial"/>
                <w:b/>
                <w:color w:val="000000"/>
                <w:sz w:val="19"/>
                <w:szCs w:val="19"/>
              </w:rPr>
              <w:instrText xml:space="preserve"> FORMTEXT </w:instrText>
            </w:r>
            <w:r w:rsidRPr="002C6CB7">
              <w:rPr>
                <w:rFonts w:cs="Arial"/>
                <w:b/>
                <w:color w:val="000000"/>
                <w:sz w:val="19"/>
                <w:szCs w:val="19"/>
              </w:rPr>
            </w:r>
            <w:r w:rsidRPr="002C6CB7">
              <w:rPr>
                <w:rFonts w:cs="Arial"/>
                <w:b/>
                <w:color w:val="000000"/>
                <w:sz w:val="19"/>
                <w:szCs w:val="19"/>
              </w:rPr>
              <w:fldChar w:fldCharType="separate"/>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t> </w:t>
            </w:r>
            <w:r w:rsidRPr="002C6CB7">
              <w:rPr>
                <w:rFonts w:cs="Arial"/>
                <w:b/>
                <w:color w:val="000000"/>
                <w:sz w:val="19"/>
                <w:szCs w:val="19"/>
              </w:rPr>
              <w:fldChar w:fldCharType="end"/>
            </w:r>
          </w:p>
        </w:tc>
      </w:tr>
    </w:tbl>
    <w:p w14:paraId="2FBA9AAD" w14:textId="4E76ACE2" w:rsidR="00D37CAD" w:rsidRDefault="00D37CAD" w:rsidP="00A1526C">
      <w:pPr>
        <w:spacing w:before="120"/>
        <w:rPr>
          <w:rFonts w:cs="Arial"/>
          <w:bCs/>
          <w:i/>
          <w:sz w:val="19"/>
          <w:szCs w:val="19"/>
        </w:rPr>
      </w:pPr>
    </w:p>
    <w:p w14:paraId="24CCA967" w14:textId="77777777" w:rsidR="00D92DC1" w:rsidRDefault="00D92DC1" w:rsidP="00DF6454">
      <w:pPr>
        <w:pStyle w:val="Headingrule"/>
        <w:pBdr>
          <w:bottom w:val="single" w:sz="4" w:space="1" w:color="808080" w:themeColor="background1" w:themeShade="80"/>
        </w:pBdr>
        <w:spacing w:before="120"/>
        <w:rPr>
          <w:sz w:val="19"/>
          <w:szCs w:val="19"/>
        </w:rPr>
      </w:pPr>
    </w:p>
    <w:p w14:paraId="757FB534" w14:textId="77777777" w:rsidR="00320129" w:rsidRPr="00764864" w:rsidRDefault="00320129" w:rsidP="00DF6454">
      <w:pPr>
        <w:pStyle w:val="Headingrule"/>
        <w:pBdr>
          <w:bottom w:val="single" w:sz="4" w:space="1" w:color="808080" w:themeColor="background1" w:themeShade="80"/>
        </w:pBdr>
        <w:spacing w:before="120"/>
        <w:rPr>
          <w:sz w:val="19"/>
          <w:szCs w:val="19"/>
        </w:rPr>
        <w:sectPr w:rsidR="00320129" w:rsidRPr="00764864" w:rsidSect="00966725">
          <w:headerReference w:type="default" r:id="rId11"/>
          <w:footerReference w:type="default" r:id="rId12"/>
          <w:headerReference w:type="first" r:id="rId13"/>
          <w:footerReference w:type="first" r:id="rId14"/>
          <w:footnotePr>
            <w:numFmt w:val="chicago"/>
            <w:numRestart w:val="eachSect"/>
          </w:footnotePr>
          <w:pgSz w:w="12240" w:h="15840" w:code="1"/>
          <w:pgMar w:top="1530" w:right="1440" w:bottom="1170" w:left="1440" w:header="720" w:footer="622" w:gutter="0"/>
          <w:pgNumType w:start="1"/>
          <w:cols w:space="720"/>
          <w:titlePg/>
          <w:docGrid w:linePitch="360"/>
        </w:sectPr>
      </w:pPr>
    </w:p>
    <w:p w14:paraId="5A8BA3FE" w14:textId="4F8CA06B" w:rsidR="00F4176D" w:rsidRPr="00764864" w:rsidRDefault="00C57F8D" w:rsidP="00C119A0">
      <w:pPr>
        <w:pStyle w:val="Headingrule"/>
        <w:spacing w:before="120"/>
      </w:pPr>
      <w:bookmarkStart w:id="4" w:name="_Toc377997568"/>
      <w:bookmarkStart w:id="5" w:name="_Toc252439448"/>
      <w:r w:rsidRPr="00764864">
        <w:lastRenderedPageBreak/>
        <w:t>Section 2:</w:t>
      </w:r>
      <w:r w:rsidRPr="00764864">
        <w:tab/>
      </w:r>
      <w:bookmarkEnd w:id="4"/>
      <w:r w:rsidR="008B6047">
        <w:t>Token Service Provider</w:t>
      </w:r>
      <w:r w:rsidR="00F462B7">
        <w:t xml:space="preserve"> </w:t>
      </w:r>
      <w:r w:rsidR="00102F8F">
        <w:t xml:space="preserve">Report on Compliance </w:t>
      </w:r>
      <w:bookmarkEnd w:id="5"/>
    </w:p>
    <w:p w14:paraId="582D3FCD" w14:textId="04F57538" w:rsidR="00102F8F" w:rsidRPr="002C6CB7" w:rsidRDefault="00102F8F" w:rsidP="00102F8F">
      <w:pPr>
        <w:spacing w:after="60"/>
        <w:rPr>
          <w:sz w:val="19"/>
          <w:szCs w:val="19"/>
        </w:rPr>
      </w:pPr>
      <w:bookmarkStart w:id="6" w:name="_Toc275753540"/>
      <w:bookmarkStart w:id="7" w:name="OLE_LINK23"/>
      <w:bookmarkStart w:id="8" w:name="OLE_LINK24"/>
      <w:bookmarkEnd w:id="2"/>
      <w:r w:rsidRPr="002C6CB7">
        <w:rPr>
          <w:sz w:val="19"/>
          <w:szCs w:val="19"/>
        </w:rPr>
        <w:t xml:space="preserve">This </w:t>
      </w:r>
      <w:r w:rsidR="00623F5A" w:rsidRPr="002C6CB7">
        <w:rPr>
          <w:sz w:val="19"/>
          <w:szCs w:val="19"/>
        </w:rPr>
        <w:t xml:space="preserve">Token Service Provider </w:t>
      </w:r>
      <w:r w:rsidRPr="002C6CB7">
        <w:rPr>
          <w:sz w:val="19"/>
          <w:szCs w:val="19"/>
        </w:rPr>
        <w:t>Attestation of Compliance</w:t>
      </w:r>
      <w:r w:rsidR="00BD3F71" w:rsidRPr="002C6CB7">
        <w:rPr>
          <w:sz w:val="19"/>
          <w:szCs w:val="19"/>
        </w:rPr>
        <w:t xml:space="preserve"> (T-AOC)</w:t>
      </w:r>
      <w:r w:rsidRPr="002C6CB7">
        <w:rPr>
          <w:sz w:val="19"/>
          <w:szCs w:val="19"/>
        </w:rPr>
        <w:t xml:space="preserve"> reflects the results of an onsite assessment</w:t>
      </w:r>
      <w:r w:rsidR="002F4A76" w:rsidRPr="002C6CB7">
        <w:rPr>
          <w:sz w:val="19"/>
          <w:szCs w:val="19"/>
        </w:rPr>
        <w:t>,</w:t>
      </w:r>
      <w:r w:rsidRPr="002C6CB7">
        <w:rPr>
          <w:sz w:val="19"/>
          <w:szCs w:val="19"/>
        </w:rPr>
        <w:t xml:space="preserve"> which is documented in an accompanying Report on Compliance </w:t>
      </w:r>
      <w:r w:rsidR="00623F5A" w:rsidRPr="002C6CB7">
        <w:rPr>
          <w:sz w:val="19"/>
          <w:szCs w:val="19"/>
        </w:rPr>
        <w:t>T</w:t>
      </w:r>
      <w:r w:rsidR="00F462B7" w:rsidRPr="002C6CB7">
        <w:rPr>
          <w:sz w:val="19"/>
          <w:szCs w:val="19"/>
        </w:rPr>
        <w:t>-</w:t>
      </w:r>
      <w:r w:rsidRPr="002C6CB7">
        <w:rPr>
          <w:sz w:val="19"/>
          <w:szCs w:val="19"/>
        </w:rPr>
        <w:t>ROC</w:t>
      </w:r>
      <w:r w:rsidR="00623F5A" w:rsidRPr="002C6CB7">
        <w:rPr>
          <w:sz w:val="19"/>
          <w:szCs w:val="19"/>
        </w:rPr>
        <w:t xml:space="preserve"> for Token Service Providers</w:t>
      </w:r>
      <w:r w:rsidR="00414A38" w:rsidRPr="002C6CB7">
        <w:rPr>
          <w:sz w:val="19"/>
          <w:szCs w:val="19"/>
        </w:rPr>
        <w:t>.</w:t>
      </w:r>
    </w:p>
    <w:tbl>
      <w:tblPr>
        <w:tblW w:w="9810"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6210"/>
        <w:gridCol w:w="3600"/>
      </w:tblGrid>
      <w:tr w:rsidR="00102F8F" w:rsidRPr="002C6CB7" w14:paraId="26AEF387" w14:textId="1F7F0904" w:rsidTr="002F519B">
        <w:tc>
          <w:tcPr>
            <w:tcW w:w="6210" w:type="dxa"/>
            <w:hideMark/>
          </w:tcPr>
          <w:p w14:paraId="157CF16B" w14:textId="0490EFD6" w:rsidR="00102F8F" w:rsidRPr="002C6CB7" w:rsidRDefault="00102F8F" w:rsidP="00F462B7">
            <w:pPr>
              <w:spacing w:after="60"/>
              <w:rPr>
                <w:rFonts w:cs="Arial"/>
                <w:bCs/>
                <w:sz w:val="19"/>
                <w:szCs w:val="19"/>
              </w:rPr>
            </w:pPr>
            <w:r w:rsidRPr="002C6CB7">
              <w:rPr>
                <w:sz w:val="19"/>
                <w:szCs w:val="19"/>
              </w:rPr>
              <w:t xml:space="preserve">The assessment documented in this attestation and in the </w:t>
            </w:r>
            <w:r w:rsidR="00623F5A" w:rsidRPr="002C6CB7">
              <w:rPr>
                <w:sz w:val="19"/>
                <w:szCs w:val="19"/>
              </w:rPr>
              <w:t>T</w:t>
            </w:r>
            <w:r w:rsidR="00F462B7" w:rsidRPr="002C6CB7">
              <w:rPr>
                <w:sz w:val="19"/>
                <w:szCs w:val="19"/>
              </w:rPr>
              <w:t>-</w:t>
            </w:r>
            <w:r w:rsidRPr="002C6CB7">
              <w:rPr>
                <w:sz w:val="19"/>
                <w:szCs w:val="19"/>
              </w:rPr>
              <w:t xml:space="preserve">ROC </w:t>
            </w:r>
            <w:r w:rsidR="00623F5A" w:rsidRPr="002C6CB7">
              <w:rPr>
                <w:sz w:val="19"/>
                <w:szCs w:val="19"/>
              </w:rPr>
              <w:t>for Token Service Providers</w:t>
            </w:r>
            <w:r w:rsidR="00F462B7" w:rsidRPr="002C6CB7">
              <w:rPr>
                <w:sz w:val="19"/>
                <w:szCs w:val="19"/>
              </w:rPr>
              <w:t xml:space="preserve"> </w:t>
            </w:r>
            <w:r w:rsidRPr="002C6CB7">
              <w:rPr>
                <w:sz w:val="19"/>
                <w:szCs w:val="19"/>
              </w:rPr>
              <w:t>was completed on:</w:t>
            </w:r>
          </w:p>
        </w:tc>
        <w:tc>
          <w:tcPr>
            <w:tcW w:w="3600" w:type="dxa"/>
            <w:hideMark/>
          </w:tcPr>
          <w:p w14:paraId="7546581B" w14:textId="176F2F87" w:rsidR="00102F8F" w:rsidRPr="002C6CB7" w:rsidRDefault="00102F8F">
            <w:pPr>
              <w:pStyle w:val="BodyText3"/>
              <w:spacing w:after="60"/>
              <w:ind w:left="72"/>
              <w:rPr>
                <w:rFonts w:eastAsia="Calibri"/>
                <w:bCs/>
                <w:i/>
                <w:sz w:val="19"/>
                <w:szCs w:val="19"/>
              </w:rPr>
            </w:pPr>
            <w:r w:rsidRPr="002C6CB7">
              <w:rPr>
                <w:i/>
                <w:sz w:val="19"/>
                <w:szCs w:val="19"/>
              </w:rPr>
              <w:fldChar w:fldCharType="begin">
                <w:ffData>
                  <w:name w:val=""/>
                  <w:enabled/>
                  <w:calcOnExit w:val="0"/>
                  <w:textInput/>
                </w:ffData>
              </w:fldChar>
            </w:r>
            <w:r w:rsidRPr="002C6CB7">
              <w:rPr>
                <w:i/>
                <w:sz w:val="19"/>
                <w:szCs w:val="19"/>
              </w:rPr>
              <w:instrText xml:space="preserve"> FORMTEXT </w:instrText>
            </w:r>
            <w:r w:rsidRPr="002C6CB7">
              <w:rPr>
                <w:i/>
                <w:sz w:val="19"/>
                <w:szCs w:val="19"/>
              </w:rPr>
            </w:r>
            <w:r w:rsidRPr="002C6CB7">
              <w:rPr>
                <w:i/>
                <w:sz w:val="19"/>
                <w:szCs w:val="19"/>
              </w:rPr>
              <w:fldChar w:fldCharType="separate"/>
            </w:r>
            <w:r w:rsidRPr="002C6CB7">
              <w:rPr>
                <w:i/>
                <w:sz w:val="19"/>
                <w:szCs w:val="19"/>
              </w:rPr>
              <w:t> </w:t>
            </w:r>
            <w:r w:rsidRPr="002C6CB7">
              <w:rPr>
                <w:i/>
                <w:sz w:val="19"/>
                <w:szCs w:val="19"/>
              </w:rPr>
              <w:t> </w:t>
            </w:r>
            <w:r w:rsidRPr="002C6CB7">
              <w:rPr>
                <w:i/>
                <w:sz w:val="19"/>
                <w:szCs w:val="19"/>
              </w:rPr>
              <w:t> </w:t>
            </w:r>
            <w:r w:rsidRPr="002C6CB7">
              <w:rPr>
                <w:i/>
                <w:sz w:val="19"/>
                <w:szCs w:val="19"/>
              </w:rPr>
              <w:t> </w:t>
            </w:r>
            <w:r w:rsidRPr="002C6CB7">
              <w:rPr>
                <w:i/>
                <w:sz w:val="19"/>
                <w:szCs w:val="19"/>
              </w:rPr>
              <w:t> </w:t>
            </w:r>
            <w:r w:rsidRPr="002C6CB7">
              <w:rPr>
                <w:i/>
                <w:sz w:val="19"/>
                <w:szCs w:val="19"/>
              </w:rPr>
              <w:fldChar w:fldCharType="end"/>
            </w:r>
          </w:p>
        </w:tc>
      </w:tr>
      <w:tr w:rsidR="00102F8F" w:rsidRPr="002C6CB7" w14:paraId="5DE524F0" w14:textId="36AAC8E0" w:rsidTr="002F519B">
        <w:tc>
          <w:tcPr>
            <w:tcW w:w="6210" w:type="dxa"/>
            <w:hideMark/>
          </w:tcPr>
          <w:p w14:paraId="20C1554A" w14:textId="747CED5F" w:rsidR="00102F8F" w:rsidRPr="002C6CB7" w:rsidRDefault="00102F8F" w:rsidP="00623F5A">
            <w:pPr>
              <w:spacing w:after="60"/>
              <w:rPr>
                <w:rFonts w:cs="Arial"/>
                <w:bCs/>
                <w:sz w:val="19"/>
                <w:szCs w:val="19"/>
              </w:rPr>
            </w:pPr>
            <w:r w:rsidRPr="002C6CB7">
              <w:rPr>
                <w:sz w:val="19"/>
                <w:szCs w:val="19"/>
              </w:rPr>
              <w:t xml:space="preserve">Have compensating controls been used to meet any requirement in the </w:t>
            </w:r>
            <w:r w:rsidR="00623F5A" w:rsidRPr="002C6CB7">
              <w:rPr>
                <w:sz w:val="19"/>
                <w:szCs w:val="19"/>
              </w:rPr>
              <w:t>T</w:t>
            </w:r>
            <w:r w:rsidR="00FB3553" w:rsidRPr="002C6CB7">
              <w:rPr>
                <w:sz w:val="19"/>
                <w:szCs w:val="19"/>
              </w:rPr>
              <w:t>-</w:t>
            </w:r>
            <w:r w:rsidRPr="002C6CB7">
              <w:rPr>
                <w:sz w:val="19"/>
                <w:szCs w:val="19"/>
              </w:rPr>
              <w:t>ROC</w:t>
            </w:r>
            <w:r w:rsidR="00FB3553" w:rsidRPr="002C6CB7">
              <w:rPr>
                <w:sz w:val="19"/>
                <w:szCs w:val="19"/>
              </w:rPr>
              <w:t xml:space="preserve"> for </w:t>
            </w:r>
            <w:r w:rsidR="00623F5A" w:rsidRPr="002C6CB7">
              <w:rPr>
                <w:sz w:val="19"/>
                <w:szCs w:val="19"/>
              </w:rPr>
              <w:t>Token Service Providers</w:t>
            </w:r>
            <w:r w:rsidRPr="002C6CB7">
              <w:rPr>
                <w:sz w:val="19"/>
                <w:szCs w:val="19"/>
              </w:rPr>
              <w:t>?</w:t>
            </w:r>
          </w:p>
        </w:tc>
        <w:tc>
          <w:tcPr>
            <w:tcW w:w="3600" w:type="dxa"/>
            <w:vAlign w:val="center"/>
            <w:hideMark/>
          </w:tcPr>
          <w:p w14:paraId="33F1CA28" w14:textId="6ABD2B0F" w:rsidR="00102F8F" w:rsidRPr="002C6CB7" w:rsidRDefault="008B1024">
            <w:pPr>
              <w:pStyle w:val="BodyText3"/>
              <w:ind w:left="72"/>
              <w:rPr>
                <w:rFonts w:eastAsia="Calibri"/>
                <w:bCs/>
                <w:i/>
                <w:sz w:val="19"/>
                <w:szCs w:val="19"/>
              </w:rPr>
            </w:pPr>
            <w:sdt>
              <w:sdtPr>
                <w:rPr>
                  <w:b/>
                  <w:sz w:val="19"/>
                  <w:szCs w:val="19"/>
                  <w:lang w:eastAsia="en-GB"/>
                </w:rPr>
                <w:id w:val="993227359"/>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r w:rsidR="00D2479C" w:rsidRPr="002C6CB7" w:rsidDel="00D2479C">
              <w:rPr>
                <w:i/>
                <w:sz w:val="19"/>
                <w:szCs w:val="19"/>
              </w:rPr>
              <w:t xml:space="preserve"> </w:t>
            </w:r>
            <w:r w:rsidR="00102F8F" w:rsidRPr="002C6CB7">
              <w:rPr>
                <w:sz w:val="19"/>
                <w:szCs w:val="19"/>
              </w:rPr>
              <w:t>Yes</w:t>
            </w:r>
            <w:r w:rsidR="00102F8F" w:rsidRPr="002C6CB7">
              <w:rPr>
                <w:sz w:val="19"/>
                <w:szCs w:val="19"/>
              </w:rPr>
              <w:tab/>
            </w:r>
            <w:r w:rsidR="00102F8F" w:rsidRPr="002C6CB7">
              <w:rPr>
                <w:sz w:val="19"/>
                <w:szCs w:val="19"/>
              </w:rPr>
              <w:tab/>
            </w:r>
            <w:sdt>
              <w:sdtPr>
                <w:rPr>
                  <w:b/>
                  <w:sz w:val="19"/>
                  <w:szCs w:val="19"/>
                  <w:lang w:eastAsia="en-GB"/>
                </w:rPr>
                <w:id w:val="-1747252991"/>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r w:rsidR="00D2479C" w:rsidRPr="002C6CB7" w:rsidDel="00D2479C">
              <w:rPr>
                <w:sz w:val="19"/>
                <w:szCs w:val="19"/>
              </w:rPr>
              <w:t xml:space="preserve"> </w:t>
            </w:r>
            <w:r w:rsidR="00102F8F" w:rsidRPr="002C6CB7">
              <w:rPr>
                <w:sz w:val="19"/>
                <w:szCs w:val="19"/>
              </w:rPr>
              <w:t>No</w:t>
            </w:r>
          </w:p>
        </w:tc>
      </w:tr>
      <w:tr w:rsidR="00102F8F" w:rsidRPr="002C6CB7" w14:paraId="7B1C53F0" w14:textId="775DBC52" w:rsidTr="002F519B">
        <w:tc>
          <w:tcPr>
            <w:tcW w:w="6210" w:type="dxa"/>
            <w:hideMark/>
          </w:tcPr>
          <w:p w14:paraId="0A8D8334" w14:textId="013F23B8" w:rsidR="00102F8F" w:rsidRPr="002C6CB7" w:rsidRDefault="00102F8F" w:rsidP="00623F5A">
            <w:pPr>
              <w:spacing w:after="60"/>
              <w:rPr>
                <w:rFonts w:cs="Arial"/>
                <w:bCs/>
                <w:sz w:val="19"/>
                <w:szCs w:val="19"/>
              </w:rPr>
            </w:pPr>
            <w:r w:rsidRPr="002C6CB7">
              <w:rPr>
                <w:sz w:val="19"/>
                <w:szCs w:val="19"/>
              </w:rPr>
              <w:t xml:space="preserve">Were any requirements in the </w:t>
            </w:r>
            <w:r w:rsidR="00623F5A" w:rsidRPr="002C6CB7">
              <w:rPr>
                <w:sz w:val="19"/>
                <w:szCs w:val="19"/>
              </w:rPr>
              <w:t>T</w:t>
            </w:r>
            <w:r w:rsidR="00832F42" w:rsidRPr="002C6CB7">
              <w:rPr>
                <w:sz w:val="19"/>
                <w:szCs w:val="19"/>
              </w:rPr>
              <w:t>-</w:t>
            </w:r>
            <w:r w:rsidRPr="002C6CB7">
              <w:rPr>
                <w:sz w:val="19"/>
                <w:szCs w:val="19"/>
              </w:rPr>
              <w:t>ROC</w:t>
            </w:r>
            <w:r w:rsidR="00832F42" w:rsidRPr="002C6CB7">
              <w:rPr>
                <w:sz w:val="19"/>
                <w:szCs w:val="19"/>
              </w:rPr>
              <w:t xml:space="preserve"> for </w:t>
            </w:r>
            <w:r w:rsidR="00623F5A" w:rsidRPr="002C6CB7">
              <w:rPr>
                <w:sz w:val="19"/>
                <w:szCs w:val="19"/>
              </w:rPr>
              <w:t>Token Service Providers</w:t>
            </w:r>
            <w:r w:rsidRPr="002C6CB7">
              <w:rPr>
                <w:sz w:val="19"/>
                <w:szCs w:val="19"/>
              </w:rPr>
              <w:t xml:space="preserve"> unable to be met due to a legal constraint?</w:t>
            </w:r>
          </w:p>
        </w:tc>
        <w:tc>
          <w:tcPr>
            <w:tcW w:w="3600" w:type="dxa"/>
            <w:vAlign w:val="center"/>
            <w:hideMark/>
          </w:tcPr>
          <w:p w14:paraId="71EF0EEB" w14:textId="1F3EC3E4" w:rsidR="00102F8F" w:rsidRPr="002C6CB7" w:rsidRDefault="008B1024">
            <w:pPr>
              <w:pStyle w:val="BodyText3"/>
              <w:ind w:left="72"/>
              <w:rPr>
                <w:rFonts w:eastAsia="Calibri"/>
                <w:bCs/>
                <w:i/>
                <w:sz w:val="19"/>
                <w:szCs w:val="19"/>
              </w:rPr>
            </w:pPr>
            <w:sdt>
              <w:sdtPr>
                <w:rPr>
                  <w:b/>
                  <w:sz w:val="19"/>
                  <w:szCs w:val="19"/>
                  <w:lang w:eastAsia="en-GB"/>
                </w:rPr>
                <w:id w:val="1162822909"/>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r w:rsidR="00D2479C" w:rsidRPr="002C6CB7" w:rsidDel="00D2479C">
              <w:rPr>
                <w:i/>
                <w:sz w:val="19"/>
                <w:szCs w:val="19"/>
              </w:rPr>
              <w:t xml:space="preserve"> </w:t>
            </w:r>
            <w:r w:rsidR="00102F8F" w:rsidRPr="002C6CB7">
              <w:rPr>
                <w:sz w:val="19"/>
                <w:szCs w:val="19"/>
              </w:rPr>
              <w:t>Yes</w:t>
            </w:r>
            <w:r w:rsidR="00102F8F" w:rsidRPr="002C6CB7">
              <w:rPr>
                <w:sz w:val="19"/>
                <w:szCs w:val="19"/>
              </w:rPr>
              <w:tab/>
            </w:r>
            <w:r w:rsidR="00102F8F" w:rsidRPr="002C6CB7">
              <w:rPr>
                <w:sz w:val="19"/>
                <w:szCs w:val="19"/>
              </w:rPr>
              <w:tab/>
            </w:r>
            <w:sdt>
              <w:sdtPr>
                <w:rPr>
                  <w:b/>
                  <w:sz w:val="19"/>
                  <w:szCs w:val="19"/>
                  <w:lang w:eastAsia="en-GB"/>
                </w:rPr>
                <w:id w:val="1821374357"/>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r w:rsidR="00102F8F" w:rsidRPr="002C6CB7">
              <w:rPr>
                <w:sz w:val="19"/>
                <w:szCs w:val="19"/>
              </w:rPr>
              <w:t xml:space="preserve"> No</w:t>
            </w:r>
          </w:p>
        </w:tc>
      </w:tr>
    </w:tbl>
    <w:p w14:paraId="6CDE03F1" w14:textId="77777777" w:rsidR="00DA5221" w:rsidRDefault="00DA5221" w:rsidP="00102F8F"/>
    <w:p w14:paraId="1C4A1AFB" w14:textId="77777777" w:rsidR="00DA5221" w:rsidRPr="003A14A6" w:rsidRDefault="00DA5221" w:rsidP="00DA5221">
      <w:pPr>
        <w:pStyle w:val="Heading2"/>
        <w:spacing w:after="240"/>
      </w:pPr>
      <w:bookmarkStart w:id="9" w:name="_Toc437495793"/>
      <w:bookmarkStart w:id="10" w:name="_Toc434841773"/>
      <w:r w:rsidRPr="003A14A6">
        <w:t>Applicability of PCI DSS Requirements 1-12 to TSPs</w:t>
      </w:r>
      <w:bookmarkEnd w:id="9"/>
      <w:bookmarkEnd w:id="10"/>
    </w:p>
    <w:p w14:paraId="61F9CE59" w14:textId="77777777" w:rsidR="00DA5221" w:rsidRPr="002C6CB7" w:rsidRDefault="00DA5221" w:rsidP="00DA5221">
      <w:pPr>
        <w:spacing w:before="120"/>
        <w:rPr>
          <w:rFonts w:eastAsia="Cambria"/>
          <w:sz w:val="19"/>
          <w:szCs w:val="19"/>
        </w:rPr>
      </w:pPr>
      <w:r w:rsidRPr="002C6CB7">
        <w:rPr>
          <w:rFonts w:eastAsia="Cambria"/>
          <w:sz w:val="19"/>
          <w:szCs w:val="19"/>
        </w:rPr>
        <w:t xml:space="preserve">Confirm whether the additional considerations for PCI DSS Requirements 1-12 that affect TSPs below were included in the PCI DSS Assessment or assessed separately. </w:t>
      </w:r>
    </w:p>
    <w:tbl>
      <w:tblPr>
        <w:tblStyle w:val="TableGrid"/>
        <w:tblW w:w="10075" w:type="dxa"/>
        <w:tblLook w:val="04A0" w:firstRow="1" w:lastRow="0" w:firstColumn="1" w:lastColumn="0" w:noHBand="0" w:noVBand="1"/>
      </w:tblPr>
      <w:tblGrid>
        <w:gridCol w:w="4675"/>
        <w:gridCol w:w="2700"/>
        <w:gridCol w:w="2700"/>
      </w:tblGrid>
      <w:tr w:rsidR="007D5A49" w:rsidRPr="002C6CB7" w14:paraId="0E0FE445" w14:textId="77777777" w:rsidTr="007D5A49">
        <w:tc>
          <w:tcPr>
            <w:tcW w:w="1007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E5E9891" w14:textId="77777777" w:rsidR="007D5A49" w:rsidRPr="002C6CB7" w:rsidRDefault="007D5A49" w:rsidP="007D5A49">
            <w:pPr>
              <w:rPr>
                <w:rFonts w:eastAsia="Cambria"/>
                <w:b/>
                <w:sz w:val="19"/>
                <w:szCs w:val="19"/>
              </w:rPr>
            </w:pPr>
            <w:r w:rsidRPr="002C6CB7">
              <w:rPr>
                <w:rFonts w:eastAsia="Cambria"/>
                <w:b/>
                <w:sz w:val="19"/>
                <w:szCs w:val="19"/>
              </w:rPr>
              <w:t xml:space="preserve">Indicate whether </w:t>
            </w:r>
            <w:r w:rsidRPr="002C6CB7">
              <w:rPr>
                <w:rFonts w:eastAsia="Cambria"/>
                <w:sz w:val="19"/>
                <w:szCs w:val="19"/>
              </w:rPr>
              <w:t>each item below was assessed and verified as being met during this TSP engagement or in a separate PCI DSS engagement.</w:t>
            </w:r>
          </w:p>
        </w:tc>
      </w:tr>
      <w:tr w:rsidR="00312C8E" w:rsidRPr="002C6CB7" w14:paraId="5E2E126F" w14:textId="77777777" w:rsidTr="003177CD">
        <w:tc>
          <w:tcPr>
            <w:tcW w:w="4675" w:type="dxa"/>
            <w:vMerge w:val="restart"/>
            <w:tcBorders>
              <w:top w:val="single" w:sz="4" w:space="0" w:color="auto"/>
              <w:left w:val="single" w:sz="4" w:space="0" w:color="auto"/>
              <w:right w:val="single" w:sz="4" w:space="0" w:color="auto"/>
            </w:tcBorders>
            <w:shd w:val="clear" w:color="auto" w:fill="F2F2F2" w:themeFill="background1" w:themeFillShade="F2"/>
            <w:hideMark/>
          </w:tcPr>
          <w:p w14:paraId="12B4ECA2" w14:textId="0CAE825C" w:rsidR="00312C8E" w:rsidRPr="002C6CB7" w:rsidRDefault="00312C8E" w:rsidP="007D5A49">
            <w:pPr>
              <w:rPr>
                <w:rFonts w:eastAsia="Cambria"/>
                <w:b/>
                <w:sz w:val="19"/>
                <w:szCs w:val="19"/>
              </w:rPr>
            </w:pPr>
            <w:r w:rsidRPr="002C6CB7">
              <w:rPr>
                <w:rFonts w:eastAsia="Cambria"/>
                <w:b/>
                <w:sz w:val="19"/>
                <w:szCs w:val="19"/>
              </w:rPr>
              <w:t>PCI DSS Requirement and Additional Applicability for TSPs</w:t>
            </w:r>
          </w:p>
        </w:tc>
        <w:tc>
          <w:tcPr>
            <w:tcW w:w="270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1E6B3DB" w14:textId="77777777" w:rsidR="00312C8E" w:rsidRPr="002C6CB7" w:rsidRDefault="00312C8E" w:rsidP="007D5A49">
            <w:pPr>
              <w:rPr>
                <w:rFonts w:eastAsia="Cambria"/>
                <w:b/>
                <w:sz w:val="19"/>
                <w:szCs w:val="19"/>
              </w:rPr>
            </w:pPr>
            <w:r w:rsidRPr="002C6CB7">
              <w:rPr>
                <w:rFonts w:eastAsia="Cambria"/>
                <w:b/>
                <w:sz w:val="19"/>
                <w:szCs w:val="19"/>
              </w:rPr>
              <w:t xml:space="preserve">Assessed and verified as being met during this TSP engagement </w:t>
            </w:r>
          </w:p>
        </w:tc>
        <w:tc>
          <w:tcPr>
            <w:tcW w:w="270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A8EAA74" w14:textId="77777777" w:rsidR="00312C8E" w:rsidRPr="002C6CB7" w:rsidRDefault="00312C8E" w:rsidP="007D5A49">
            <w:pPr>
              <w:rPr>
                <w:rFonts w:eastAsia="Cambria"/>
                <w:b/>
                <w:sz w:val="19"/>
                <w:szCs w:val="19"/>
              </w:rPr>
            </w:pPr>
            <w:r w:rsidRPr="002C6CB7">
              <w:rPr>
                <w:rFonts w:eastAsia="Cambria"/>
                <w:b/>
                <w:sz w:val="19"/>
                <w:szCs w:val="19"/>
              </w:rPr>
              <w:t xml:space="preserve">Assessed and verified as being met in a separate PCI DSS engagement as documented on </w:t>
            </w:r>
            <w:r w:rsidRPr="002C6CB7">
              <w:rPr>
                <w:rFonts w:eastAsia="Cambria"/>
                <w:i/>
                <w:sz w:val="19"/>
                <w:szCs w:val="19"/>
              </w:rPr>
              <w:fldChar w:fldCharType="begin">
                <w:ffData>
                  <w:name w:val="Text2"/>
                  <w:enabled/>
                  <w:calcOnExit w:val="0"/>
                  <w:textInput/>
                </w:ffData>
              </w:fldChar>
            </w:r>
            <w:r w:rsidRPr="002C6CB7">
              <w:rPr>
                <w:rFonts w:eastAsia="Cambria"/>
                <w:i/>
                <w:sz w:val="19"/>
                <w:szCs w:val="19"/>
              </w:rPr>
              <w:instrText xml:space="preserve"> FORMTEXT </w:instrText>
            </w:r>
            <w:r w:rsidRPr="002C6CB7">
              <w:rPr>
                <w:rFonts w:eastAsia="Cambria"/>
                <w:i/>
                <w:sz w:val="19"/>
                <w:szCs w:val="19"/>
              </w:rPr>
            </w:r>
            <w:r w:rsidRPr="002C6CB7">
              <w:rPr>
                <w:rFonts w:eastAsia="Cambria"/>
                <w:i/>
                <w:sz w:val="19"/>
                <w:szCs w:val="19"/>
              </w:rPr>
              <w:fldChar w:fldCharType="separate"/>
            </w:r>
            <w:r w:rsidRPr="002C6CB7">
              <w:rPr>
                <w:rFonts w:eastAsia="Cambria"/>
                <w:i/>
                <w:noProof/>
                <w:sz w:val="19"/>
                <w:szCs w:val="19"/>
              </w:rPr>
              <w:t> </w:t>
            </w:r>
            <w:r w:rsidRPr="002C6CB7">
              <w:rPr>
                <w:rFonts w:eastAsia="Cambria"/>
                <w:i/>
                <w:noProof/>
                <w:sz w:val="19"/>
                <w:szCs w:val="19"/>
              </w:rPr>
              <w:t>&lt;Date&gt;</w:t>
            </w:r>
            <w:r w:rsidRPr="002C6CB7">
              <w:rPr>
                <w:rFonts w:eastAsia="Cambria"/>
                <w:i/>
                <w:noProof/>
                <w:sz w:val="19"/>
                <w:szCs w:val="19"/>
              </w:rPr>
              <w:t> </w:t>
            </w:r>
            <w:r w:rsidRPr="002C6CB7">
              <w:rPr>
                <w:rFonts w:eastAsia="Cambria"/>
                <w:i/>
                <w:noProof/>
                <w:sz w:val="19"/>
                <w:szCs w:val="19"/>
              </w:rPr>
              <w:t> </w:t>
            </w:r>
            <w:r w:rsidRPr="002C6CB7">
              <w:rPr>
                <w:rFonts w:eastAsia="Cambria"/>
                <w:i/>
                <w:sz w:val="19"/>
                <w:szCs w:val="19"/>
              </w:rPr>
              <w:fldChar w:fldCharType="end"/>
            </w:r>
          </w:p>
        </w:tc>
      </w:tr>
      <w:tr w:rsidR="00312C8E" w:rsidRPr="002C6CB7" w14:paraId="5C6321DE" w14:textId="77777777" w:rsidTr="00FC4EF5">
        <w:tc>
          <w:tcPr>
            <w:tcW w:w="4675" w:type="dxa"/>
            <w:vMerge/>
            <w:tcBorders>
              <w:left w:val="single" w:sz="4" w:space="0" w:color="auto"/>
              <w:bottom w:val="single" w:sz="4" w:space="0" w:color="auto"/>
              <w:right w:val="single" w:sz="4" w:space="0" w:color="auto"/>
            </w:tcBorders>
            <w:shd w:val="clear" w:color="auto" w:fill="F2F2F2" w:themeFill="background1" w:themeFillShade="F2"/>
          </w:tcPr>
          <w:p w14:paraId="3320429C" w14:textId="77777777" w:rsidR="00312C8E" w:rsidRPr="002C6CB7" w:rsidRDefault="00312C8E" w:rsidP="00312C8E">
            <w:pPr>
              <w:rPr>
                <w:rFonts w:eastAsia="Cambria"/>
                <w:b/>
                <w:sz w:val="19"/>
                <w:szCs w:val="19"/>
              </w:rPr>
            </w:pPr>
          </w:p>
        </w:tc>
        <w:tc>
          <w:tcPr>
            <w:tcW w:w="2700" w:type="dxa"/>
            <w:shd w:val="clear" w:color="auto" w:fill="F2F2F2" w:themeFill="background1" w:themeFillShade="F2"/>
          </w:tcPr>
          <w:p w14:paraId="77A81C88" w14:textId="1A15327B" w:rsidR="00312C8E" w:rsidRPr="002C6CB7" w:rsidRDefault="00312C8E" w:rsidP="00312C8E">
            <w:pPr>
              <w:rPr>
                <w:rFonts w:eastAsia="Cambria"/>
                <w:b/>
                <w:sz w:val="19"/>
                <w:szCs w:val="19"/>
              </w:rPr>
            </w:pPr>
            <w:r w:rsidRPr="002C6CB7">
              <w:rPr>
                <w:rFonts w:eastAsia="Cambria"/>
                <w:b/>
                <w:sz w:val="19"/>
                <w:szCs w:val="19"/>
              </w:rPr>
              <w:t xml:space="preserve">Assessor who completed the assessment </w:t>
            </w:r>
            <w:r w:rsidRPr="002C6CB7">
              <w:rPr>
                <w:rFonts w:eastAsia="Cambria"/>
                <w:b/>
                <w:sz w:val="19"/>
                <w:szCs w:val="19"/>
              </w:rPr>
              <w:fldChar w:fldCharType="begin">
                <w:ffData>
                  <w:name w:val="Text2"/>
                  <w:enabled/>
                  <w:calcOnExit w:val="0"/>
                  <w:textInput/>
                </w:ffData>
              </w:fldChar>
            </w:r>
            <w:r w:rsidRPr="002C6CB7">
              <w:rPr>
                <w:rFonts w:eastAsia="Cambria"/>
                <w:b/>
                <w:sz w:val="19"/>
                <w:szCs w:val="19"/>
              </w:rPr>
              <w:instrText xml:space="preserve"> FORMTEXT </w:instrText>
            </w:r>
            <w:r w:rsidRPr="002C6CB7">
              <w:rPr>
                <w:rFonts w:eastAsia="Cambria"/>
                <w:b/>
                <w:sz w:val="19"/>
                <w:szCs w:val="19"/>
              </w:rPr>
            </w:r>
            <w:r w:rsidRPr="002C6CB7">
              <w:rPr>
                <w:rFonts w:eastAsia="Cambria"/>
                <w:b/>
                <w:sz w:val="19"/>
                <w:szCs w:val="19"/>
              </w:rPr>
              <w:fldChar w:fldCharType="separate"/>
            </w:r>
            <w:r w:rsidRPr="002C6CB7">
              <w:rPr>
                <w:rFonts w:eastAsia="Cambria"/>
                <w:b/>
                <w:sz w:val="19"/>
                <w:szCs w:val="19"/>
              </w:rPr>
              <w:t> </w:t>
            </w:r>
            <w:r w:rsidRPr="002C6CB7">
              <w:rPr>
                <w:rFonts w:eastAsia="Cambria"/>
                <w:b/>
                <w:sz w:val="19"/>
                <w:szCs w:val="19"/>
              </w:rPr>
              <w:t> </w:t>
            </w:r>
            <w:r w:rsidRPr="002C6CB7">
              <w:rPr>
                <w:rFonts w:eastAsia="Cambria"/>
                <w:b/>
                <w:sz w:val="19"/>
                <w:szCs w:val="19"/>
              </w:rPr>
              <w:t> </w:t>
            </w:r>
            <w:r w:rsidRPr="002C6CB7">
              <w:rPr>
                <w:rFonts w:eastAsia="Cambria"/>
                <w:b/>
                <w:sz w:val="19"/>
                <w:szCs w:val="19"/>
              </w:rPr>
              <w:t> </w:t>
            </w:r>
            <w:r w:rsidRPr="002C6CB7">
              <w:rPr>
                <w:rFonts w:eastAsia="Cambria"/>
                <w:b/>
                <w:sz w:val="19"/>
                <w:szCs w:val="19"/>
              </w:rPr>
              <w:t> </w:t>
            </w:r>
            <w:r w:rsidRPr="002C6CB7">
              <w:rPr>
                <w:rFonts w:eastAsia="Cambria"/>
                <w:b/>
                <w:sz w:val="19"/>
                <w:szCs w:val="19"/>
              </w:rPr>
              <w:fldChar w:fldCharType="end"/>
            </w:r>
          </w:p>
        </w:tc>
        <w:tc>
          <w:tcPr>
            <w:tcW w:w="2700" w:type="dxa"/>
            <w:shd w:val="clear" w:color="auto" w:fill="F2F2F2" w:themeFill="background1" w:themeFillShade="F2"/>
          </w:tcPr>
          <w:p w14:paraId="075B80A6" w14:textId="3A3E62DD" w:rsidR="00312C8E" w:rsidRPr="002C6CB7" w:rsidRDefault="00312C8E" w:rsidP="00312C8E">
            <w:pPr>
              <w:rPr>
                <w:rFonts w:eastAsia="Cambria"/>
                <w:b/>
                <w:sz w:val="19"/>
                <w:szCs w:val="19"/>
              </w:rPr>
            </w:pPr>
            <w:r w:rsidRPr="002C6CB7">
              <w:rPr>
                <w:rFonts w:eastAsia="Cambria"/>
                <w:b/>
                <w:sz w:val="19"/>
                <w:szCs w:val="19"/>
              </w:rPr>
              <w:t xml:space="preserve">Assessor who completed the assessment </w:t>
            </w:r>
            <w:r w:rsidRPr="002C6CB7">
              <w:rPr>
                <w:rFonts w:eastAsia="Cambria"/>
                <w:b/>
                <w:sz w:val="19"/>
                <w:szCs w:val="19"/>
              </w:rPr>
              <w:fldChar w:fldCharType="begin">
                <w:ffData>
                  <w:name w:val="Text2"/>
                  <w:enabled/>
                  <w:calcOnExit w:val="0"/>
                  <w:textInput/>
                </w:ffData>
              </w:fldChar>
            </w:r>
            <w:r w:rsidRPr="002C6CB7">
              <w:rPr>
                <w:rFonts w:eastAsia="Cambria"/>
                <w:b/>
                <w:sz w:val="19"/>
                <w:szCs w:val="19"/>
              </w:rPr>
              <w:instrText xml:space="preserve"> FORMTEXT </w:instrText>
            </w:r>
            <w:r w:rsidRPr="002C6CB7">
              <w:rPr>
                <w:rFonts w:eastAsia="Cambria"/>
                <w:b/>
                <w:sz w:val="19"/>
                <w:szCs w:val="19"/>
              </w:rPr>
            </w:r>
            <w:r w:rsidRPr="002C6CB7">
              <w:rPr>
                <w:rFonts w:eastAsia="Cambria"/>
                <w:b/>
                <w:sz w:val="19"/>
                <w:szCs w:val="19"/>
              </w:rPr>
              <w:fldChar w:fldCharType="separate"/>
            </w:r>
            <w:r w:rsidRPr="002C6CB7">
              <w:rPr>
                <w:rFonts w:eastAsia="Cambria"/>
                <w:b/>
                <w:sz w:val="19"/>
                <w:szCs w:val="19"/>
              </w:rPr>
              <w:t> </w:t>
            </w:r>
            <w:r w:rsidRPr="002C6CB7">
              <w:rPr>
                <w:rFonts w:eastAsia="Cambria"/>
                <w:b/>
                <w:sz w:val="19"/>
                <w:szCs w:val="19"/>
              </w:rPr>
              <w:t> </w:t>
            </w:r>
            <w:r w:rsidRPr="002C6CB7">
              <w:rPr>
                <w:rFonts w:eastAsia="Cambria"/>
                <w:b/>
                <w:sz w:val="19"/>
                <w:szCs w:val="19"/>
              </w:rPr>
              <w:t> </w:t>
            </w:r>
            <w:r w:rsidRPr="002C6CB7">
              <w:rPr>
                <w:rFonts w:eastAsia="Cambria"/>
                <w:b/>
                <w:sz w:val="19"/>
                <w:szCs w:val="19"/>
              </w:rPr>
              <w:t> </w:t>
            </w:r>
            <w:r w:rsidRPr="002C6CB7">
              <w:rPr>
                <w:rFonts w:eastAsia="Cambria"/>
                <w:b/>
                <w:sz w:val="19"/>
                <w:szCs w:val="19"/>
              </w:rPr>
              <w:t> </w:t>
            </w:r>
            <w:r w:rsidRPr="002C6CB7">
              <w:rPr>
                <w:rFonts w:eastAsia="Cambria"/>
                <w:b/>
                <w:sz w:val="19"/>
                <w:szCs w:val="19"/>
              </w:rPr>
              <w:fldChar w:fldCharType="end"/>
            </w:r>
          </w:p>
        </w:tc>
      </w:tr>
      <w:tr w:rsidR="007D5A49" w:rsidRPr="002C6CB7" w14:paraId="3ACF321A" w14:textId="77777777" w:rsidTr="007D5A49">
        <w:trPr>
          <w:trHeight w:val="377"/>
        </w:trPr>
        <w:tc>
          <w:tcPr>
            <w:tcW w:w="10075" w:type="dxa"/>
            <w:gridSpan w:val="3"/>
            <w:tcBorders>
              <w:top w:val="single" w:sz="4" w:space="0" w:color="auto"/>
              <w:left w:val="single" w:sz="4" w:space="0" w:color="auto"/>
              <w:right w:val="single" w:sz="4" w:space="0" w:color="auto"/>
            </w:tcBorders>
            <w:shd w:val="clear" w:color="auto" w:fill="F2F2F2" w:themeFill="background1" w:themeFillShade="F2"/>
            <w:hideMark/>
          </w:tcPr>
          <w:p w14:paraId="2886148D" w14:textId="77777777" w:rsidR="007D5A49" w:rsidRPr="002C6CB7" w:rsidRDefault="007D5A49" w:rsidP="007D5A49">
            <w:pPr>
              <w:rPr>
                <w:b/>
                <w:sz w:val="19"/>
                <w:szCs w:val="19"/>
              </w:rPr>
            </w:pPr>
            <w:r w:rsidRPr="002C6CB7">
              <w:rPr>
                <w:rFonts w:eastAsia="Cambria"/>
                <w:b/>
                <w:sz w:val="19"/>
                <w:szCs w:val="19"/>
              </w:rPr>
              <w:t>1. Install and maintain a firewall configuration to protect cardholder data</w:t>
            </w:r>
          </w:p>
        </w:tc>
      </w:tr>
      <w:tr w:rsidR="00D2479C" w:rsidRPr="002C6CB7" w14:paraId="7534AFEC" w14:textId="77777777" w:rsidTr="00FC4EF5">
        <w:tc>
          <w:tcPr>
            <w:tcW w:w="4675" w:type="dxa"/>
            <w:tcBorders>
              <w:top w:val="single" w:sz="4" w:space="0" w:color="auto"/>
              <w:left w:val="single" w:sz="4" w:space="0" w:color="auto"/>
              <w:bottom w:val="single" w:sz="4" w:space="0" w:color="auto"/>
              <w:right w:val="single" w:sz="4" w:space="0" w:color="auto"/>
            </w:tcBorders>
            <w:hideMark/>
          </w:tcPr>
          <w:p w14:paraId="39C1D0DC" w14:textId="77777777" w:rsidR="00D2479C" w:rsidRPr="002C6CB7" w:rsidRDefault="00D2479C" w:rsidP="00D2479C">
            <w:pPr>
              <w:numPr>
                <w:ilvl w:val="0"/>
                <w:numId w:val="109"/>
              </w:numPr>
              <w:spacing w:after="60"/>
              <w:ind w:left="385" w:hanging="357"/>
              <w:rPr>
                <w:rFonts w:eastAsia="Cambria"/>
                <w:sz w:val="19"/>
                <w:szCs w:val="19"/>
              </w:rPr>
            </w:pPr>
            <w:r w:rsidRPr="002C6CB7">
              <w:rPr>
                <w:sz w:val="19"/>
                <w:szCs w:val="19"/>
              </w:rPr>
              <w:t>Firewall controls in PCI DSS Requirement 1 were assessed and verified for internal firewalls used to separate TDE from non-TDE networks.</w:t>
            </w:r>
          </w:p>
        </w:tc>
        <w:tc>
          <w:tcPr>
            <w:tcW w:w="2700" w:type="dxa"/>
            <w:tcBorders>
              <w:top w:val="single" w:sz="4" w:space="0" w:color="auto"/>
              <w:left w:val="single" w:sz="4" w:space="0" w:color="auto"/>
              <w:bottom w:val="single" w:sz="4" w:space="0" w:color="auto"/>
              <w:right w:val="single" w:sz="4" w:space="0" w:color="auto"/>
            </w:tcBorders>
            <w:vAlign w:val="center"/>
          </w:tcPr>
          <w:p w14:paraId="5B76515A" w14:textId="24E088B1" w:rsidR="00D2479C" w:rsidRPr="002C6CB7" w:rsidRDefault="008B1024" w:rsidP="00D2479C">
            <w:pPr>
              <w:jc w:val="center"/>
              <w:rPr>
                <w:sz w:val="19"/>
                <w:szCs w:val="19"/>
              </w:rPr>
            </w:pPr>
            <w:sdt>
              <w:sdtPr>
                <w:rPr>
                  <w:b/>
                  <w:sz w:val="19"/>
                  <w:szCs w:val="19"/>
                  <w:lang w:eastAsia="en-GB"/>
                </w:rPr>
                <w:id w:val="-705866196"/>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651BC3D5" w14:textId="2F2FC6B5" w:rsidR="00D2479C" w:rsidRPr="002C6CB7" w:rsidRDefault="008B1024" w:rsidP="00D2479C">
            <w:pPr>
              <w:jc w:val="center"/>
              <w:rPr>
                <w:rFonts w:cs="Arial"/>
                <w:b/>
                <w:sz w:val="19"/>
                <w:szCs w:val="19"/>
                <w:lang w:val="en-GB" w:eastAsia="en-GB"/>
              </w:rPr>
            </w:pPr>
            <w:sdt>
              <w:sdtPr>
                <w:rPr>
                  <w:b/>
                  <w:sz w:val="19"/>
                  <w:szCs w:val="19"/>
                  <w:lang w:eastAsia="en-GB"/>
                </w:rPr>
                <w:id w:val="-844171412"/>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D2479C" w:rsidRPr="002C6CB7" w14:paraId="1BA617DB" w14:textId="77777777" w:rsidTr="00FC4EF5">
        <w:tc>
          <w:tcPr>
            <w:tcW w:w="4675" w:type="dxa"/>
            <w:tcBorders>
              <w:top w:val="single" w:sz="4" w:space="0" w:color="auto"/>
              <w:left w:val="single" w:sz="4" w:space="0" w:color="auto"/>
              <w:bottom w:val="single" w:sz="4" w:space="0" w:color="auto"/>
              <w:right w:val="single" w:sz="4" w:space="0" w:color="auto"/>
            </w:tcBorders>
            <w:hideMark/>
          </w:tcPr>
          <w:p w14:paraId="014DE002" w14:textId="77777777" w:rsidR="00D2479C" w:rsidRPr="002C6CB7" w:rsidRDefault="00D2479C" w:rsidP="00D2479C">
            <w:pPr>
              <w:numPr>
                <w:ilvl w:val="0"/>
                <w:numId w:val="109"/>
              </w:numPr>
              <w:spacing w:after="60"/>
              <w:ind w:left="385" w:hanging="357"/>
              <w:rPr>
                <w:rFonts w:eastAsia="Cambria"/>
                <w:sz w:val="19"/>
                <w:szCs w:val="19"/>
              </w:rPr>
            </w:pPr>
            <w:r w:rsidRPr="002C6CB7">
              <w:rPr>
                <w:sz w:val="19"/>
                <w:szCs w:val="19"/>
              </w:rPr>
              <w:t>The current network and data flow diagrams (PCI DSS Requirements 11.2 and 1.1.3) were assessed and verified to include all connections between the TDE and other networks, and all flows of Payment Tokens across systems and networks in the TDE.</w:t>
            </w:r>
          </w:p>
        </w:tc>
        <w:tc>
          <w:tcPr>
            <w:tcW w:w="2700" w:type="dxa"/>
            <w:tcBorders>
              <w:top w:val="single" w:sz="4" w:space="0" w:color="auto"/>
              <w:left w:val="single" w:sz="4" w:space="0" w:color="auto"/>
              <w:bottom w:val="single" w:sz="4" w:space="0" w:color="auto"/>
              <w:right w:val="single" w:sz="4" w:space="0" w:color="auto"/>
            </w:tcBorders>
            <w:vAlign w:val="center"/>
            <w:hideMark/>
          </w:tcPr>
          <w:p w14:paraId="2397562A" w14:textId="7099E7B2" w:rsidR="00D2479C" w:rsidRPr="002C6CB7" w:rsidRDefault="008B1024" w:rsidP="00D2479C">
            <w:pPr>
              <w:jc w:val="center"/>
              <w:rPr>
                <w:rFonts w:cs="Arial"/>
                <w:b/>
                <w:sz w:val="19"/>
                <w:szCs w:val="19"/>
                <w:lang w:val="en-GB" w:eastAsia="en-GB"/>
              </w:rPr>
            </w:pPr>
            <w:sdt>
              <w:sdtPr>
                <w:rPr>
                  <w:b/>
                  <w:sz w:val="19"/>
                  <w:szCs w:val="19"/>
                  <w:lang w:eastAsia="en-GB"/>
                </w:rPr>
                <w:id w:val="-1778481833"/>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7FD14DE4" w14:textId="7AFCB02B" w:rsidR="00D2479C" w:rsidRPr="002C6CB7" w:rsidRDefault="008B1024" w:rsidP="00D2479C">
            <w:pPr>
              <w:jc w:val="center"/>
              <w:rPr>
                <w:rFonts w:cs="Arial"/>
                <w:b/>
                <w:sz w:val="19"/>
                <w:szCs w:val="19"/>
                <w:lang w:val="en-GB" w:eastAsia="en-GB"/>
              </w:rPr>
            </w:pPr>
            <w:sdt>
              <w:sdtPr>
                <w:rPr>
                  <w:b/>
                  <w:sz w:val="19"/>
                  <w:szCs w:val="19"/>
                  <w:lang w:eastAsia="en-GB"/>
                </w:rPr>
                <w:id w:val="80423720"/>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7D5A49" w:rsidRPr="002C6CB7" w14:paraId="3E2AD7BB" w14:textId="77777777" w:rsidTr="007D5A49">
        <w:tc>
          <w:tcPr>
            <w:tcW w:w="1007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DEDFDB5" w14:textId="77777777" w:rsidR="007D5A49" w:rsidRPr="002C6CB7" w:rsidRDefault="007D5A49" w:rsidP="007D5A49">
            <w:pPr>
              <w:rPr>
                <w:b/>
                <w:sz w:val="19"/>
                <w:szCs w:val="19"/>
              </w:rPr>
            </w:pPr>
            <w:r w:rsidRPr="002C6CB7">
              <w:rPr>
                <w:rFonts w:eastAsia="Cambria"/>
                <w:b/>
                <w:sz w:val="19"/>
                <w:szCs w:val="19"/>
              </w:rPr>
              <w:t>2. Do not use vendor-supplied defaults for system passwords and other security parameters</w:t>
            </w:r>
          </w:p>
        </w:tc>
      </w:tr>
      <w:tr w:rsidR="00D2479C" w:rsidRPr="002C6CB7" w14:paraId="4068784A" w14:textId="77777777" w:rsidTr="007D5A49">
        <w:tc>
          <w:tcPr>
            <w:tcW w:w="4675" w:type="dxa"/>
            <w:tcBorders>
              <w:top w:val="single" w:sz="4" w:space="0" w:color="auto"/>
              <w:left w:val="single" w:sz="4" w:space="0" w:color="auto"/>
              <w:bottom w:val="single" w:sz="4" w:space="0" w:color="auto"/>
              <w:right w:val="single" w:sz="4" w:space="0" w:color="auto"/>
            </w:tcBorders>
            <w:hideMark/>
          </w:tcPr>
          <w:p w14:paraId="0CA2E5A5" w14:textId="77777777" w:rsidR="00D2479C" w:rsidRPr="002C6CB7" w:rsidRDefault="00D2479C" w:rsidP="00D2479C">
            <w:pPr>
              <w:pStyle w:val="ListParagraph"/>
              <w:numPr>
                <w:ilvl w:val="0"/>
                <w:numId w:val="109"/>
              </w:numPr>
              <w:spacing w:after="60"/>
              <w:ind w:left="385" w:hanging="357"/>
              <w:contextualSpacing w:val="0"/>
              <w:rPr>
                <w:rFonts w:eastAsia="Cambria"/>
                <w:sz w:val="19"/>
                <w:szCs w:val="19"/>
              </w:rPr>
            </w:pPr>
            <w:r w:rsidRPr="002C6CB7">
              <w:rPr>
                <w:sz w:val="19"/>
                <w:szCs w:val="19"/>
              </w:rPr>
              <w:t>PCI DSS Requirement 2 was assessed and verified for all system components in the TDE.</w:t>
            </w:r>
          </w:p>
        </w:tc>
        <w:tc>
          <w:tcPr>
            <w:tcW w:w="2700" w:type="dxa"/>
            <w:tcBorders>
              <w:top w:val="single" w:sz="4" w:space="0" w:color="auto"/>
              <w:left w:val="single" w:sz="4" w:space="0" w:color="auto"/>
              <w:bottom w:val="single" w:sz="4" w:space="0" w:color="auto"/>
              <w:right w:val="single" w:sz="4" w:space="0" w:color="auto"/>
            </w:tcBorders>
            <w:vAlign w:val="center"/>
            <w:hideMark/>
          </w:tcPr>
          <w:p w14:paraId="6050B412" w14:textId="0930BBBA" w:rsidR="00D2479C" w:rsidRPr="002C6CB7" w:rsidRDefault="008B1024" w:rsidP="00D2479C">
            <w:pPr>
              <w:jc w:val="center"/>
              <w:rPr>
                <w:rFonts w:cs="Arial"/>
                <w:b/>
                <w:sz w:val="19"/>
                <w:szCs w:val="19"/>
                <w:lang w:val="en-GB" w:eastAsia="en-GB"/>
              </w:rPr>
            </w:pPr>
            <w:sdt>
              <w:sdtPr>
                <w:rPr>
                  <w:b/>
                  <w:sz w:val="19"/>
                  <w:szCs w:val="19"/>
                  <w:lang w:eastAsia="en-GB"/>
                </w:rPr>
                <w:id w:val="-621457831"/>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1318FB2C" w14:textId="009BA0F9" w:rsidR="00D2479C" w:rsidRPr="002C6CB7" w:rsidRDefault="008B1024" w:rsidP="00D2479C">
            <w:pPr>
              <w:jc w:val="center"/>
              <w:rPr>
                <w:rFonts w:cs="Arial"/>
                <w:b/>
                <w:sz w:val="19"/>
                <w:szCs w:val="19"/>
                <w:lang w:val="en-GB" w:eastAsia="en-GB"/>
              </w:rPr>
            </w:pPr>
            <w:sdt>
              <w:sdtPr>
                <w:rPr>
                  <w:b/>
                  <w:sz w:val="19"/>
                  <w:szCs w:val="19"/>
                  <w:lang w:eastAsia="en-GB"/>
                </w:rPr>
                <w:id w:val="8640681"/>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7D5A49" w:rsidRPr="002C6CB7" w14:paraId="4DEC15B9" w14:textId="77777777" w:rsidTr="007D5A49">
        <w:tc>
          <w:tcPr>
            <w:tcW w:w="1007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A14E042" w14:textId="77777777" w:rsidR="007D5A49" w:rsidRPr="002C6CB7" w:rsidRDefault="007D5A49" w:rsidP="007D5A49">
            <w:pPr>
              <w:rPr>
                <w:b/>
                <w:sz w:val="19"/>
                <w:szCs w:val="19"/>
              </w:rPr>
            </w:pPr>
            <w:r w:rsidRPr="002C6CB7">
              <w:rPr>
                <w:rFonts w:eastAsia="Cambria"/>
                <w:b/>
                <w:sz w:val="19"/>
                <w:szCs w:val="19"/>
              </w:rPr>
              <w:t>3. Protect stored cardholder data</w:t>
            </w:r>
          </w:p>
        </w:tc>
      </w:tr>
      <w:tr w:rsidR="00D2479C" w:rsidRPr="002C6CB7" w14:paraId="2CDFC159" w14:textId="77777777" w:rsidTr="007D5A49">
        <w:tc>
          <w:tcPr>
            <w:tcW w:w="4675" w:type="dxa"/>
            <w:tcBorders>
              <w:top w:val="single" w:sz="4" w:space="0" w:color="auto"/>
              <w:left w:val="single" w:sz="4" w:space="0" w:color="auto"/>
              <w:bottom w:val="single" w:sz="4" w:space="0" w:color="auto"/>
              <w:right w:val="single" w:sz="4" w:space="0" w:color="auto"/>
            </w:tcBorders>
            <w:hideMark/>
          </w:tcPr>
          <w:p w14:paraId="750A3A90" w14:textId="77777777" w:rsidR="00D2479C" w:rsidRPr="002C6CB7" w:rsidRDefault="00D2479C" w:rsidP="00D2479C">
            <w:pPr>
              <w:pStyle w:val="ListParagraph"/>
              <w:numPr>
                <w:ilvl w:val="0"/>
                <w:numId w:val="109"/>
              </w:numPr>
              <w:spacing w:after="60"/>
              <w:ind w:left="385" w:hanging="357"/>
              <w:contextualSpacing w:val="0"/>
              <w:rPr>
                <w:sz w:val="19"/>
                <w:szCs w:val="19"/>
              </w:rPr>
            </w:pPr>
            <w:r w:rsidRPr="002C6CB7">
              <w:rPr>
                <w:sz w:val="19"/>
                <w:szCs w:val="19"/>
              </w:rPr>
              <w:t>Data retention and disposal policies, procedures and processes (PCI DSS Requirement 3.1) were assessed and verified to include Payment Token Data.</w:t>
            </w:r>
          </w:p>
        </w:tc>
        <w:tc>
          <w:tcPr>
            <w:tcW w:w="2700" w:type="dxa"/>
            <w:tcBorders>
              <w:top w:val="single" w:sz="4" w:space="0" w:color="auto"/>
              <w:left w:val="single" w:sz="4" w:space="0" w:color="auto"/>
              <w:bottom w:val="single" w:sz="4" w:space="0" w:color="auto"/>
              <w:right w:val="single" w:sz="4" w:space="0" w:color="auto"/>
            </w:tcBorders>
            <w:vAlign w:val="center"/>
            <w:hideMark/>
          </w:tcPr>
          <w:p w14:paraId="247596C8" w14:textId="0FB1F273" w:rsidR="00D2479C" w:rsidRPr="002C6CB7" w:rsidRDefault="008B1024" w:rsidP="00D2479C">
            <w:pPr>
              <w:jc w:val="center"/>
              <w:rPr>
                <w:rFonts w:cs="Arial"/>
                <w:b/>
                <w:sz w:val="19"/>
                <w:szCs w:val="19"/>
                <w:lang w:val="en-GB" w:eastAsia="en-GB"/>
              </w:rPr>
            </w:pPr>
            <w:sdt>
              <w:sdtPr>
                <w:rPr>
                  <w:b/>
                  <w:sz w:val="19"/>
                  <w:szCs w:val="19"/>
                  <w:lang w:eastAsia="en-GB"/>
                </w:rPr>
                <w:id w:val="-1963029281"/>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4E2642DC" w14:textId="3C7A93A8" w:rsidR="00D2479C" w:rsidRPr="002C6CB7" w:rsidRDefault="008B1024" w:rsidP="00D2479C">
            <w:pPr>
              <w:jc w:val="center"/>
              <w:rPr>
                <w:rFonts w:cs="Arial"/>
                <w:b/>
                <w:sz w:val="19"/>
                <w:szCs w:val="19"/>
                <w:lang w:val="en-GB" w:eastAsia="en-GB"/>
              </w:rPr>
            </w:pPr>
            <w:sdt>
              <w:sdtPr>
                <w:rPr>
                  <w:b/>
                  <w:sz w:val="19"/>
                  <w:szCs w:val="19"/>
                  <w:lang w:eastAsia="en-GB"/>
                </w:rPr>
                <w:id w:val="-1707631258"/>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D2479C" w:rsidRPr="002C6CB7" w14:paraId="56902D9B" w14:textId="77777777" w:rsidTr="007D5A49">
        <w:tc>
          <w:tcPr>
            <w:tcW w:w="4675" w:type="dxa"/>
            <w:tcBorders>
              <w:top w:val="single" w:sz="4" w:space="0" w:color="auto"/>
              <w:left w:val="single" w:sz="4" w:space="0" w:color="auto"/>
              <w:bottom w:val="single" w:sz="4" w:space="0" w:color="auto"/>
              <w:right w:val="single" w:sz="4" w:space="0" w:color="auto"/>
            </w:tcBorders>
            <w:hideMark/>
          </w:tcPr>
          <w:p w14:paraId="1F093B7E" w14:textId="77777777" w:rsidR="00D2479C" w:rsidRPr="002C6CB7" w:rsidRDefault="00D2479C" w:rsidP="00D2479C">
            <w:pPr>
              <w:pStyle w:val="ListParagraph"/>
              <w:numPr>
                <w:ilvl w:val="0"/>
                <w:numId w:val="109"/>
              </w:numPr>
              <w:tabs>
                <w:tab w:val="left" w:pos="709"/>
              </w:tabs>
              <w:spacing w:after="60" w:line="288" w:lineRule="auto"/>
              <w:ind w:left="385" w:hanging="357"/>
              <w:contextualSpacing w:val="0"/>
              <w:rPr>
                <w:rFonts w:eastAsia="Cambria"/>
                <w:sz w:val="19"/>
                <w:szCs w:val="19"/>
              </w:rPr>
            </w:pPr>
            <w:r w:rsidRPr="002C6CB7">
              <w:rPr>
                <w:sz w:val="19"/>
                <w:szCs w:val="19"/>
              </w:rPr>
              <w:lastRenderedPageBreak/>
              <w:t xml:space="preserve">Payment Tokens were assessed and verified to be masked when displayed such that only personnel with a legitimate business need can see the full Payment Token (PCI DSS Requirement 3.3), and rendered unreadable wherever they are stored (PCI DSS Requirement 3.4) in the TDE. </w:t>
            </w:r>
          </w:p>
        </w:tc>
        <w:tc>
          <w:tcPr>
            <w:tcW w:w="2700" w:type="dxa"/>
            <w:tcBorders>
              <w:top w:val="single" w:sz="4" w:space="0" w:color="auto"/>
              <w:left w:val="single" w:sz="4" w:space="0" w:color="auto"/>
              <w:bottom w:val="single" w:sz="4" w:space="0" w:color="auto"/>
              <w:right w:val="single" w:sz="4" w:space="0" w:color="auto"/>
            </w:tcBorders>
            <w:vAlign w:val="center"/>
            <w:hideMark/>
          </w:tcPr>
          <w:p w14:paraId="403C012D" w14:textId="0FE75D53" w:rsidR="00D2479C" w:rsidRPr="002C6CB7" w:rsidRDefault="008B1024" w:rsidP="00D2479C">
            <w:pPr>
              <w:jc w:val="center"/>
              <w:rPr>
                <w:rFonts w:cs="Arial"/>
                <w:b/>
                <w:sz w:val="19"/>
                <w:szCs w:val="19"/>
                <w:lang w:val="en-GB" w:eastAsia="en-GB"/>
              </w:rPr>
            </w:pPr>
            <w:sdt>
              <w:sdtPr>
                <w:rPr>
                  <w:b/>
                  <w:sz w:val="19"/>
                  <w:szCs w:val="19"/>
                  <w:lang w:eastAsia="en-GB"/>
                </w:rPr>
                <w:id w:val="-823192793"/>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59060239" w14:textId="4861B561" w:rsidR="00D2479C" w:rsidRPr="002C6CB7" w:rsidRDefault="008B1024" w:rsidP="00D2479C">
            <w:pPr>
              <w:jc w:val="center"/>
              <w:rPr>
                <w:rFonts w:cs="Arial"/>
                <w:b/>
                <w:sz w:val="19"/>
                <w:szCs w:val="19"/>
                <w:lang w:val="en-GB" w:eastAsia="en-GB"/>
              </w:rPr>
            </w:pPr>
            <w:sdt>
              <w:sdtPr>
                <w:rPr>
                  <w:b/>
                  <w:sz w:val="19"/>
                  <w:szCs w:val="19"/>
                  <w:lang w:eastAsia="en-GB"/>
                </w:rPr>
                <w:id w:val="20288647"/>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D2479C" w:rsidRPr="002C6CB7" w14:paraId="34166BE8" w14:textId="77777777" w:rsidTr="007D5A49">
        <w:tc>
          <w:tcPr>
            <w:tcW w:w="4675" w:type="dxa"/>
            <w:tcBorders>
              <w:top w:val="single" w:sz="4" w:space="0" w:color="auto"/>
              <w:left w:val="single" w:sz="4" w:space="0" w:color="auto"/>
              <w:bottom w:val="single" w:sz="4" w:space="0" w:color="auto"/>
              <w:right w:val="single" w:sz="4" w:space="0" w:color="auto"/>
            </w:tcBorders>
            <w:hideMark/>
          </w:tcPr>
          <w:p w14:paraId="74327889" w14:textId="77777777" w:rsidR="00D2479C" w:rsidRPr="002C6CB7" w:rsidRDefault="00D2479C" w:rsidP="00D2479C">
            <w:pPr>
              <w:pStyle w:val="ListParagraph"/>
              <w:numPr>
                <w:ilvl w:val="0"/>
                <w:numId w:val="109"/>
              </w:numPr>
              <w:tabs>
                <w:tab w:val="left" w:pos="709"/>
              </w:tabs>
              <w:spacing w:after="60" w:line="288" w:lineRule="auto"/>
              <w:ind w:left="385" w:hanging="357"/>
              <w:contextualSpacing w:val="0"/>
              <w:rPr>
                <w:rFonts w:eastAsia="Cambria"/>
                <w:sz w:val="19"/>
                <w:szCs w:val="19"/>
              </w:rPr>
            </w:pPr>
            <w:r w:rsidRPr="002C6CB7">
              <w:rPr>
                <w:sz w:val="19"/>
                <w:szCs w:val="19"/>
              </w:rPr>
              <w:t>Key-management requirements in this document were assessed and verified in addition to those in PCI DSS Requirements 3.5 – 3.6</w:t>
            </w:r>
          </w:p>
        </w:tc>
        <w:tc>
          <w:tcPr>
            <w:tcW w:w="2700" w:type="dxa"/>
            <w:tcBorders>
              <w:top w:val="single" w:sz="4" w:space="0" w:color="auto"/>
              <w:left w:val="single" w:sz="4" w:space="0" w:color="auto"/>
              <w:bottom w:val="single" w:sz="4" w:space="0" w:color="auto"/>
              <w:right w:val="single" w:sz="4" w:space="0" w:color="auto"/>
            </w:tcBorders>
            <w:vAlign w:val="center"/>
            <w:hideMark/>
          </w:tcPr>
          <w:p w14:paraId="4F4708D2" w14:textId="770E242C" w:rsidR="00D2479C" w:rsidRPr="002C6CB7" w:rsidRDefault="008B1024" w:rsidP="00D2479C">
            <w:pPr>
              <w:jc w:val="center"/>
              <w:rPr>
                <w:rFonts w:cs="Arial"/>
                <w:b/>
                <w:sz w:val="19"/>
                <w:szCs w:val="19"/>
                <w:lang w:val="en-GB" w:eastAsia="en-GB"/>
              </w:rPr>
            </w:pPr>
            <w:sdt>
              <w:sdtPr>
                <w:rPr>
                  <w:b/>
                  <w:sz w:val="19"/>
                  <w:szCs w:val="19"/>
                  <w:lang w:eastAsia="en-GB"/>
                </w:rPr>
                <w:id w:val="50427529"/>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732A2D3D" w14:textId="0F065892" w:rsidR="00D2479C" w:rsidRPr="002C6CB7" w:rsidRDefault="008B1024" w:rsidP="00D2479C">
            <w:pPr>
              <w:jc w:val="center"/>
              <w:rPr>
                <w:rFonts w:cs="Arial"/>
                <w:b/>
                <w:sz w:val="19"/>
                <w:szCs w:val="19"/>
                <w:lang w:val="en-GB" w:eastAsia="en-GB"/>
              </w:rPr>
            </w:pPr>
            <w:sdt>
              <w:sdtPr>
                <w:rPr>
                  <w:b/>
                  <w:sz w:val="19"/>
                  <w:szCs w:val="19"/>
                  <w:lang w:eastAsia="en-GB"/>
                </w:rPr>
                <w:id w:val="-747122014"/>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7D5A49" w:rsidRPr="002C6CB7" w14:paraId="515D031C" w14:textId="77777777" w:rsidTr="007D5A49">
        <w:tc>
          <w:tcPr>
            <w:tcW w:w="1007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B3668BD" w14:textId="77777777" w:rsidR="007D5A49" w:rsidRPr="002C6CB7" w:rsidRDefault="007D5A49" w:rsidP="007D5A49">
            <w:pPr>
              <w:rPr>
                <w:b/>
                <w:sz w:val="19"/>
                <w:szCs w:val="19"/>
              </w:rPr>
            </w:pPr>
            <w:r w:rsidRPr="002C6CB7">
              <w:rPr>
                <w:rFonts w:eastAsia="Cambria"/>
                <w:b/>
                <w:sz w:val="19"/>
                <w:szCs w:val="19"/>
              </w:rPr>
              <w:t>4. Encrypt transmission of cardholder data across open, public networks</w:t>
            </w:r>
          </w:p>
        </w:tc>
      </w:tr>
      <w:tr w:rsidR="00D2479C" w:rsidRPr="002C6CB7" w14:paraId="501B7827" w14:textId="77777777" w:rsidTr="007D5A49">
        <w:tc>
          <w:tcPr>
            <w:tcW w:w="4675" w:type="dxa"/>
            <w:tcBorders>
              <w:top w:val="single" w:sz="4" w:space="0" w:color="auto"/>
              <w:left w:val="single" w:sz="4" w:space="0" w:color="auto"/>
              <w:bottom w:val="single" w:sz="4" w:space="0" w:color="auto"/>
              <w:right w:val="single" w:sz="4" w:space="0" w:color="auto"/>
            </w:tcBorders>
            <w:hideMark/>
          </w:tcPr>
          <w:p w14:paraId="784D2AF3" w14:textId="77777777" w:rsidR="00D2479C" w:rsidRPr="002C6CB7" w:rsidRDefault="00D2479C" w:rsidP="00D2479C">
            <w:pPr>
              <w:pStyle w:val="ListParagraph"/>
              <w:numPr>
                <w:ilvl w:val="0"/>
                <w:numId w:val="109"/>
              </w:numPr>
              <w:tabs>
                <w:tab w:val="left" w:pos="709"/>
              </w:tabs>
              <w:spacing w:after="60" w:line="288" w:lineRule="auto"/>
              <w:ind w:left="385" w:hanging="357"/>
              <w:contextualSpacing w:val="0"/>
              <w:rPr>
                <w:rFonts w:eastAsia="Cambria"/>
                <w:sz w:val="19"/>
                <w:szCs w:val="19"/>
              </w:rPr>
            </w:pPr>
            <w:r w:rsidRPr="002C6CB7">
              <w:rPr>
                <w:sz w:val="19"/>
                <w:szCs w:val="19"/>
              </w:rPr>
              <w:t>The TDE was verified as not having any wireless environments connected</w:t>
            </w:r>
          </w:p>
        </w:tc>
        <w:tc>
          <w:tcPr>
            <w:tcW w:w="2700" w:type="dxa"/>
            <w:tcBorders>
              <w:top w:val="single" w:sz="4" w:space="0" w:color="auto"/>
              <w:left w:val="single" w:sz="4" w:space="0" w:color="auto"/>
              <w:bottom w:val="single" w:sz="4" w:space="0" w:color="auto"/>
              <w:right w:val="single" w:sz="4" w:space="0" w:color="auto"/>
            </w:tcBorders>
            <w:vAlign w:val="center"/>
            <w:hideMark/>
          </w:tcPr>
          <w:p w14:paraId="4375AE0E" w14:textId="38211437" w:rsidR="00D2479C" w:rsidRPr="002C6CB7" w:rsidRDefault="008B1024" w:rsidP="00D2479C">
            <w:pPr>
              <w:jc w:val="center"/>
              <w:rPr>
                <w:rFonts w:cs="Arial"/>
                <w:b/>
                <w:sz w:val="19"/>
                <w:szCs w:val="19"/>
                <w:lang w:val="en-GB" w:eastAsia="en-GB"/>
              </w:rPr>
            </w:pPr>
            <w:sdt>
              <w:sdtPr>
                <w:rPr>
                  <w:b/>
                  <w:sz w:val="19"/>
                  <w:szCs w:val="19"/>
                  <w:lang w:eastAsia="en-GB"/>
                </w:rPr>
                <w:id w:val="1205994083"/>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14A319A4" w14:textId="772D67BB" w:rsidR="00D2479C" w:rsidRPr="002C6CB7" w:rsidRDefault="008B1024" w:rsidP="00D2479C">
            <w:pPr>
              <w:jc w:val="center"/>
              <w:rPr>
                <w:rFonts w:cs="Arial"/>
                <w:b/>
                <w:sz w:val="19"/>
                <w:szCs w:val="19"/>
                <w:lang w:val="en-GB" w:eastAsia="en-GB"/>
              </w:rPr>
            </w:pPr>
            <w:sdt>
              <w:sdtPr>
                <w:rPr>
                  <w:b/>
                  <w:sz w:val="19"/>
                  <w:szCs w:val="19"/>
                  <w:lang w:eastAsia="en-GB"/>
                </w:rPr>
                <w:id w:val="-378629060"/>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7D5A49" w:rsidRPr="002C6CB7" w14:paraId="6BDD46DD" w14:textId="77777777" w:rsidTr="007D5A49">
        <w:tc>
          <w:tcPr>
            <w:tcW w:w="1007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DD4643" w14:textId="77777777" w:rsidR="007D5A49" w:rsidRPr="002C6CB7" w:rsidRDefault="007D5A49" w:rsidP="007D5A49">
            <w:pPr>
              <w:spacing w:after="60"/>
              <w:rPr>
                <w:b/>
                <w:sz w:val="19"/>
                <w:szCs w:val="19"/>
              </w:rPr>
            </w:pPr>
            <w:r w:rsidRPr="002C6CB7">
              <w:rPr>
                <w:rFonts w:eastAsia="Cambria"/>
                <w:b/>
                <w:sz w:val="19"/>
                <w:szCs w:val="19"/>
              </w:rPr>
              <w:t>5. Protect all systems against malware and regularly update anti-virus software or programs</w:t>
            </w:r>
          </w:p>
        </w:tc>
      </w:tr>
      <w:tr w:rsidR="00D2479C" w:rsidRPr="002C6CB7" w14:paraId="6E3C496C" w14:textId="77777777" w:rsidTr="007D5A49">
        <w:tc>
          <w:tcPr>
            <w:tcW w:w="4675" w:type="dxa"/>
            <w:tcBorders>
              <w:top w:val="single" w:sz="4" w:space="0" w:color="auto"/>
              <w:left w:val="single" w:sz="4" w:space="0" w:color="auto"/>
              <w:bottom w:val="single" w:sz="4" w:space="0" w:color="auto"/>
              <w:right w:val="single" w:sz="4" w:space="0" w:color="auto"/>
            </w:tcBorders>
            <w:hideMark/>
          </w:tcPr>
          <w:p w14:paraId="22F473EA" w14:textId="77777777" w:rsidR="00D2479C" w:rsidRPr="002C6CB7" w:rsidRDefault="00D2479C" w:rsidP="00D2479C">
            <w:pPr>
              <w:pStyle w:val="ListParagraph"/>
              <w:numPr>
                <w:ilvl w:val="0"/>
                <w:numId w:val="109"/>
              </w:numPr>
              <w:tabs>
                <w:tab w:val="left" w:pos="709"/>
              </w:tabs>
              <w:spacing w:after="60" w:line="288" w:lineRule="auto"/>
              <w:ind w:left="385" w:hanging="357"/>
              <w:contextualSpacing w:val="0"/>
              <w:rPr>
                <w:rFonts w:eastAsia="Cambria"/>
                <w:sz w:val="19"/>
                <w:szCs w:val="19"/>
              </w:rPr>
            </w:pPr>
            <w:r w:rsidRPr="002C6CB7">
              <w:rPr>
                <w:sz w:val="19"/>
                <w:szCs w:val="19"/>
              </w:rPr>
              <w:t>PCI DSS Requirement 5 was assessed and verified for all system components in the TDE.</w:t>
            </w:r>
          </w:p>
        </w:tc>
        <w:tc>
          <w:tcPr>
            <w:tcW w:w="2700" w:type="dxa"/>
            <w:tcBorders>
              <w:top w:val="single" w:sz="4" w:space="0" w:color="auto"/>
              <w:left w:val="single" w:sz="4" w:space="0" w:color="auto"/>
              <w:bottom w:val="single" w:sz="4" w:space="0" w:color="auto"/>
              <w:right w:val="single" w:sz="4" w:space="0" w:color="auto"/>
            </w:tcBorders>
            <w:vAlign w:val="center"/>
            <w:hideMark/>
          </w:tcPr>
          <w:p w14:paraId="170F9394" w14:textId="555AFF8B" w:rsidR="00D2479C" w:rsidRPr="002C6CB7" w:rsidRDefault="008B1024" w:rsidP="00D2479C">
            <w:pPr>
              <w:jc w:val="center"/>
              <w:rPr>
                <w:rFonts w:cs="Arial"/>
                <w:b/>
                <w:sz w:val="19"/>
                <w:szCs w:val="19"/>
                <w:lang w:val="en-GB" w:eastAsia="en-GB"/>
              </w:rPr>
            </w:pPr>
            <w:sdt>
              <w:sdtPr>
                <w:rPr>
                  <w:b/>
                  <w:sz w:val="19"/>
                  <w:szCs w:val="19"/>
                  <w:lang w:eastAsia="en-GB"/>
                </w:rPr>
                <w:id w:val="171774314"/>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4B9D57C0" w14:textId="116259E1" w:rsidR="00D2479C" w:rsidRPr="002C6CB7" w:rsidRDefault="008B1024" w:rsidP="00D2479C">
            <w:pPr>
              <w:jc w:val="center"/>
              <w:rPr>
                <w:rFonts w:cs="Arial"/>
                <w:b/>
                <w:sz w:val="19"/>
                <w:szCs w:val="19"/>
                <w:lang w:val="en-GB" w:eastAsia="en-GB"/>
              </w:rPr>
            </w:pPr>
            <w:sdt>
              <w:sdtPr>
                <w:rPr>
                  <w:b/>
                  <w:sz w:val="19"/>
                  <w:szCs w:val="19"/>
                  <w:lang w:eastAsia="en-GB"/>
                </w:rPr>
                <w:id w:val="1352146747"/>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7D5A49" w:rsidRPr="002C6CB7" w14:paraId="4E7EEEC8" w14:textId="77777777" w:rsidTr="007D5A49">
        <w:tc>
          <w:tcPr>
            <w:tcW w:w="1007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9D9AAEC" w14:textId="77777777" w:rsidR="007D5A49" w:rsidRPr="002C6CB7" w:rsidRDefault="007D5A49" w:rsidP="007D5A49">
            <w:pPr>
              <w:spacing w:after="60"/>
              <w:rPr>
                <w:b/>
                <w:sz w:val="19"/>
                <w:szCs w:val="19"/>
              </w:rPr>
            </w:pPr>
            <w:r w:rsidRPr="002C6CB7">
              <w:rPr>
                <w:rFonts w:eastAsia="Cambria"/>
                <w:b/>
                <w:sz w:val="19"/>
                <w:szCs w:val="19"/>
              </w:rPr>
              <w:t>6. Develop and maintain secure systems and applications</w:t>
            </w:r>
          </w:p>
        </w:tc>
      </w:tr>
      <w:tr w:rsidR="00D2479C" w:rsidRPr="002C6CB7" w14:paraId="55D1EF72" w14:textId="77777777" w:rsidTr="007D5A49">
        <w:tc>
          <w:tcPr>
            <w:tcW w:w="4675" w:type="dxa"/>
            <w:tcBorders>
              <w:top w:val="single" w:sz="4" w:space="0" w:color="auto"/>
              <w:left w:val="single" w:sz="4" w:space="0" w:color="auto"/>
              <w:bottom w:val="single" w:sz="4" w:space="0" w:color="auto"/>
              <w:right w:val="single" w:sz="4" w:space="0" w:color="auto"/>
            </w:tcBorders>
            <w:hideMark/>
          </w:tcPr>
          <w:p w14:paraId="769B60B2" w14:textId="77777777" w:rsidR="00D2479C" w:rsidRPr="002C6CB7" w:rsidRDefault="00D2479C" w:rsidP="00D2479C">
            <w:pPr>
              <w:pStyle w:val="ListParagraph"/>
              <w:numPr>
                <w:ilvl w:val="0"/>
                <w:numId w:val="109"/>
              </w:numPr>
              <w:tabs>
                <w:tab w:val="left" w:pos="709"/>
              </w:tabs>
              <w:spacing w:after="60" w:line="288" w:lineRule="auto"/>
              <w:ind w:left="385" w:hanging="357"/>
              <w:contextualSpacing w:val="0"/>
              <w:rPr>
                <w:sz w:val="19"/>
                <w:szCs w:val="19"/>
              </w:rPr>
            </w:pPr>
            <w:r w:rsidRPr="002C6CB7">
              <w:rPr>
                <w:sz w:val="19"/>
                <w:szCs w:val="19"/>
              </w:rPr>
              <w:t>PCI DSS Requirement 6 was assessed and verified for all system components in the TDE.</w:t>
            </w:r>
          </w:p>
        </w:tc>
        <w:tc>
          <w:tcPr>
            <w:tcW w:w="2700" w:type="dxa"/>
            <w:tcBorders>
              <w:top w:val="single" w:sz="4" w:space="0" w:color="auto"/>
              <w:left w:val="single" w:sz="4" w:space="0" w:color="auto"/>
              <w:bottom w:val="single" w:sz="4" w:space="0" w:color="auto"/>
              <w:right w:val="single" w:sz="4" w:space="0" w:color="auto"/>
            </w:tcBorders>
            <w:vAlign w:val="center"/>
            <w:hideMark/>
          </w:tcPr>
          <w:p w14:paraId="41D97809" w14:textId="3D3EA7D0" w:rsidR="00D2479C" w:rsidRPr="002C6CB7" w:rsidRDefault="008B1024" w:rsidP="00D2479C">
            <w:pPr>
              <w:jc w:val="center"/>
              <w:rPr>
                <w:rFonts w:cs="Arial"/>
                <w:b/>
                <w:sz w:val="19"/>
                <w:szCs w:val="19"/>
                <w:lang w:val="en-GB" w:eastAsia="en-GB"/>
              </w:rPr>
            </w:pPr>
            <w:sdt>
              <w:sdtPr>
                <w:rPr>
                  <w:b/>
                  <w:sz w:val="19"/>
                  <w:szCs w:val="19"/>
                  <w:lang w:eastAsia="en-GB"/>
                </w:rPr>
                <w:id w:val="-1963949989"/>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4EDED659" w14:textId="1F7E25B0" w:rsidR="00D2479C" w:rsidRPr="002C6CB7" w:rsidRDefault="008B1024" w:rsidP="00D2479C">
            <w:pPr>
              <w:jc w:val="center"/>
              <w:rPr>
                <w:rFonts w:cs="Arial"/>
                <w:b/>
                <w:sz w:val="19"/>
                <w:szCs w:val="19"/>
                <w:lang w:val="en-GB" w:eastAsia="en-GB"/>
              </w:rPr>
            </w:pPr>
            <w:sdt>
              <w:sdtPr>
                <w:rPr>
                  <w:b/>
                  <w:sz w:val="19"/>
                  <w:szCs w:val="19"/>
                  <w:lang w:eastAsia="en-GB"/>
                </w:rPr>
                <w:id w:val="-1903514138"/>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D2479C" w:rsidRPr="002C6CB7" w14:paraId="13BF81A3" w14:textId="77777777" w:rsidTr="007D5A49">
        <w:tc>
          <w:tcPr>
            <w:tcW w:w="4675" w:type="dxa"/>
            <w:tcBorders>
              <w:top w:val="single" w:sz="4" w:space="0" w:color="auto"/>
              <w:left w:val="single" w:sz="4" w:space="0" w:color="auto"/>
              <w:bottom w:val="single" w:sz="4" w:space="0" w:color="auto"/>
              <w:right w:val="single" w:sz="4" w:space="0" w:color="auto"/>
            </w:tcBorders>
            <w:hideMark/>
          </w:tcPr>
          <w:p w14:paraId="71DBBD74" w14:textId="77777777" w:rsidR="00D2479C" w:rsidRPr="002C6CB7" w:rsidRDefault="00D2479C" w:rsidP="00D2479C">
            <w:pPr>
              <w:pStyle w:val="ListParagraph"/>
              <w:numPr>
                <w:ilvl w:val="0"/>
                <w:numId w:val="109"/>
              </w:numPr>
              <w:tabs>
                <w:tab w:val="left" w:pos="709"/>
              </w:tabs>
              <w:spacing w:after="60" w:line="288" w:lineRule="auto"/>
              <w:ind w:left="385" w:hanging="357"/>
              <w:contextualSpacing w:val="0"/>
              <w:rPr>
                <w:sz w:val="19"/>
                <w:szCs w:val="19"/>
              </w:rPr>
            </w:pPr>
            <w:r w:rsidRPr="002C6CB7">
              <w:rPr>
                <w:sz w:val="19"/>
                <w:szCs w:val="19"/>
              </w:rPr>
              <w:t>Changes made to system components in the TDE were assessed and verified to be in accordance with PCI DSS Requirement 6.4.5.</w:t>
            </w:r>
          </w:p>
        </w:tc>
        <w:tc>
          <w:tcPr>
            <w:tcW w:w="2700" w:type="dxa"/>
            <w:tcBorders>
              <w:top w:val="single" w:sz="4" w:space="0" w:color="auto"/>
              <w:left w:val="single" w:sz="4" w:space="0" w:color="auto"/>
              <w:bottom w:val="single" w:sz="4" w:space="0" w:color="auto"/>
              <w:right w:val="single" w:sz="4" w:space="0" w:color="auto"/>
            </w:tcBorders>
            <w:vAlign w:val="center"/>
            <w:hideMark/>
          </w:tcPr>
          <w:p w14:paraId="16001191" w14:textId="3007481D" w:rsidR="00D2479C" w:rsidRPr="002C6CB7" w:rsidRDefault="008B1024" w:rsidP="00D2479C">
            <w:pPr>
              <w:jc w:val="center"/>
              <w:rPr>
                <w:rFonts w:cs="Arial"/>
                <w:b/>
                <w:sz w:val="19"/>
                <w:szCs w:val="19"/>
                <w:lang w:val="en-GB" w:eastAsia="en-GB"/>
              </w:rPr>
            </w:pPr>
            <w:sdt>
              <w:sdtPr>
                <w:rPr>
                  <w:b/>
                  <w:sz w:val="19"/>
                  <w:szCs w:val="19"/>
                  <w:lang w:eastAsia="en-GB"/>
                </w:rPr>
                <w:id w:val="407585255"/>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1BAE960F" w14:textId="0C5DF8FD" w:rsidR="00D2479C" w:rsidRPr="002C6CB7" w:rsidRDefault="008B1024" w:rsidP="00D2479C">
            <w:pPr>
              <w:jc w:val="center"/>
              <w:rPr>
                <w:rFonts w:cs="Arial"/>
                <w:b/>
                <w:sz w:val="19"/>
                <w:szCs w:val="19"/>
                <w:lang w:val="en-GB" w:eastAsia="en-GB"/>
              </w:rPr>
            </w:pPr>
            <w:sdt>
              <w:sdtPr>
                <w:rPr>
                  <w:b/>
                  <w:sz w:val="19"/>
                  <w:szCs w:val="19"/>
                  <w:lang w:eastAsia="en-GB"/>
                </w:rPr>
                <w:id w:val="-2062557050"/>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7D5A49" w:rsidRPr="002C6CB7" w14:paraId="1EAC6D93" w14:textId="77777777" w:rsidTr="007D5A49">
        <w:tc>
          <w:tcPr>
            <w:tcW w:w="1007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4DD08EE" w14:textId="77777777" w:rsidR="007D5A49" w:rsidRPr="002C6CB7" w:rsidRDefault="007D5A49" w:rsidP="007D5A49">
            <w:pPr>
              <w:spacing w:after="60"/>
              <w:rPr>
                <w:b/>
                <w:sz w:val="19"/>
                <w:szCs w:val="19"/>
              </w:rPr>
            </w:pPr>
            <w:r w:rsidRPr="002C6CB7">
              <w:rPr>
                <w:rFonts w:eastAsia="Cambria"/>
                <w:b/>
                <w:sz w:val="19"/>
                <w:szCs w:val="19"/>
              </w:rPr>
              <w:t>7. Restrict access to cardholder data by business need to know</w:t>
            </w:r>
          </w:p>
        </w:tc>
      </w:tr>
      <w:tr w:rsidR="00D2479C" w:rsidRPr="002C6CB7" w14:paraId="637A01D5" w14:textId="77777777" w:rsidTr="007D5A49">
        <w:tc>
          <w:tcPr>
            <w:tcW w:w="4675" w:type="dxa"/>
            <w:tcBorders>
              <w:top w:val="single" w:sz="4" w:space="0" w:color="auto"/>
              <w:left w:val="single" w:sz="4" w:space="0" w:color="auto"/>
              <w:bottom w:val="single" w:sz="4" w:space="0" w:color="auto"/>
              <w:right w:val="single" w:sz="4" w:space="0" w:color="auto"/>
            </w:tcBorders>
            <w:hideMark/>
          </w:tcPr>
          <w:p w14:paraId="57F47572" w14:textId="77777777" w:rsidR="00D2479C" w:rsidRPr="002C6CB7" w:rsidRDefault="00D2479C" w:rsidP="00D2479C">
            <w:pPr>
              <w:pStyle w:val="ListParagraph"/>
              <w:numPr>
                <w:ilvl w:val="0"/>
                <w:numId w:val="109"/>
              </w:numPr>
              <w:spacing w:after="60"/>
              <w:ind w:left="387"/>
              <w:contextualSpacing w:val="0"/>
              <w:rPr>
                <w:rFonts w:eastAsia="Cambria"/>
                <w:sz w:val="19"/>
                <w:szCs w:val="19"/>
              </w:rPr>
            </w:pPr>
            <w:r w:rsidRPr="002C6CB7">
              <w:rPr>
                <w:sz w:val="19"/>
                <w:szCs w:val="19"/>
              </w:rPr>
              <w:t>Access to Payment Token Data in the TDE was assessed and verified to be restricted according to principles of need-to-know and least privilege.</w:t>
            </w:r>
          </w:p>
        </w:tc>
        <w:tc>
          <w:tcPr>
            <w:tcW w:w="2700" w:type="dxa"/>
            <w:tcBorders>
              <w:top w:val="single" w:sz="4" w:space="0" w:color="auto"/>
              <w:left w:val="single" w:sz="4" w:space="0" w:color="auto"/>
              <w:bottom w:val="single" w:sz="4" w:space="0" w:color="auto"/>
              <w:right w:val="single" w:sz="4" w:space="0" w:color="auto"/>
            </w:tcBorders>
            <w:vAlign w:val="center"/>
            <w:hideMark/>
          </w:tcPr>
          <w:p w14:paraId="584A7679" w14:textId="33868E6C" w:rsidR="00D2479C" w:rsidRPr="002C6CB7" w:rsidRDefault="008B1024" w:rsidP="00D2479C">
            <w:pPr>
              <w:jc w:val="center"/>
              <w:rPr>
                <w:rFonts w:cs="Arial"/>
                <w:b/>
                <w:sz w:val="19"/>
                <w:szCs w:val="19"/>
                <w:lang w:val="en-GB" w:eastAsia="en-GB"/>
              </w:rPr>
            </w:pPr>
            <w:sdt>
              <w:sdtPr>
                <w:rPr>
                  <w:b/>
                  <w:sz w:val="19"/>
                  <w:szCs w:val="19"/>
                  <w:lang w:eastAsia="en-GB"/>
                </w:rPr>
                <w:id w:val="349842409"/>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3BAFD48D" w14:textId="6D4BA7B1" w:rsidR="00D2479C" w:rsidRPr="002C6CB7" w:rsidRDefault="008B1024" w:rsidP="00D2479C">
            <w:pPr>
              <w:jc w:val="center"/>
              <w:rPr>
                <w:rFonts w:cs="Arial"/>
                <w:b/>
                <w:sz w:val="19"/>
                <w:szCs w:val="19"/>
                <w:lang w:val="en-GB" w:eastAsia="en-GB"/>
              </w:rPr>
            </w:pPr>
            <w:sdt>
              <w:sdtPr>
                <w:rPr>
                  <w:b/>
                  <w:sz w:val="19"/>
                  <w:szCs w:val="19"/>
                  <w:lang w:eastAsia="en-GB"/>
                </w:rPr>
                <w:id w:val="-580529420"/>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7D5A49" w:rsidRPr="002C6CB7" w14:paraId="0F09EE65" w14:textId="77777777" w:rsidTr="007D5A49">
        <w:tc>
          <w:tcPr>
            <w:tcW w:w="1007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AA535B3" w14:textId="77777777" w:rsidR="007D5A49" w:rsidRPr="002C6CB7" w:rsidRDefault="007D5A49" w:rsidP="007D5A49">
            <w:pPr>
              <w:spacing w:after="60"/>
              <w:rPr>
                <w:b/>
                <w:sz w:val="19"/>
                <w:szCs w:val="19"/>
              </w:rPr>
            </w:pPr>
            <w:r w:rsidRPr="002C6CB7">
              <w:rPr>
                <w:rFonts w:eastAsia="Cambria"/>
                <w:b/>
                <w:sz w:val="19"/>
                <w:szCs w:val="19"/>
              </w:rPr>
              <w:t>8. Identify and authenticate access to system components</w:t>
            </w:r>
          </w:p>
        </w:tc>
      </w:tr>
      <w:tr w:rsidR="00D2479C" w:rsidRPr="002C6CB7" w14:paraId="0F49B687" w14:textId="77777777" w:rsidTr="007D5A49">
        <w:tc>
          <w:tcPr>
            <w:tcW w:w="4675" w:type="dxa"/>
            <w:tcBorders>
              <w:top w:val="single" w:sz="4" w:space="0" w:color="auto"/>
              <w:left w:val="single" w:sz="4" w:space="0" w:color="auto"/>
              <w:bottom w:val="single" w:sz="4" w:space="0" w:color="auto"/>
              <w:right w:val="single" w:sz="4" w:space="0" w:color="auto"/>
            </w:tcBorders>
            <w:hideMark/>
          </w:tcPr>
          <w:p w14:paraId="0B0B4E6B" w14:textId="77777777" w:rsidR="00D2479C" w:rsidRPr="002C6CB7" w:rsidRDefault="00D2479C" w:rsidP="00D2479C">
            <w:pPr>
              <w:pStyle w:val="ListParagraph"/>
              <w:numPr>
                <w:ilvl w:val="0"/>
                <w:numId w:val="109"/>
              </w:numPr>
              <w:spacing w:after="60"/>
              <w:ind w:left="387"/>
              <w:contextualSpacing w:val="0"/>
              <w:rPr>
                <w:rFonts w:eastAsia="Cambria"/>
                <w:sz w:val="19"/>
                <w:szCs w:val="19"/>
              </w:rPr>
            </w:pPr>
            <w:r w:rsidRPr="002C6CB7">
              <w:rPr>
                <w:sz w:val="19"/>
                <w:szCs w:val="19"/>
              </w:rPr>
              <w:t>All accounts used to access Payment Tokens or to access systems in the TDE were assessed and verified to require strong authentication controls.</w:t>
            </w:r>
          </w:p>
        </w:tc>
        <w:tc>
          <w:tcPr>
            <w:tcW w:w="2700" w:type="dxa"/>
            <w:tcBorders>
              <w:top w:val="single" w:sz="4" w:space="0" w:color="auto"/>
              <w:left w:val="single" w:sz="4" w:space="0" w:color="auto"/>
              <w:bottom w:val="single" w:sz="4" w:space="0" w:color="auto"/>
              <w:right w:val="single" w:sz="4" w:space="0" w:color="auto"/>
            </w:tcBorders>
            <w:vAlign w:val="center"/>
            <w:hideMark/>
          </w:tcPr>
          <w:p w14:paraId="4BCC1B6A" w14:textId="02416749" w:rsidR="00D2479C" w:rsidRPr="002C6CB7" w:rsidRDefault="008B1024" w:rsidP="00D2479C">
            <w:pPr>
              <w:jc w:val="center"/>
              <w:rPr>
                <w:rFonts w:cs="Arial"/>
                <w:b/>
                <w:sz w:val="19"/>
                <w:szCs w:val="19"/>
                <w:lang w:val="en-GB" w:eastAsia="en-GB"/>
              </w:rPr>
            </w:pPr>
            <w:sdt>
              <w:sdtPr>
                <w:rPr>
                  <w:b/>
                  <w:sz w:val="19"/>
                  <w:szCs w:val="19"/>
                  <w:lang w:eastAsia="en-GB"/>
                </w:rPr>
                <w:id w:val="196442074"/>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7044825A" w14:textId="030F87D7" w:rsidR="00D2479C" w:rsidRPr="002C6CB7" w:rsidRDefault="008B1024" w:rsidP="00D2479C">
            <w:pPr>
              <w:jc w:val="center"/>
              <w:rPr>
                <w:rFonts w:cs="Arial"/>
                <w:b/>
                <w:sz w:val="19"/>
                <w:szCs w:val="19"/>
                <w:lang w:val="en-GB" w:eastAsia="en-GB"/>
              </w:rPr>
            </w:pPr>
            <w:sdt>
              <w:sdtPr>
                <w:rPr>
                  <w:b/>
                  <w:sz w:val="19"/>
                  <w:szCs w:val="19"/>
                  <w:lang w:eastAsia="en-GB"/>
                </w:rPr>
                <w:id w:val="1153098339"/>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7D5A49" w:rsidRPr="002C6CB7" w14:paraId="0EFCA3C0" w14:textId="77777777" w:rsidTr="007D5A49">
        <w:tc>
          <w:tcPr>
            <w:tcW w:w="1007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9EC0807" w14:textId="77777777" w:rsidR="007D5A49" w:rsidRPr="002C6CB7" w:rsidRDefault="007D5A49" w:rsidP="007D5A49">
            <w:pPr>
              <w:spacing w:after="60"/>
              <w:rPr>
                <w:b/>
                <w:sz w:val="19"/>
                <w:szCs w:val="19"/>
              </w:rPr>
            </w:pPr>
            <w:r w:rsidRPr="002C6CB7">
              <w:rPr>
                <w:rFonts w:eastAsia="Cambria"/>
                <w:b/>
                <w:sz w:val="19"/>
                <w:szCs w:val="19"/>
              </w:rPr>
              <w:t>9. Restrict physical access to cardholder data</w:t>
            </w:r>
          </w:p>
        </w:tc>
      </w:tr>
      <w:tr w:rsidR="00D2479C" w:rsidRPr="002C6CB7" w14:paraId="058389C0" w14:textId="77777777" w:rsidTr="007D5A49">
        <w:tc>
          <w:tcPr>
            <w:tcW w:w="4675" w:type="dxa"/>
            <w:tcBorders>
              <w:top w:val="single" w:sz="4" w:space="0" w:color="auto"/>
              <w:left w:val="single" w:sz="4" w:space="0" w:color="auto"/>
              <w:bottom w:val="single" w:sz="4" w:space="0" w:color="auto"/>
              <w:right w:val="single" w:sz="4" w:space="0" w:color="auto"/>
            </w:tcBorders>
            <w:hideMark/>
          </w:tcPr>
          <w:p w14:paraId="0D22C0DD" w14:textId="77777777" w:rsidR="00D2479C" w:rsidRPr="002C6CB7" w:rsidRDefault="00D2479C" w:rsidP="00D2479C">
            <w:pPr>
              <w:pStyle w:val="ListParagraph"/>
              <w:numPr>
                <w:ilvl w:val="0"/>
                <w:numId w:val="109"/>
              </w:numPr>
              <w:spacing w:after="60"/>
              <w:ind w:left="387"/>
              <w:contextualSpacing w:val="0"/>
              <w:rPr>
                <w:rFonts w:eastAsia="Cambria"/>
                <w:sz w:val="19"/>
                <w:szCs w:val="19"/>
              </w:rPr>
            </w:pPr>
            <w:r w:rsidRPr="002C6CB7">
              <w:rPr>
                <w:sz w:val="19"/>
                <w:szCs w:val="19"/>
              </w:rPr>
              <w:t>Physical security controls were assessed and verified to secure access to Payment Token Data in the TDE.</w:t>
            </w:r>
          </w:p>
        </w:tc>
        <w:tc>
          <w:tcPr>
            <w:tcW w:w="2700" w:type="dxa"/>
            <w:tcBorders>
              <w:top w:val="single" w:sz="4" w:space="0" w:color="auto"/>
              <w:left w:val="single" w:sz="4" w:space="0" w:color="auto"/>
              <w:bottom w:val="single" w:sz="4" w:space="0" w:color="auto"/>
              <w:right w:val="single" w:sz="4" w:space="0" w:color="auto"/>
            </w:tcBorders>
            <w:vAlign w:val="center"/>
            <w:hideMark/>
          </w:tcPr>
          <w:p w14:paraId="094D9609" w14:textId="6DA0F151" w:rsidR="00D2479C" w:rsidRPr="002C6CB7" w:rsidRDefault="008B1024" w:rsidP="00D2479C">
            <w:pPr>
              <w:jc w:val="center"/>
              <w:rPr>
                <w:rFonts w:cs="Arial"/>
                <w:b/>
                <w:sz w:val="19"/>
                <w:szCs w:val="19"/>
                <w:lang w:val="en-GB" w:eastAsia="en-GB"/>
              </w:rPr>
            </w:pPr>
            <w:sdt>
              <w:sdtPr>
                <w:rPr>
                  <w:b/>
                  <w:sz w:val="19"/>
                  <w:szCs w:val="19"/>
                  <w:lang w:eastAsia="en-GB"/>
                </w:rPr>
                <w:id w:val="-1223669695"/>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00819025" w14:textId="0F80CEC2" w:rsidR="00D2479C" w:rsidRPr="002C6CB7" w:rsidRDefault="008B1024" w:rsidP="00D2479C">
            <w:pPr>
              <w:jc w:val="center"/>
              <w:rPr>
                <w:rFonts w:cs="Arial"/>
                <w:b/>
                <w:sz w:val="19"/>
                <w:szCs w:val="19"/>
                <w:lang w:val="en-GB" w:eastAsia="en-GB"/>
              </w:rPr>
            </w:pPr>
            <w:sdt>
              <w:sdtPr>
                <w:rPr>
                  <w:b/>
                  <w:sz w:val="19"/>
                  <w:szCs w:val="19"/>
                  <w:lang w:eastAsia="en-GB"/>
                </w:rPr>
                <w:id w:val="1281074365"/>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7D5A49" w:rsidRPr="002C6CB7" w14:paraId="49FDC36D" w14:textId="77777777" w:rsidTr="007D5A49">
        <w:tc>
          <w:tcPr>
            <w:tcW w:w="10075" w:type="dxa"/>
            <w:gridSpan w:val="3"/>
            <w:tcBorders>
              <w:top w:val="single" w:sz="4" w:space="0" w:color="auto"/>
              <w:left w:val="single" w:sz="4" w:space="0" w:color="auto"/>
              <w:bottom w:val="single" w:sz="4" w:space="0" w:color="auto"/>
              <w:right w:val="single" w:sz="4" w:space="0" w:color="auto"/>
            </w:tcBorders>
            <w:shd w:val="clear" w:color="auto" w:fill="auto"/>
            <w:hideMark/>
          </w:tcPr>
          <w:p w14:paraId="224847F8" w14:textId="77777777" w:rsidR="007D5A49" w:rsidRPr="002C6CB7" w:rsidRDefault="007D5A49" w:rsidP="007D5A49">
            <w:pPr>
              <w:spacing w:after="60"/>
              <w:rPr>
                <w:b/>
                <w:sz w:val="19"/>
                <w:szCs w:val="19"/>
              </w:rPr>
            </w:pPr>
            <w:r w:rsidRPr="002C6CB7">
              <w:rPr>
                <w:rFonts w:eastAsia="Cambria"/>
                <w:b/>
                <w:sz w:val="19"/>
                <w:szCs w:val="19"/>
              </w:rPr>
              <w:t>10. Track and monitor all access to network resources and cardholder data</w:t>
            </w:r>
          </w:p>
        </w:tc>
      </w:tr>
      <w:tr w:rsidR="00D2479C" w:rsidRPr="002C6CB7" w14:paraId="38D61E20" w14:textId="77777777" w:rsidTr="007D5A49">
        <w:trPr>
          <w:trHeight w:val="633"/>
        </w:trPr>
        <w:tc>
          <w:tcPr>
            <w:tcW w:w="4675" w:type="dxa"/>
            <w:tcBorders>
              <w:top w:val="single" w:sz="4" w:space="0" w:color="auto"/>
              <w:left w:val="single" w:sz="4" w:space="0" w:color="auto"/>
              <w:bottom w:val="single" w:sz="4" w:space="0" w:color="auto"/>
              <w:right w:val="single" w:sz="4" w:space="0" w:color="auto"/>
            </w:tcBorders>
            <w:hideMark/>
          </w:tcPr>
          <w:p w14:paraId="273F0E58" w14:textId="77777777" w:rsidR="00D2479C" w:rsidRPr="002C6CB7" w:rsidRDefault="00D2479C" w:rsidP="00D2479C">
            <w:pPr>
              <w:pStyle w:val="ListParagraph"/>
              <w:numPr>
                <w:ilvl w:val="0"/>
                <w:numId w:val="109"/>
              </w:numPr>
              <w:spacing w:after="60"/>
              <w:ind w:left="387"/>
              <w:contextualSpacing w:val="0"/>
              <w:rPr>
                <w:rFonts w:eastAsia="Cambria"/>
                <w:sz w:val="19"/>
                <w:szCs w:val="19"/>
              </w:rPr>
            </w:pPr>
            <w:r w:rsidRPr="002C6CB7">
              <w:rPr>
                <w:sz w:val="19"/>
                <w:szCs w:val="19"/>
              </w:rPr>
              <w:t>Audit log requirements were assessed and verified to include all individual user access to Payment Token Data in the TDE (PCI DSS Requirement 10.2.1).</w:t>
            </w:r>
          </w:p>
        </w:tc>
        <w:tc>
          <w:tcPr>
            <w:tcW w:w="2700" w:type="dxa"/>
            <w:tcBorders>
              <w:top w:val="single" w:sz="4" w:space="0" w:color="auto"/>
              <w:left w:val="single" w:sz="4" w:space="0" w:color="auto"/>
              <w:bottom w:val="single" w:sz="4" w:space="0" w:color="auto"/>
              <w:right w:val="single" w:sz="4" w:space="0" w:color="auto"/>
            </w:tcBorders>
            <w:vAlign w:val="center"/>
            <w:hideMark/>
          </w:tcPr>
          <w:p w14:paraId="39160AC1" w14:textId="167771D5" w:rsidR="00D2479C" w:rsidRPr="002C6CB7" w:rsidRDefault="008B1024" w:rsidP="00D2479C">
            <w:pPr>
              <w:jc w:val="center"/>
              <w:rPr>
                <w:rFonts w:cs="Arial"/>
                <w:b/>
                <w:sz w:val="19"/>
                <w:szCs w:val="19"/>
                <w:lang w:val="en-GB" w:eastAsia="en-GB"/>
              </w:rPr>
            </w:pPr>
            <w:sdt>
              <w:sdtPr>
                <w:rPr>
                  <w:b/>
                  <w:sz w:val="19"/>
                  <w:szCs w:val="19"/>
                  <w:lang w:eastAsia="en-GB"/>
                </w:rPr>
                <w:id w:val="1325706399"/>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1DA75E37" w14:textId="15097963" w:rsidR="00D2479C" w:rsidRPr="002C6CB7" w:rsidRDefault="008B1024" w:rsidP="00D2479C">
            <w:pPr>
              <w:jc w:val="center"/>
              <w:rPr>
                <w:rFonts w:cs="Arial"/>
                <w:b/>
                <w:sz w:val="19"/>
                <w:szCs w:val="19"/>
                <w:lang w:val="en-GB" w:eastAsia="en-GB"/>
              </w:rPr>
            </w:pPr>
            <w:sdt>
              <w:sdtPr>
                <w:rPr>
                  <w:b/>
                  <w:sz w:val="19"/>
                  <w:szCs w:val="19"/>
                  <w:lang w:eastAsia="en-GB"/>
                </w:rPr>
                <w:id w:val="-1170870739"/>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7D5A49" w:rsidRPr="002C6CB7" w14:paraId="25042902" w14:textId="77777777" w:rsidTr="007D5A49">
        <w:tc>
          <w:tcPr>
            <w:tcW w:w="1007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94E89AB" w14:textId="77777777" w:rsidR="007D5A49" w:rsidRPr="002C6CB7" w:rsidRDefault="007D5A49" w:rsidP="007D5A49">
            <w:pPr>
              <w:spacing w:after="60"/>
              <w:rPr>
                <w:b/>
                <w:sz w:val="19"/>
                <w:szCs w:val="19"/>
              </w:rPr>
            </w:pPr>
            <w:r w:rsidRPr="002C6CB7">
              <w:rPr>
                <w:rFonts w:eastAsia="Cambria"/>
                <w:b/>
                <w:sz w:val="19"/>
                <w:szCs w:val="19"/>
              </w:rPr>
              <w:t>11. Regularly test security systems and processes</w:t>
            </w:r>
          </w:p>
        </w:tc>
      </w:tr>
      <w:tr w:rsidR="00D2479C" w:rsidRPr="002C6CB7" w14:paraId="61CA306B" w14:textId="77777777" w:rsidTr="007D5A49">
        <w:tc>
          <w:tcPr>
            <w:tcW w:w="4675" w:type="dxa"/>
            <w:tcBorders>
              <w:top w:val="single" w:sz="4" w:space="0" w:color="auto"/>
              <w:left w:val="single" w:sz="4" w:space="0" w:color="auto"/>
              <w:bottom w:val="single" w:sz="4" w:space="0" w:color="auto"/>
              <w:right w:val="single" w:sz="4" w:space="0" w:color="auto"/>
            </w:tcBorders>
            <w:hideMark/>
          </w:tcPr>
          <w:p w14:paraId="2BA5FAEF" w14:textId="77777777" w:rsidR="00D2479C" w:rsidRPr="002C6CB7" w:rsidRDefault="00D2479C" w:rsidP="00D2479C">
            <w:pPr>
              <w:pStyle w:val="ListParagraph"/>
              <w:numPr>
                <w:ilvl w:val="0"/>
                <w:numId w:val="109"/>
              </w:numPr>
              <w:spacing w:after="60"/>
              <w:ind w:left="385" w:hanging="357"/>
              <w:contextualSpacing w:val="0"/>
              <w:rPr>
                <w:rFonts w:eastAsia="Cambria"/>
                <w:sz w:val="19"/>
                <w:szCs w:val="19"/>
              </w:rPr>
            </w:pPr>
            <w:r w:rsidRPr="002C6CB7">
              <w:rPr>
                <w:sz w:val="19"/>
                <w:szCs w:val="19"/>
              </w:rPr>
              <w:lastRenderedPageBreak/>
              <w:t>Internal vulnerability scans, penetration tests (for example, to verify segmentation controls), intrusion detection, and change detection were assessed and verified for the TDE.</w:t>
            </w:r>
          </w:p>
        </w:tc>
        <w:tc>
          <w:tcPr>
            <w:tcW w:w="2700" w:type="dxa"/>
            <w:tcBorders>
              <w:top w:val="single" w:sz="4" w:space="0" w:color="auto"/>
              <w:left w:val="single" w:sz="4" w:space="0" w:color="auto"/>
              <w:bottom w:val="single" w:sz="4" w:space="0" w:color="auto"/>
              <w:right w:val="single" w:sz="4" w:space="0" w:color="auto"/>
            </w:tcBorders>
            <w:vAlign w:val="center"/>
            <w:hideMark/>
          </w:tcPr>
          <w:p w14:paraId="19986810" w14:textId="1C56AD47" w:rsidR="00D2479C" w:rsidRPr="002C6CB7" w:rsidRDefault="008B1024" w:rsidP="00D2479C">
            <w:pPr>
              <w:jc w:val="center"/>
              <w:rPr>
                <w:rFonts w:cs="Arial"/>
                <w:b/>
                <w:sz w:val="19"/>
                <w:szCs w:val="19"/>
                <w:lang w:val="en-GB" w:eastAsia="en-GB"/>
              </w:rPr>
            </w:pPr>
            <w:sdt>
              <w:sdtPr>
                <w:rPr>
                  <w:b/>
                  <w:sz w:val="19"/>
                  <w:szCs w:val="19"/>
                  <w:lang w:eastAsia="en-GB"/>
                </w:rPr>
                <w:id w:val="1126588413"/>
                <w14:checkbox>
                  <w14:checked w14:val="0"/>
                  <w14:checkedState w14:val="2612" w14:font="MS Gothic"/>
                  <w14:uncheckedState w14:val="2610" w14:font="MS Gothic"/>
                </w14:checkbox>
              </w:sdtPr>
              <w:sdtEndPr/>
              <w:sdtContent>
                <w:r w:rsidR="003A16AE">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06DCDB00" w14:textId="67AAE155" w:rsidR="00D2479C" w:rsidRPr="002C6CB7" w:rsidRDefault="008B1024" w:rsidP="00D2479C">
            <w:pPr>
              <w:jc w:val="center"/>
              <w:rPr>
                <w:rFonts w:cs="Arial"/>
                <w:b/>
                <w:sz w:val="19"/>
                <w:szCs w:val="19"/>
                <w:lang w:val="en-GB" w:eastAsia="en-GB"/>
              </w:rPr>
            </w:pPr>
            <w:sdt>
              <w:sdtPr>
                <w:rPr>
                  <w:b/>
                  <w:sz w:val="19"/>
                  <w:szCs w:val="19"/>
                  <w:lang w:eastAsia="en-GB"/>
                </w:rPr>
                <w:id w:val="-1090085767"/>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r w:rsidR="007D5A49" w:rsidRPr="002C6CB7" w14:paraId="1B732104" w14:textId="77777777" w:rsidTr="007D5A49">
        <w:tc>
          <w:tcPr>
            <w:tcW w:w="1007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4B05329" w14:textId="77777777" w:rsidR="007D5A49" w:rsidRPr="002C6CB7" w:rsidRDefault="007D5A49" w:rsidP="007D5A49">
            <w:pPr>
              <w:rPr>
                <w:b/>
                <w:sz w:val="19"/>
                <w:szCs w:val="19"/>
              </w:rPr>
            </w:pPr>
            <w:r w:rsidRPr="002C6CB7">
              <w:rPr>
                <w:rFonts w:eastAsia="Cambria"/>
                <w:b/>
                <w:sz w:val="19"/>
                <w:szCs w:val="19"/>
              </w:rPr>
              <w:t>12. Maintain a policy that addresses information security for all personnel</w:t>
            </w:r>
          </w:p>
        </w:tc>
      </w:tr>
      <w:tr w:rsidR="00D2479C" w:rsidRPr="002C6CB7" w14:paraId="716FC0EF" w14:textId="77777777" w:rsidTr="007D5A49">
        <w:tc>
          <w:tcPr>
            <w:tcW w:w="4675" w:type="dxa"/>
            <w:tcBorders>
              <w:top w:val="single" w:sz="4" w:space="0" w:color="auto"/>
              <w:left w:val="single" w:sz="4" w:space="0" w:color="auto"/>
              <w:bottom w:val="single" w:sz="4" w:space="0" w:color="auto"/>
              <w:right w:val="single" w:sz="4" w:space="0" w:color="auto"/>
            </w:tcBorders>
            <w:hideMark/>
          </w:tcPr>
          <w:p w14:paraId="2AC6571E" w14:textId="77777777" w:rsidR="00D2479C" w:rsidRPr="002C6CB7" w:rsidRDefault="00D2479C" w:rsidP="00D2479C">
            <w:pPr>
              <w:pStyle w:val="ListParagraph"/>
              <w:numPr>
                <w:ilvl w:val="0"/>
                <w:numId w:val="109"/>
              </w:numPr>
              <w:ind w:left="387"/>
              <w:contextualSpacing w:val="0"/>
              <w:rPr>
                <w:sz w:val="19"/>
                <w:szCs w:val="19"/>
              </w:rPr>
            </w:pPr>
            <w:r w:rsidRPr="002C6CB7">
              <w:rPr>
                <w:sz w:val="19"/>
                <w:szCs w:val="19"/>
              </w:rPr>
              <w:t>PCI DSS Requirement 12 was assessed and verified for personnel with access to the TDE.</w:t>
            </w:r>
          </w:p>
        </w:tc>
        <w:tc>
          <w:tcPr>
            <w:tcW w:w="2700" w:type="dxa"/>
            <w:tcBorders>
              <w:top w:val="single" w:sz="4" w:space="0" w:color="auto"/>
              <w:left w:val="single" w:sz="4" w:space="0" w:color="auto"/>
              <w:bottom w:val="single" w:sz="4" w:space="0" w:color="auto"/>
              <w:right w:val="single" w:sz="4" w:space="0" w:color="auto"/>
            </w:tcBorders>
            <w:vAlign w:val="center"/>
            <w:hideMark/>
          </w:tcPr>
          <w:p w14:paraId="1608EA60" w14:textId="5DA7BA23" w:rsidR="00D2479C" w:rsidRPr="002C6CB7" w:rsidRDefault="008B1024" w:rsidP="00D2479C">
            <w:pPr>
              <w:jc w:val="center"/>
              <w:rPr>
                <w:rFonts w:cs="Arial"/>
                <w:b/>
                <w:sz w:val="19"/>
                <w:szCs w:val="19"/>
                <w:lang w:val="en-GB" w:eastAsia="en-GB"/>
              </w:rPr>
            </w:pPr>
            <w:sdt>
              <w:sdtPr>
                <w:rPr>
                  <w:b/>
                  <w:sz w:val="19"/>
                  <w:szCs w:val="19"/>
                  <w:lang w:eastAsia="en-GB"/>
                </w:rPr>
                <w:id w:val="817927727"/>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2700" w:type="dxa"/>
            <w:tcBorders>
              <w:top w:val="single" w:sz="4" w:space="0" w:color="auto"/>
              <w:left w:val="single" w:sz="4" w:space="0" w:color="auto"/>
              <w:bottom w:val="single" w:sz="4" w:space="0" w:color="auto"/>
              <w:right w:val="single" w:sz="4" w:space="0" w:color="auto"/>
            </w:tcBorders>
            <w:vAlign w:val="center"/>
            <w:hideMark/>
          </w:tcPr>
          <w:p w14:paraId="6F141B7F" w14:textId="52516A1C" w:rsidR="00D2479C" w:rsidRPr="002C6CB7" w:rsidRDefault="008B1024" w:rsidP="00D2479C">
            <w:pPr>
              <w:jc w:val="center"/>
              <w:rPr>
                <w:rFonts w:cs="Arial"/>
                <w:b/>
                <w:sz w:val="19"/>
                <w:szCs w:val="19"/>
                <w:lang w:val="en-GB" w:eastAsia="en-GB"/>
              </w:rPr>
            </w:pPr>
            <w:sdt>
              <w:sdtPr>
                <w:rPr>
                  <w:b/>
                  <w:sz w:val="19"/>
                  <w:szCs w:val="19"/>
                  <w:lang w:eastAsia="en-GB"/>
                </w:rPr>
                <w:id w:val="-302932737"/>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r>
    </w:tbl>
    <w:p w14:paraId="44C674C5" w14:textId="77777777" w:rsidR="007D5A49" w:rsidRDefault="007D5A49" w:rsidP="00DA5221">
      <w:pPr>
        <w:spacing w:before="120"/>
        <w:rPr>
          <w:rFonts w:eastAsia="Cambria"/>
          <w:szCs w:val="20"/>
        </w:rPr>
      </w:pPr>
    </w:p>
    <w:p w14:paraId="0C7A7540" w14:textId="77777777" w:rsidR="007D5A49" w:rsidRDefault="007D5A49" w:rsidP="00DA5221">
      <w:pPr>
        <w:spacing w:before="120"/>
        <w:rPr>
          <w:rFonts w:eastAsia="Cambria"/>
          <w:szCs w:val="20"/>
        </w:rPr>
      </w:pPr>
    </w:p>
    <w:p w14:paraId="2A8D84A9" w14:textId="77777777" w:rsidR="007D5A49" w:rsidRDefault="007D5A49" w:rsidP="00DA5221">
      <w:pPr>
        <w:spacing w:before="120"/>
        <w:rPr>
          <w:rFonts w:eastAsia="Cambria"/>
          <w:szCs w:val="20"/>
        </w:rPr>
      </w:pPr>
    </w:p>
    <w:p w14:paraId="122707B0" w14:textId="77777777" w:rsidR="007D5A49" w:rsidRPr="00DA5221" w:rsidRDefault="007D5A49" w:rsidP="00DA5221">
      <w:pPr>
        <w:spacing w:before="120"/>
        <w:rPr>
          <w:rFonts w:eastAsia="Cambria"/>
          <w:szCs w:val="20"/>
        </w:rPr>
      </w:pPr>
    </w:p>
    <w:p w14:paraId="08CD2716" w14:textId="77777777" w:rsidR="00102F8F" w:rsidRDefault="00102F8F" w:rsidP="00102F8F">
      <w:pPr>
        <w:rPr>
          <w:rFonts w:cs="Arial"/>
          <w:b/>
          <w:bCs/>
          <w:sz w:val="28"/>
          <w:szCs w:val="28"/>
        </w:rPr>
      </w:pPr>
      <w:r>
        <w:br w:type="page"/>
      </w:r>
    </w:p>
    <w:p w14:paraId="061605CB" w14:textId="2782E0E7" w:rsidR="00102F8F" w:rsidRPr="00102F8F" w:rsidRDefault="00102F8F" w:rsidP="00102F8F">
      <w:pPr>
        <w:sectPr w:rsidR="00102F8F" w:rsidRPr="00102F8F" w:rsidSect="00102F8F">
          <w:footerReference w:type="default" r:id="rId15"/>
          <w:footerReference w:type="first" r:id="rId16"/>
          <w:pgSz w:w="12240" w:h="15840" w:code="1"/>
          <w:pgMar w:top="1440" w:right="1440" w:bottom="1440" w:left="1008" w:header="720" w:footer="576" w:gutter="0"/>
          <w:cols w:space="720"/>
          <w:docGrid w:linePitch="360"/>
        </w:sectPr>
      </w:pPr>
    </w:p>
    <w:p w14:paraId="4D569D9E" w14:textId="4FCD1F9F" w:rsidR="00FB4992" w:rsidRPr="00764864" w:rsidRDefault="00AD6B2C" w:rsidP="00201091">
      <w:pPr>
        <w:pStyle w:val="Headingrule"/>
        <w:spacing w:before="120"/>
      </w:pPr>
      <w:bookmarkStart w:id="11" w:name="_Toc377997591"/>
      <w:bookmarkStart w:id="12" w:name="_Toc252439471"/>
      <w:bookmarkEnd w:id="6"/>
      <w:bookmarkEnd w:id="7"/>
      <w:bookmarkEnd w:id="8"/>
      <w:r w:rsidRPr="00764864">
        <w:lastRenderedPageBreak/>
        <w:t>Section 3:</w:t>
      </w:r>
      <w:r w:rsidRPr="00764864">
        <w:tab/>
      </w:r>
      <w:r w:rsidR="00FB4992" w:rsidRPr="00764864">
        <w:t xml:space="preserve">Validation </w:t>
      </w:r>
      <w:r w:rsidR="00EC6D96" w:rsidRPr="00764864">
        <w:t xml:space="preserve">and Attestation </w:t>
      </w:r>
      <w:r w:rsidR="00FB4992" w:rsidRPr="00764864">
        <w:t>Details</w:t>
      </w:r>
      <w:bookmarkEnd w:id="11"/>
      <w:bookmarkEnd w:id="12"/>
    </w:p>
    <w:tbl>
      <w:tblPr>
        <w:tblW w:w="9450" w:type="dxa"/>
        <w:tblInd w:w="108" w:type="dxa"/>
        <w:tblBorders>
          <w:top w:val="single" w:sz="4" w:space="0" w:color="808080" w:themeColor="background1" w:themeShade="80"/>
          <w:bottom w:val="single" w:sz="4" w:space="0" w:color="808080" w:themeColor="background1" w:themeShade="80"/>
        </w:tblBorders>
        <w:tblLook w:val="0000" w:firstRow="0" w:lastRow="0" w:firstColumn="0" w:lastColumn="0" w:noHBand="0" w:noVBand="0"/>
      </w:tblPr>
      <w:tblGrid>
        <w:gridCol w:w="9450"/>
      </w:tblGrid>
      <w:tr w:rsidR="00FB4992" w:rsidRPr="00764864" w14:paraId="31048932" w14:textId="77777777" w:rsidTr="00564700">
        <w:trPr>
          <w:cantSplit/>
          <w:trHeight w:val="353"/>
        </w:trPr>
        <w:tc>
          <w:tcPr>
            <w:tcW w:w="9450" w:type="dxa"/>
            <w:shd w:val="clear" w:color="auto" w:fill="E0E0E0"/>
            <w:vAlign w:val="center"/>
          </w:tcPr>
          <w:p w14:paraId="0EE98E4B" w14:textId="6B09091A" w:rsidR="00FB4992" w:rsidRPr="00764864" w:rsidRDefault="00FB4992" w:rsidP="00623F5A">
            <w:pPr>
              <w:spacing w:after="60"/>
              <w:rPr>
                <w:rFonts w:cs="Arial"/>
                <w:b/>
                <w:bCs/>
                <w:sz w:val="22"/>
                <w:szCs w:val="22"/>
              </w:rPr>
            </w:pPr>
            <w:r w:rsidRPr="00764864">
              <w:rPr>
                <w:rFonts w:cs="Arial"/>
                <w:b/>
                <w:sz w:val="22"/>
                <w:szCs w:val="22"/>
              </w:rPr>
              <w:t xml:space="preserve">Part 3. PCI </w:t>
            </w:r>
            <w:r w:rsidR="00623F5A">
              <w:rPr>
                <w:rFonts w:cs="Arial"/>
                <w:b/>
                <w:sz w:val="22"/>
                <w:szCs w:val="22"/>
              </w:rPr>
              <w:t>Token Service Providers Additional</w:t>
            </w:r>
            <w:r w:rsidR="00D66EBA">
              <w:rPr>
                <w:rFonts w:cs="Arial"/>
                <w:b/>
                <w:sz w:val="22"/>
                <w:szCs w:val="22"/>
              </w:rPr>
              <w:t xml:space="preserve"> Validation</w:t>
            </w:r>
          </w:p>
        </w:tc>
      </w:tr>
    </w:tbl>
    <w:p w14:paraId="1610149D" w14:textId="172564D3" w:rsidR="00FB4992" w:rsidRPr="002C6CB7" w:rsidRDefault="00FB4992" w:rsidP="00FB4992">
      <w:pPr>
        <w:overflowPunct w:val="0"/>
        <w:autoSpaceDE w:val="0"/>
        <w:autoSpaceDN w:val="0"/>
        <w:adjustRightInd w:val="0"/>
        <w:spacing w:before="120"/>
        <w:rPr>
          <w:rFonts w:cs="Arial"/>
          <w:sz w:val="19"/>
          <w:szCs w:val="19"/>
        </w:rPr>
      </w:pPr>
      <w:r w:rsidRPr="002C6CB7">
        <w:rPr>
          <w:rFonts w:cs="Arial"/>
          <w:sz w:val="19"/>
          <w:szCs w:val="19"/>
        </w:rPr>
        <w:t xml:space="preserve">Based on the results noted in the </w:t>
      </w:r>
      <w:r w:rsidR="00623F5A" w:rsidRPr="002C6CB7">
        <w:rPr>
          <w:rFonts w:cs="Arial"/>
          <w:sz w:val="19"/>
          <w:szCs w:val="19"/>
        </w:rPr>
        <w:t>T</w:t>
      </w:r>
      <w:r w:rsidR="002955D4" w:rsidRPr="002C6CB7">
        <w:rPr>
          <w:rFonts w:cs="Arial"/>
          <w:sz w:val="19"/>
          <w:szCs w:val="19"/>
        </w:rPr>
        <w:t>-</w:t>
      </w:r>
      <w:r w:rsidR="007C53B4" w:rsidRPr="002C6CB7">
        <w:rPr>
          <w:sz w:val="19"/>
          <w:szCs w:val="19"/>
        </w:rPr>
        <w:t>ROC</w:t>
      </w:r>
      <w:r w:rsidR="002955D4" w:rsidRPr="002C6CB7">
        <w:rPr>
          <w:sz w:val="19"/>
          <w:szCs w:val="19"/>
        </w:rPr>
        <w:t xml:space="preserve"> for </w:t>
      </w:r>
      <w:r w:rsidR="00623F5A" w:rsidRPr="002C6CB7">
        <w:rPr>
          <w:sz w:val="19"/>
          <w:szCs w:val="19"/>
        </w:rPr>
        <w:t>Token Service Providers</w:t>
      </w:r>
      <w:r w:rsidR="007C53B4" w:rsidRPr="002C6CB7">
        <w:rPr>
          <w:sz w:val="19"/>
          <w:szCs w:val="19"/>
        </w:rPr>
        <w:t xml:space="preserve"> </w:t>
      </w:r>
      <w:r w:rsidRPr="002C6CB7">
        <w:rPr>
          <w:rFonts w:cs="Arial"/>
          <w:sz w:val="19"/>
          <w:szCs w:val="19"/>
        </w:rPr>
        <w:t xml:space="preserve">dated </w:t>
      </w:r>
      <w:r w:rsidRPr="002C6CB7">
        <w:rPr>
          <w:rFonts w:cs="Arial"/>
          <w:i/>
          <w:sz w:val="19"/>
          <w:szCs w:val="19"/>
        </w:rPr>
        <w:fldChar w:fldCharType="begin">
          <w:ffData>
            <w:name w:val=""/>
            <w:enabled/>
            <w:calcOnExit w:val="0"/>
            <w:textInput>
              <w:default w:val="(completion date)"/>
            </w:textInput>
          </w:ffData>
        </w:fldChar>
      </w:r>
      <w:r w:rsidRPr="002C6CB7">
        <w:rPr>
          <w:rFonts w:cs="Arial"/>
          <w:i/>
          <w:sz w:val="19"/>
          <w:szCs w:val="19"/>
        </w:rPr>
        <w:instrText xml:space="preserve"> FORMTEXT </w:instrText>
      </w:r>
      <w:r w:rsidRPr="002C6CB7">
        <w:rPr>
          <w:rFonts w:cs="Arial"/>
          <w:i/>
          <w:sz w:val="19"/>
          <w:szCs w:val="19"/>
        </w:rPr>
      </w:r>
      <w:r w:rsidRPr="002C6CB7">
        <w:rPr>
          <w:rFonts w:cs="Arial"/>
          <w:i/>
          <w:sz w:val="19"/>
          <w:szCs w:val="19"/>
        </w:rPr>
        <w:fldChar w:fldCharType="separate"/>
      </w:r>
      <w:r w:rsidR="00562930" w:rsidRPr="002C6CB7">
        <w:rPr>
          <w:rFonts w:cs="Arial"/>
          <w:i/>
          <w:sz w:val="19"/>
          <w:szCs w:val="19"/>
        </w:rPr>
        <w:t>(completion date)</w:t>
      </w:r>
      <w:r w:rsidRPr="002C6CB7">
        <w:rPr>
          <w:rFonts w:cs="Arial"/>
          <w:i/>
          <w:sz w:val="19"/>
          <w:szCs w:val="19"/>
        </w:rPr>
        <w:fldChar w:fldCharType="end"/>
      </w:r>
      <w:r w:rsidRPr="002C6CB7">
        <w:rPr>
          <w:rFonts w:cs="Arial"/>
          <w:sz w:val="19"/>
          <w:szCs w:val="19"/>
        </w:rPr>
        <w:t xml:space="preserve">, </w:t>
      </w:r>
      <w:r w:rsidR="00DE5901" w:rsidRPr="002C6CB7">
        <w:rPr>
          <w:rFonts w:cs="Arial"/>
          <w:bCs/>
          <w:sz w:val="19"/>
          <w:szCs w:val="19"/>
        </w:rPr>
        <w:t>the signa</w:t>
      </w:r>
      <w:r w:rsidR="00380C72" w:rsidRPr="002C6CB7">
        <w:rPr>
          <w:rFonts w:cs="Arial"/>
          <w:bCs/>
          <w:sz w:val="19"/>
          <w:szCs w:val="19"/>
        </w:rPr>
        <w:t xml:space="preserve">tories identified in Parts 3b and </w:t>
      </w:r>
      <w:r w:rsidR="00623F5A" w:rsidRPr="002C6CB7">
        <w:rPr>
          <w:rFonts w:cs="Arial"/>
          <w:bCs/>
          <w:sz w:val="19"/>
          <w:szCs w:val="19"/>
        </w:rPr>
        <w:t>3c</w:t>
      </w:r>
      <w:r w:rsidR="00DE5901" w:rsidRPr="002C6CB7">
        <w:rPr>
          <w:rFonts w:cs="Arial"/>
          <w:bCs/>
          <w:sz w:val="19"/>
          <w:szCs w:val="19"/>
        </w:rPr>
        <w:t xml:space="preserve">, as applicable, assert(s) </w:t>
      </w:r>
      <w:r w:rsidRPr="002C6CB7">
        <w:rPr>
          <w:rFonts w:cs="Arial"/>
          <w:sz w:val="19"/>
          <w:szCs w:val="19"/>
        </w:rPr>
        <w:t xml:space="preserve">the following compliance status </w:t>
      </w:r>
      <w:r w:rsidR="00DE5901" w:rsidRPr="002C6CB7">
        <w:rPr>
          <w:rFonts w:cs="Arial"/>
          <w:bCs/>
          <w:sz w:val="19"/>
          <w:szCs w:val="19"/>
        </w:rPr>
        <w:t xml:space="preserve">for the entity identified in Part 2 of this document as of </w:t>
      </w:r>
      <w:r w:rsidR="00DE5901" w:rsidRPr="002C6CB7">
        <w:rPr>
          <w:rFonts w:cs="Arial"/>
          <w:bCs/>
          <w:i/>
          <w:sz w:val="19"/>
          <w:szCs w:val="19"/>
        </w:rPr>
        <w:fldChar w:fldCharType="begin">
          <w:ffData>
            <w:name w:val=""/>
            <w:enabled/>
            <w:calcOnExit w:val="0"/>
            <w:statusText w:type="text" w:val="Date of PCI Compliance"/>
            <w:textInput>
              <w:default w:val="(date)"/>
            </w:textInput>
          </w:ffData>
        </w:fldChar>
      </w:r>
      <w:r w:rsidR="00DE5901" w:rsidRPr="002C6CB7">
        <w:rPr>
          <w:rFonts w:cs="Arial"/>
          <w:bCs/>
          <w:i/>
          <w:sz w:val="19"/>
          <w:szCs w:val="19"/>
        </w:rPr>
        <w:instrText xml:space="preserve"> FORMTEXT </w:instrText>
      </w:r>
      <w:r w:rsidR="00DE5901" w:rsidRPr="002C6CB7">
        <w:rPr>
          <w:rFonts w:cs="Arial"/>
          <w:bCs/>
          <w:i/>
          <w:sz w:val="19"/>
          <w:szCs w:val="19"/>
        </w:rPr>
      </w:r>
      <w:r w:rsidR="00DE5901" w:rsidRPr="002C6CB7">
        <w:rPr>
          <w:rFonts w:cs="Arial"/>
          <w:bCs/>
          <w:i/>
          <w:sz w:val="19"/>
          <w:szCs w:val="19"/>
        </w:rPr>
        <w:fldChar w:fldCharType="separate"/>
      </w:r>
      <w:r w:rsidR="00DE5901" w:rsidRPr="002C6CB7">
        <w:rPr>
          <w:rFonts w:cs="Arial"/>
          <w:bCs/>
          <w:i/>
          <w:sz w:val="19"/>
          <w:szCs w:val="19"/>
        </w:rPr>
        <w:t>(date)</w:t>
      </w:r>
      <w:r w:rsidR="00DE5901" w:rsidRPr="002C6CB7">
        <w:rPr>
          <w:rFonts w:cs="Arial"/>
          <w:bCs/>
          <w:i/>
          <w:sz w:val="19"/>
          <w:szCs w:val="19"/>
        </w:rPr>
        <w:fldChar w:fldCharType="end"/>
      </w:r>
      <w:r w:rsidR="00DE5901" w:rsidRPr="002C6CB7">
        <w:rPr>
          <w:rFonts w:cs="Arial"/>
          <w:bCs/>
          <w:sz w:val="19"/>
          <w:szCs w:val="19"/>
        </w:rPr>
        <w:t>: (</w:t>
      </w:r>
      <w:r w:rsidRPr="002C6CB7">
        <w:rPr>
          <w:rFonts w:cs="Arial"/>
          <w:b/>
          <w:i/>
          <w:sz w:val="19"/>
          <w:szCs w:val="19"/>
        </w:rPr>
        <w:t>check one):</w:t>
      </w:r>
    </w:p>
    <w:tbl>
      <w:tblPr>
        <w:tblW w:w="9468"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507"/>
        <w:gridCol w:w="236"/>
        <w:gridCol w:w="2522"/>
        <w:gridCol w:w="5915"/>
        <w:gridCol w:w="288"/>
      </w:tblGrid>
      <w:tr w:rsidR="00564700" w:rsidRPr="002C6CB7" w14:paraId="77D5BBE7" w14:textId="77777777" w:rsidTr="00EE48D9">
        <w:trPr>
          <w:cantSplit/>
          <w:trHeight w:val="755"/>
        </w:trPr>
        <w:tc>
          <w:tcPr>
            <w:tcW w:w="507" w:type="dxa"/>
          </w:tcPr>
          <w:p w14:paraId="2E534038" w14:textId="7DF8B688" w:rsidR="00564700" w:rsidRPr="002C6CB7" w:rsidRDefault="008B1024" w:rsidP="00564700">
            <w:pPr>
              <w:overflowPunct w:val="0"/>
              <w:autoSpaceDE w:val="0"/>
              <w:autoSpaceDN w:val="0"/>
              <w:adjustRightInd w:val="0"/>
              <w:spacing w:before="80" w:after="80"/>
              <w:ind w:left="432" w:hanging="432"/>
              <w:jc w:val="center"/>
              <w:rPr>
                <w:rFonts w:cs="Arial"/>
                <w:sz w:val="19"/>
                <w:szCs w:val="19"/>
              </w:rPr>
            </w:pPr>
            <w:sdt>
              <w:sdtPr>
                <w:rPr>
                  <w:b/>
                  <w:sz w:val="19"/>
                  <w:szCs w:val="19"/>
                  <w:lang w:eastAsia="en-GB"/>
                </w:rPr>
                <w:id w:val="-434836182"/>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961" w:type="dxa"/>
            <w:gridSpan w:val="4"/>
          </w:tcPr>
          <w:p w14:paraId="01F38F86" w14:textId="339996F4" w:rsidR="00564700" w:rsidRPr="002C6CB7" w:rsidRDefault="00564700" w:rsidP="00380C72">
            <w:pPr>
              <w:overflowPunct w:val="0"/>
              <w:autoSpaceDE w:val="0"/>
              <w:autoSpaceDN w:val="0"/>
              <w:adjustRightInd w:val="0"/>
              <w:spacing w:before="80" w:after="80"/>
              <w:rPr>
                <w:rFonts w:cs="Arial"/>
                <w:sz w:val="19"/>
                <w:szCs w:val="19"/>
              </w:rPr>
            </w:pPr>
            <w:r w:rsidRPr="002C6CB7">
              <w:rPr>
                <w:rFonts w:cs="Arial"/>
                <w:b/>
                <w:sz w:val="19"/>
                <w:szCs w:val="19"/>
              </w:rPr>
              <w:t>Compliant:</w:t>
            </w:r>
            <w:r w:rsidRPr="002C6CB7">
              <w:rPr>
                <w:rFonts w:cs="Arial"/>
                <w:sz w:val="19"/>
                <w:szCs w:val="19"/>
              </w:rPr>
              <w:t xml:space="preserve"> All sections of the </w:t>
            </w:r>
            <w:r w:rsidR="00623F5A" w:rsidRPr="002C6CB7">
              <w:rPr>
                <w:rFonts w:cs="Arial"/>
                <w:sz w:val="19"/>
                <w:szCs w:val="19"/>
              </w:rPr>
              <w:t>T</w:t>
            </w:r>
            <w:r w:rsidR="002955D4" w:rsidRPr="002C6CB7">
              <w:rPr>
                <w:rFonts w:cs="Arial"/>
                <w:sz w:val="19"/>
                <w:szCs w:val="19"/>
              </w:rPr>
              <w:t>-</w:t>
            </w:r>
            <w:r w:rsidR="00004001" w:rsidRPr="002C6CB7">
              <w:rPr>
                <w:rFonts w:cs="Arial"/>
                <w:sz w:val="19"/>
                <w:szCs w:val="19"/>
              </w:rPr>
              <w:t>ROC</w:t>
            </w:r>
            <w:r w:rsidR="002955D4" w:rsidRPr="002C6CB7">
              <w:rPr>
                <w:rFonts w:cs="Arial"/>
                <w:sz w:val="19"/>
                <w:szCs w:val="19"/>
              </w:rPr>
              <w:t xml:space="preserve"> for </w:t>
            </w:r>
            <w:r w:rsidR="00623F5A" w:rsidRPr="002C6CB7">
              <w:rPr>
                <w:rFonts w:cs="Arial"/>
                <w:sz w:val="19"/>
                <w:szCs w:val="19"/>
              </w:rPr>
              <w:t>Token Service Providers</w:t>
            </w:r>
            <w:r w:rsidR="00004001" w:rsidRPr="002C6CB7">
              <w:rPr>
                <w:rFonts w:cs="Arial"/>
                <w:sz w:val="19"/>
                <w:szCs w:val="19"/>
              </w:rPr>
              <w:t xml:space="preserve"> </w:t>
            </w:r>
            <w:r w:rsidRPr="002C6CB7">
              <w:rPr>
                <w:rFonts w:cs="Arial"/>
                <w:sz w:val="19"/>
                <w:szCs w:val="19"/>
              </w:rPr>
              <w:t xml:space="preserve">are complete, all questions answered affirmatively, resulting in an overall </w:t>
            </w:r>
            <w:r w:rsidRPr="002C6CB7">
              <w:rPr>
                <w:rFonts w:cs="Arial"/>
                <w:b/>
                <w:sz w:val="19"/>
                <w:szCs w:val="19"/>
              </w:rPr>
              <w:t>COMPLIANT</w:t>
            </w:r>
            <w:r w:rsidRPr="002C6CB7">
              <w:rPr>
                <w:rFonts w:cs="Arial"/>
                <w:sz w:val="19"/>
                <w:szCs w:val="19"/>
              </w:rPr>
              <w:t xml:space="preserve"> rating; thereby </w:t>
            </w:r>
            <w:r w:rsidR="00380C72" w:rsidRPr="002C6CB7">
              <w:rPr>
                <w:rFonts w:cs="Arial"/>
                <w:i/>
                <w:sz w:val="19"/>
                <w:szCs w:val="19"/>
              </w:rPr>
              <w:fldChar w:fldCharType="begin">
                <w:ffData>
                  <w:name w:val="Text23"/>
                  <w:enabled/>
                  <w:calcOnExit w:val="0"/>
                  <w:textInput>
                    <w:default w:val="(TSP Company Name)"/>
                  </w:textInput>
                </w:ffData>
              </w:fldChar>
            </w:r>
            <w:bookmarkStart w:id="13" w:name="Text23"/>
            <w:r w:rsidR="00380C72" w:rsidRPr="002C6CB7">
              <w:rPr>
                <w:rFonts w:cs="Arial"/>
                <w:i/>
                <w:sz w:val="19"/>
                <w:szCs w:val="19"/>
              </w:rPr>
              <w:instrText xml:space="preserve"> FORMTEXT </w:instrText>
            </w:r>
            <w:r w:rsidR="00380C72" w:rsidRPr="002C6CB7">
              <w:rPr>
                <w:rFonts w:cs="Arial"/>
                <w:i/>
                <w:sz w:val="19"/>
                <w:szCs w:val="19"/>
              </w:rPr>
            </w:r>
            <w:r w:rsidR="00380C72" w:rsidRPr="002C6CB7">
              <w:rPr>
                <w:rFonts w:cs="Arial"/>
                <w:i/>
                <w:sz w:val="19"/>
                <w:szCs w:val="19"/>
              </w:rPr>
              <w:fldChar w:fldCharType="separate"/>
            </w:r>
            <w:r w:rsidR="00380C72" w:rsidRPr="002C6CB7">
              <w:rPr>
                <w:rFonts w:cs="Arial"/>
                <w:i/>
                <w:noProof/>
                <w:sz w:val="19"/>
                <w:szCs w:val="19"/>
              </w:rPr>
              <w:t>(TSP Company Name)</w:t>
            </w:r>
            <w:r w:rsidR="00380C72" w:rsidRPr="002C6CB7">
              <w:rPr>
                <w:rFonts w:cs="Arial"/>
                <w:i/>
                <w:sz w:val="19"/>
                <w:szCs w:val="19"/>
              </w:rPr>
              <w:fldChar w:fldCharType="end"/>
            </w:r>
            <w:bookmarkEnd w:id="13"/>
            <w:r w:rsidRPr="002C6CB7">
              <w:rPr>
                <w:rFonts w:cs="Arial"/>
                <w:sz w:val="19"/>
                <w:szCs w:val="19"/>
              </w:rPr>
              <w:t xml:space="preserve"> has demonstrated full compliance with the</w:t>
            </w:r>
            <w:r w:rsidR="00413767" w:rsidRPr="002C6CB7">
              <w:rPr>
                <w:sz w:val="19"/>
                <w:szCs w:val="19"/>
              </w:rPr>
              <w:t xml:space="preserve"> </w:t>
            </w:r>
            <w:r w:rsidR="008B6047" w:rsidRPr="002C6CB7">
              <w:rPr>
                <w:i/>
                <w:sz w:val="19"/>
                <w:szCs w:val="19"/>
              </w:rPr>
              <w:t>Payment Card Industry (PCI) Token Service Providers - Additional Security Requirements and Assessment Procedures for Token Service Providers (EMVCo Payment Tokens)</w:t>
            </w:r>
            <w:r w:rsidRPr="002C6CB7">
              <w:rPr>
                <w:rFonts w:cs="Arial"/>
                <w:sz w:val="19"/>
                <w:szCs w:val="19"/>
              </w:rPr>
              <w:t>.</w:t>
            </w:r>
          </w:p>
        </w:tc>
      </w:tr>
      <w:tr w:rsidR="00564700" w:rsidRPr="002C6CB7" w14:paraId="1C1F0285" w14:textId="77777777" w:rsidTr="00564700">
        <w:tc>
          <w:tcPr>
            <w:tcW w:w="507" w:type="dxa"/>
          </w:tcPr>
          <w:p w14:paraId="2D9FAE21" w14:textId="0967893F" w:rsidR="00564700" w:rsidRPr="002C6CB7" w:rsidRDefault="008B1024" w:rsidP="00564700">
            <w:pPr>
              <w:overflowPunct w:val="0"/>
              <w:autoSpaceDE w:val="0"/>
              <w:autoSpaceDN w:val="0"/>
              <w:adjustRightInd w:val="0"/>
              <w:spacing w:before="80" w:after="80"/>
              <w:ind w:left="432" w:hanging="432"/>
              <w:jc w:val="center"/>
              <w:rPr>
                <w:rFonts w:cs="Arial"/>
                <w:sz w:val="19"/>
                <w:szCs w:val="19"/>
              </w:rPr>
            </w:pPr>
            <w:sdt>
              <w:sdtPr>
                <w:rPr>
                  <w:b/>
                  <w:sz w:val="19"/>
                  <w:szCs w:val="19"/>
                  <w:lang w:eastAsia="en-GB"/>
                </w:rPr>
                <w:id w:val="-1282335339"/>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961" w:type="dxa"/>
            <w:gridSpan w:val="4"/>
            <w:tcBorders>
              <w:bottom w:val="single" w:sz="4" w:space="0" w:color="808080" w:themeColor="background1" w:themeShade="80"/>
            </w:tcBorders>
          </w:tcPr>
          <w:p w14:paraId="5D967DE9" w14:textId="49C8B83E" w:rsidR="00564700" w:rsidRPr="002C6CB7" w:rsidRDefault="00564700" w:rsidP="00EC6D96">
            <w:pPr>
              <w:pStyle w:val="pcinormal"/>
              <w:rPr>
                <w:b/>
              </w:rPr>
            </w:pPr>
            <w:r w:rsidRPr="002C6CB7">
              <w:rPr>
                <w:b/>
              </w:rPr>
              <w:t xml:space="preserve">Non-Compliant:  </w:t>
            </w:r>
            <w:r w:rsidRPr="002C6CB7">
              <w:t xml:space="preserve">Not all sections of the </w:t>
            </w:r>
            <w:r w:rsidR="00623F5A" w:rsidRPr="002C6CB7">
              <w:t>T-ROC for Token Service Providers</w:t>
            </w:r>
            <w:r w:rsidR="00004001" w:rsidRPr="002C6CB7">
              <w:t xml:space="preserve"> </w:t>
            </w:r>
            <w:r w:rsidRPr="002C6CB7">
              <w:t xml:space="preserve">are complete, or not all questions are answered </w:t>
            </w:r>
            <w:r w:rsidRPr="002C6CB7">
              <w:rPr>
                <w:bCs/>
              </w:rPr>
              <w:t>affirmatively,</w:t>
            </w:r>
            <w:r w:rsidRPr="002C6CB7">
              <w:t xml:space="preserve"> resulting in an overall </w:t>
            </w:r>
            <w:r w:rsidRPr="002C6CB7">
              <w:rPr>
                <w:b/>
              </w:rPr>
              <w:t>NON-COMPLIANT</w:t>
            </w:r>
            <w:r w:rsidRPr="002C6CB7">
              <w:t xml:space="preserve"> rating, thereby </w:t>
            </w:r>
            <w:r w:rsidR="00380C72" w:rsidRPr="002C6CB7">
              <w:rPr>
                <w:i/>
              </w:rPr>
              <w:fldChar w:fldCharType="begin">
                <w:ffData>
                  <w:name w:val=""/>
                  <w:enabled/>
                  <w:calcOnExit w:val="0"/>
                  <w:textInput>
                    <w:default w:val="(TSP Company Name)"/>
                  </w:textInput>
                </w:ffData>
              </w:fldChar>
            </w:r>
            <w:r w:rsidR="00380C72" w:rsidRPr="002C6CB7">
              <w:rPr>
                <w:i/>
              </w:rPr>
              <w:instrText xml:space="preserve"> FORMTEXT </w:instrText>
            </w:r>
            <w:r w:rsidR="00380C72" w:rsidRPr="002C6CB7">
              <w:rPr>
                <w:i/>
              </w:rPr>
            </w:r>
            <w:r w:rsidR="00380C72" w:rsidRPr="002C6CB7">
              <w:rPr>
                <w:i/>
              </w:rPr>
              <w:fldChar w:fldCharType="separate"/>
            </w:r>
            <w:r w:rsidR="00380C72" w:rsidRPr="002C6CB7">
              <w:rPr>
                <w:i/>
                <w:noProof/>
              </w:rPr>
              <w:t>(TSP Company Name)</w:t>
            </w:r>
            <w:r w:rsidR="00380C72" w:rsidRPr="002C6CB7">
              <w:rPr>
                <w:i/>
              </w:rPr>
              <w:fldChar w:fldCharType="end"/>
            </w:r>
            <w:r w:rsidRPr="002C6CB7">
              <w:t xml:space="preserve"> has not demonstrated full compliance with the</w:t>
            </w:r>
            <w:r w:rsidR="002955D4" w:rsidRPr="002C6CB7">
              <w:t xml:space="preserve"> </w:t>
            </w:r>
            <w:r w:rsidR="008B6047" w:rsidRPr="002C6CB7">
              <w:rPr>
                <w:i/>
              </w:rPr>
              <w:t>Payment Card Industry (PCI) Token Service Providers - Additional Security Requirements and Assessment Procedures for Token Service Providers (EMVCo Payment Tokens)</w:t>
            </w:r>
            <w:r w:rsidRPr="002C6CB7">
              <w:t>.</w:t>
            </w:r>
          </w:p>
          <w:p w14:paraId="71694143" w14:textId="77777777" w:rsidR="00564700" w:rsidRPr="002C6CB7" w:rsidRDefault="00564700" w:rsidP="00564700">
            <w:pPr>
              <w:overflowPunct w:val="0"/>
              <w:autoSpaceDE w:val="0"/>
              <w:autoSpaceDN w:val="0"/>
              <w:adjustRightInd w:val="0"/>
              <w:spacing w:before="80" w:after="80"/>
              <w:rPr>
                <w:rFonts w:cs="Arial"/>
                <w:sz w:val="19"/>
                <w:szCs w:val="19"/>
              </w:rPr>
            </w:pPr>
            <w:r w:rsidRPr="002C6CB7">
              <w:rPr>
                <w:rFonts w:cs="Arial"/>
                <w:b/>
                <w:sz w:val="19"/>
                <w:szCs w:val="19"/>
              </w:rPr>
              <w:t>Target Date</w:t>
            </w:r>
            <w:r w:rsidRPr="002C6CB7">
              <w:rPr>
                <w:rFonts w:cs="Arial"/>
                <w:sz w:val="19"/>
                <w:szCs w:val="19"/>
              </w:rPr>
              <w:t xml:space="preserve"> for Compliance: </w:t>
            </w:r>
            <w:r w:rsidRPr="002C6CB7">
              <w:rPr>
                <w:rFonts w:cs="Arial"/>
                <w:sz w:val="19"/>
                <w:szCs w:val="19"/>
              </w:rPr>
              <w:fldChar w:fldCharType="begin">
                <w:ffData>
                  <w:name w:val="Text21"/>
                  <w:enabled/>
                  <w:calcOnExit w:val="0"/>
                  <w:textInput/>
                </w:ffData>
              </w:fldChar>
            </w:r>
            <w:r w:rsidRPr="002C6CB7">
              <w:rPr>
                <w:rFonts w:cs="Arial"/>
                <w:sz w:val="19"/>
                <w:szCs w:val="19"/>
              </w:rPr>
              <w:instrText xml:space="preserve"> FORMTEXT </w:instrText>
            </w:r>
            <w:r w:rsidRPr="002C6CB7">
              <w:rPr>
                <w:rFonts w:cs="Arial"/>
                <w:sz w:val="19"/>
                <w:szCs w:val="19"/>
              </w:rPr>
            </w:r>
            <w:r w:rsidRPr="002C6CB7">
              <w:rPr>
                <w:rFonts w:cs="Arial"/>
                <w:sz w:val="19"/>
                <w:szCs w:val="19"/>
              </w:rPr>
              <w:fldChar w:fldCharType="separate"/>
            </w:r>
            <w:r w:rsidRPr="002C6CB7">
              <w:rPr>
                <w:rFonts w:cs="Arial"/>
                <w:sz w:val="19"/>
                <w:szCs w:val="19"/>
              </w:rPr>
              <w:t> </w:t>
            </w:r>
            <w:r w:rsidRPr="002C6CB7">
              <w:rPr>
                <w:rFonts w:cs="Arial"/>
                <w:sz w:val="19"/>
                <w:szCs w:val="19"/>
              </w:rPr>
              <w:t> </w:t>
            </w:r>
            <w:r w:rsidRPr="002C6CB7">
              <w:rPr>
                <w:rFonts w:cs="Arial"/>
                <w:sz w:val="19"/>
                <w:szCs w:val="19"/>
              </w:rPr>
              <w:t> </w:t>
            </w:r>
            <w:r w:rsidRPr="002C6CB7">
              <w:rPr>
                <w:rFonts w:cs="Arial"/>
                <w:sz w:val="19"/>
                <w:szCs w:val="19"/>
              </w:rPr>
              <w:t> </w:t>
            </w:r>
            <w:r w:rsidRPr="002C6CB7">
              <w:rPr>
                <w:rFonts w:cs="Arial"/>
                <w:sz w:val="19"/>
                <w:szCs w:val="19"/>
              </w:rPr>
              <w:t> </w:t>
            </w:r>
            <w:r w:rsidRPr="002C6CB7">
              <w:rPr>
                <w:rFonts w:cs="Arial"/>
                <w:sz w:val="19"/>
                <w:szCs w:val="19"/>
              </w:rPr>
              <w:fldChar w:fldCharType="end"/>
            </w:r>
          </w:p>
          <w:p w14:paraId="6DF99D93" w14:textId="491F882F" w:rsidR="00564700" w:rsidRPr="002C6CB7" w:rsidRDefault="00564700" w:rsidP="00EC6D96">
            <w:pPr>
              <w:tabs>
                <w:tab w:val="left" w:pos="792"/>
              </w:tabs>
              <w:overflowPunct w:val="0"/>
              <w:autoSpaceDE w:val="0"/>
              <w:autoSpaceDN w:val="0"/>
              <w:adjustRightInd w:val="0"/>
              <w:spacing w:before="80" w:after="80"/>
              <w:rPr>
                <w:rFonts w:cs="Arial"/>
                <w:b/>
                <w:sz w:val="19"/>
                <w:szCs w:val="19"/>
              </w:rPr>
            </w:pPr>
            <w:r w:rsidRPr="002C6CB7">
              <w:rPr>
                <w:rFonts w:cs="Arial"/>
                <w:sz w:val="19"/>
                <w:szCs w:val="19"/>
              </w:rPr>
              <w:t xml:space="preserve">An entity submitting this form with a status of Non-Compliant may be required to complete the Action Plan in Part 4 of this document. </w:t>
            </w:r>
            <w:r w:rsidRPr="002C6CB7">
              <w:rPr>
                <w:rFonts w:cs="Arial"/>
                <w:i/>
                <w:sz w:val="19"/>
                <w:szCs w:val="19"/>
              </w:rPr>
              <w:t>Check with the payment brand(s) before completing Part 4.</w:t>
            </w:r>
          </w:p>
        </w:tc>
      </w:tr>
      <w:tr w:rsidR="00564700" w:rsidRPr="002C6CB7" w14:paraId="16A76622" w14:textId="77777777" w:rsidTr="00564700">
        <w:tc>
          <w:tcPr>
            <w:tcW w:w="507" w:type="dxa"/>
            <w:vMerge w:val="restart"/>
          </w:tcPr>
          <w:p w14:paraId="1964D8AD" w14:textId="3D831899" w:rsidR="00564700" w:rsidRPr="002C6CB7" w:rsidRDefault="008B1024" w:rsidP="00564700">
            <w:pPr>
              <w:overflowPunct w:val="0"/>
              <w:autoSpaceDE w:val="0"/>
              <w:autoSpaceDN w:val="0"/>
              <w:adjustRightInd w:val="0"/>
              <w:spacing w:before="120"/>
              <w:ind w:left="432" w:hanging="432"/>
              <w:jc w:val="center"/>
              <w:rPr>
                <w:sz w:val="19"/>
                <w:szCs w:val="19"/>
              </w:rPr>
            </w:pPr>
            <w:sdt>
              <w:sdtPr>
                <w:rPr>
                  <w:b/>
                  <w:sz w:val="19"/>
                  <w:szCs w:val="19"/>
                  <w:lang w:eastAsia="en-GB"/>
                </w:rPr>
                <w:id w:val="-1479378104"/>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961" w:type="dxa"/>
            <w:gridSpan w:val="4"/>
            <w:tcBorders>
              <w:bottom w:val="nil"/>
            </w:tcBorders>
          </w:tcPr>
          <w:p w14:paraId="6CB0745E" w14:textId="28604168" w:rsidR="00564700" w:rsidRPr="002C6CB7" w:rsidRDefault="00564700" w:rsidP="00564700">
            <w:pPr>
              <w:overflowPunct w:val="0"/>
              <w:autoSpaceDE w:val="0"/>
              <w:autoSpaceDN w:val="0"/>
              <w:adjustRightInd w:val="0"/>
              <w:spacing w:before="120"/>
              <w:rPr>
                <w:rFonts w:cs="Arial"/>
                <w:sz w:val="19"/>
                <w:szCs w:val="19"/>
              </w:rPr>
            </w:pPr>
            <w:r w:rsidRPr="002C6CB7">
              <w:rPr>
                <w:rFonts w:cs="Arial"/>
                <w:b/>
                <w:sz w:val="19"/>
                <w:szCs w:val="19"/>
              </w:rPr>
              <w:t>Compliant but with Legal exception:</w:t>
            </w:r>
            <w:r w:rsidRPr="002C6CB7">
              <w:rPr>
                <w:rFonts w:cs="Arial"/>
                <w:sz w:val="19"/>
                <w:szCs w:val="19"/>
              </w:rPr>
              <w:t xml:space="preserve">  One or more requirements are marked “No</w:t>
            </w:r>
            <w:r w:rsidR="00004001" w:rsidRPr="002C6CB7">
              <w:rPr>
                <w:rFonts w:cs="Arial"/>
                <w:sz w:val="19"/>
                <w:szCs w:val="19"/>
              </w:rPr>
              <w:t>t in Place</w:t>
            </w:r>
            <w:r w:rsidRPr="002C6CB7">
              <w:rPr>
                <w:rFonts w:cs="Arial"/>
                <w:sz w:val="19"/>
                <w:szCs w:val="19"/>
              </w:rPr>
              <w:t xml:space="preserve">” due to a legal restriction that prevents the requirement from being met. This option requires additional review from acquirer or payment brand. </w:t>
            </w:r>
          </w:p>
          <w:p w14:paraId="3ECB41C8" w14:textId="1F29F6F3" w:rsidR="00564700" w:rsidRPr="002C6CB7" w:rsidRDefault="00564700" w:rsidP="00564700">
            <w:pPr>
              <w:overflowPunct w:val="0"/>
              <w:autoSpaceDE w:val="0"/>
              <w:autoSpaceDN w:val="0"/>
              <w:adjustRightInd w:val="0"/>
              <w:spacing w:before="120"/>
              <w:rPr>
                <w:rFonts w:cs="Arial"/>
                <w:i/>
                <w:sz w:val="19"/>
                <w:szCs w:val="19"/>
              </w:rPr>
            </w:pPr>
            <w:r w:rsidRPr="002C6CB7">
              <w:rPr>
                <w:rFonts w:cs="Arial"/>
                <w:i/>
                <w:sz w:val="19"/>
                <w:szCs w:val="19"/>
              </w:rPr>
              <w:t>If checked, complete the following:</w:t>
            </w:r>
          </w:p>
        </w:tc>
      </w:tr>
      <w:tr w:rsidR="00564700" w:rsidRPr="002C6CB7" w14:paraId="6EB27557" w14:textId="77777777" w:rsidTr="00564700">
        <w:tc>
          <w:tcPr>
            <w:tcW w:w="507" w:type="dxa"/>
            <w:vMerge/>
          </w:tcPr>
          <w:p w14:paraId="2F5403A4" w14:textId="77777777" w:rsidR="00564700" w:rsidRPr="002C6CB7" w:rsidRDefault="00564700" w:rsidP="00564700">
            <w:pPr>
              <w:overflowPunct w:val="0"/>
              <w:autoSpaceDE w:val="0"/>
              <w:autoSpaceDN w:val="0"/>
              <w:adjustRightInd w:val="0"/>
              <w:spacing w:before="120"/>
              <w:ind w:left="432" w:hanging="432"/>
              <w:jc w:val="center"/>
              <w:rPr>
                <w:rFonts w:cs="Arial"/>
                <w:sz w:val="19"/>
                <w:szCs w:val="19"/>
              </w:rPr>
            </w:pPr>
          </w:p>
        </w:tc>
        <w:tc>
          <w:tcPr>
            <w:tcW w:w="236" w:type="dxa"/>
            <w:vMerge w:val="restart"/>
            <w:tcBorders>
              <w:top w:val="nil"/>
              <w:bottom w:val="nil"/>
            </w:tcBorders>
            <w:shd w:val="clear" w:color="auto" w:fill="auto"/>
            <w:vAlign w:val="bottom"/>
          </w:tcPr>
          <w:p w14:paraId="4BD9820F" w14:textId="39C9E99A" w:rsidR="00564700" w:rsidRPr="002C6CB7" w:rsidRDefault="00564700" w:rsidP="00564700">
            <w:pPr>
              <w:pStyle w:val="TableHeading"/>
              <w:rPr>
                <w:rFonts w:cs="Arial"/>
                <w:sz w:val="19"/>
                <w:szCs w:val="19"/>
              </w:rPr>
            </w:pPr>
          </w:p>
        </w:tc>
        <w:tc>
          <w:tcPr>
            <w:tcW w:w="2522" w:type="dxa"/>
            <w:tcBorders>
              <w:top w:val="single" w:sz="4" w:space="0" w:color="808080" w:themeColor="background1" w:themeShade="80"/>
              <w:bottom w:val="single" w:sz="4" w:space="0" w:color="808080" w:themeColor="background1" w:themeShade="80"/>
            </w:tcBorders>
            <w:shd w:val="clear" w:color="auto" w:fill="E6E6E6"/>
            <w:vAlign w:val="bottom"/>
          </w:tcPr>
          <w:p w14:paraId="57579CB4" w14:textId="629DA0E6" w:rsidR="00564700" w:rsidRPr="002C6CB7" w:rsidRDefault="00564700" w:rsidP="00564700">
            <w:pPr>
              <w:pStyle w:val="TableHeading"/>
              <w:rPr>
                <w:rFonts w:cs="Arial"/>
                <w:sz w:val="19"/>
                <w:szCs w:val="19"/>
              </w:rPr>
            </w:pPr>
            <w:r w:rsidRPr="002C6CB7">
              <w:rPr>
                <w:sz w:val="19"/>
                <w:szCs w:val="19"/>
              </w:rPr>
              <w:t>Affected Requirement</w:t>
            </w:r>
          </w:p>
        </w:tc>
        <w:tc>
          <w:tcPr>
            <w:tcW w:w="5915" w:type="dxa"/>
            <w:tcBorders>
              <w:top w:val="single" w:sz="4" w:space="0" w:color="808080" w:themeColor="background1" w:themeShade="80"/>
              <w:bottom w:val="single" w:sz="4" w:space="0" w:color="808080" w:themeColor="background1" w:themeShade="80"/>
            </w:tcBorders>
            <w:shd w:val="clear" w:color="auto" w:fill="E6E6E6"/>
            <w:vAlign w:val="bottom"/>
          </w:tcPr>
          <w:p w14:paraId="572383A6" w14:textId="07E9BE8E" w:rsidR="00564700" w:rsidRPr="002C6CB7" w:rsidRDefault="00564700" w:rsidP="00564700">
            <w:pPr>
              <w:pStyle w:val="TableHeading"/>
              <w:rPr>
                <w:rFonts w:cs="Arial"/>
                <w:sz w:val="19"/>
                <w:szCs w:val="19"/>
              </w:rPr>
            </w:pPr>
            <w:r w:rsidRPr="002C6CB7">
              <w:rPr>
                <w:rFonts w:cs="Arial"/>
                <w:sz w:val="19"/>
                <w:szCs w:val="19"/>
              </w:rPr>
              <w:t>Details of how legal constraint prevents requirement being met</w:t>
            </w:r>
          </w:p>
        </w:tc>
        <w:tc>
          <w:tcPr>
            <w:tcW w:w="288" w:type="dxa"/>
            <w:tcBorders>
              <w:top w:val="nil"/>
              <w:bottom w:val="nil"/>
            </w:tcBorders>
          </w:tcPr>
          <w:p w14:paraId="451C6DF0" w14:textId="4E1D5BCD" w:rsidR="00564700" w:rsidRPr="002C6CB7" w:rsidRDefault="00564700" w:rsidP="00564700">
            <w:pPr>
              <w:overflowPunct w:val="0"/>
              <w:autoSpaceDE w:val="0"/>
              <w:autoSpaceDN w:val="0"/>
              <w:adjustRightInd w:val="0"/>
              <w:spacing w:before="120"/>
              <w:rPr>
                <w:rFonts w:cs="Arial"/>
                <w:b/>
                <w:sz w:val="19"/>
                <w:szCs w:val="19"/>
              </w:rPr>
            </w:pPr>
          </w:p>
        </w:tc>
      </w:tr>
      <w:tr w:rsidR="00564700" w:rsidRPr="002C6CB7" w14:paraId="6DC5088F" w14:textId="77777777" w:rsidTr="00564700">
        <w:trPr>
          <w:trHeight w:val="126"/>
        </w:trPr>
        <w:tc>
          <w:tcPr>
            <w:tcW w:w="507" w:type="dxa"/>
            <w:vMerge/>
          </w:tcPr>
          <w:p w14:paraId="0C49F43B" w14:textId="77777777" w:rsidR="00564700" w:rsidRPr="002C6CB7" w:rsidRDefault="00564700" w:rsidP="00564700">
            <w:pPr>
              <w:overflowPunct w:val="0"/>
              <w:autoSpaceDE w:val="0"/>
              <w:autoSpaceDN w:val="0"/>
              <w:adjustRightInd w:val="0"/>
              <w:spacing w:before="120"/>
              <w:ind w:left="432" w:hanging="432"/>
              <w:jc w:val="center"/>
              <w:rPr>
                <w:rFonts w:cs="Arial"/>
                <w:sz w:val="19"/>
                <w:szCs w:val="19"/>
              </w:rPr>
            </w:pPr>
          </w:p>
        </w:tc>
        <w:tc>
          <w:tcPr>
            <w:tcW w:w="236" w:type="dxa"/>
            <w:vMerge/>
            <w:tcBorders>
              <w:bottom w:val="nil"/>
            </w:tcBorders>
            <w:shd w:val="clear" w:color="auto" w:fill="auto"/>
            <w:vAlign w:val="bottom"/>
          </w:tcPr>
          <w:p w14:paraId="5CC0402C" w14:textId="12138C7E" w:rsidR="00564700" w:rsidRPr="002C6CB7" w:rsidRDefault="00564700" w:rsidP="00564700">
            <w:pPr>
              <w:pStyle w:val="TableText"/>
              <w:rPr>
                <w:b/>
                <w:sz w:val="19"/>
                <w:szCs w:val="19"/>
              </w:rPr>
            </w:pPr>
          </w:p>
        </w:tc>
        <w:tc>
          <w:tcPr>
            <w:tcW w:w="2522" w:type="dxa"/>
            <w:tcBorders>
              <w:top w:val="single" w:sz="4" w:space="0" w:color="808080" w:themeColor="background1" w:themeShade="80"/>
              <w:bottom w:val="single" w:sz="4" w:space="0" w:color="808080" w:themeColor="background1" w:themeShade="80"/>
            </w:tcBorders>
            <w:vAlign w:val="bottom"/>
          </w:tcPr>
          <w:p w14:paraId="00E92250" w14:textId="5432815A" w:rsidR="00564700" w:rsidRPr="002C6CB7" w:rsidRDefault="00564700" w:rsidP="00564700">
            <w:pPr>
              <w:pStyle w:val="TableText"/>
              <w:rPr>
                <w:b/>
                <w:sz w:val="19"/>
                <w:szCs w:val="19"/>
              </w:rPr>
            </w:pPr>
            <w:r w:rsidRPr="002C6CB7">
              <w:rPr>
                <w:sz w:val="19"/>
                <w:szCs w:val="19"/>
              </w:rPr>
              <w:fldChar w:fldCharType="begin">
                <w:ffData>
                  <w:name w:val="Text26"/>
                  <w:enabled/>
                  <w:calcOnExit w:val="0"/>
                  <w:textInput/>
                </w:ffData>
              </w:fldChar>
            </w:r>
            <w:r w:rsidRPr="002C6CB7">
              <w:rPr>
                <w:sz w:val="19"/>
                <w:szCs w:val="19"/>
              </w:rPr>
              <w:instrText xml:space="preserve"> FORMTEXT </w:instrText>
            </w:r>
            <w:r w:rsidRPr="002C6CB7">
              <w:rPr>
                <w:sz w:val="19"/>
                <w:szCs w:val="19"/>
              </w:rPr>
            </w:r>
            <w:r w:rsidRPr="002C6CB7">
              <w:rPr>
                <w:sz w:val="19"/>
                <w:szCs w:val="19"/>
              </w:rPr>
              <w:fldChar w:fldCharType="separate"/>
            </w:r>
            <w:r w:rsidRPr="002C6CB7">
              <w:rPr>
                <w:sz w:val="19"/>
                <w:szCs w:val="19"/>
              </w:rPr>
              <w:t> </w:t>
            </w:r>
            <w:r w:rsidRPr="002C6CB7">
              <w:rPr>
                <w:sz w:val="19"/>
                <w:szCs w:val="19"/>
              </w:rPr>
              <w:t> </w:t>
            </w:r>
            <w:r w:rsidRPr="002C6CB7">
              <w:rPr>
                <w:sz w:val="19"/>
                <w:szCs w:val="19"/>
              </w:rPr>
              <w:t> </w:t>
            </w:r>
            <w:r w:rsidRPr="002C6CB7">
              <w:rPr>
                <w:sz w:val="19"/>
                <w:szCs w:val="19"/>
              </w:rPr>
              <w:t> </w:t>
            </w:r>
            <w:r w:rsidRPr="002C6CB7">
              <w:rPr>
                <w:sz w:val="19"/>
                <w:szCs w:val="19"/>
              </w:rPr>
              <w:t> </w:t>
            </w:r>
            <w:r w:rsidRPr="002C6CB7">
              <w:rPr>
                <w:sz w:val="19"/>
                <w:szCs w:val="19"/>
              </w:rPr>
              <w:fldChar w:fldCharType="end"/>
            </w:r>
          </w:p>
        </w:tc>
        <w:tc>
          <w:tcPr>
            <w:tcW w:w="5915" w:type="dxa"/>
            <w:tcBorders>
              <w:top w:val="single" w:sz="4" w:space="0" w:color="808080" w:themeColor="background1" w:themeShade="80"/>
              <w:bottom w:val="single" w:sz="4" w:space="0" w:color="808080" w:themeColor="background1" w:themeShade="80"/>
            </w:tcBorders>
            <w:vAlign w:val="bottom"/>
          </w:tcPr>
          <w:p w14:paraId="0AD5FB7B" w14:textId="79E6BDC7" w:rsidR="00564700" w:rsidRPr="002C6CB7" w:rsidRDefault="00564700" w:rsidP="00564700">
            <w:pPr>
              <w:pStyle w:val="TableText"/>
              <w:rPr>
                <w:b/>
                <w:sz w:val="19"/>
                <w:szCs w:val="19"/>
              </w:rPr>
            </w:pPr>
            <w:r w:rsidRPr="002C6CB7">
              <w:rPr>
                <w:sz w:val="19"/>
                <w:szCs w:val="19"/>
              </w:rPr>
              <w:fldChar w:fldCharType="begin">
                <w:ffData>
                  <w:name w:val="Text26"/>
                  <w:enabled/>
                  <w:calcOnExit w:val="0"/>
                  <w:textInput/>
                </w:ffData>
              </w:fldChar>
            </w:r>
            <w:r w:rsidRPr="002C6CB7">
              <w:rPr>
                <w:sz w:val="19"/>
                <w:szCs w:val="19"/>
              </w:rPr>
              <w:instrText xml:space="preserve"> FORMTEXT </w:instrText>
            </w:r>
            <w:r w:rsidRPr="002C6CB7">
              <w:rPr>
                <w:sz w:val="19"/>
                <w:szCs w:val="19"/>
              </w:rPr>
            </w:r>
            <w:r w:rsidRPr="002C6CB7">
              <w:rPr>
                <w:sz w:val="19"/>
                <w:szCs w:val="19"/>
              </w:rPr>
              <w:fldChar w:fldCharType="separate"/>
            </w:r>
            <w:r w:rsidRPr="002C6CB7">
              <w:rPr>
                <w:sz w:val="19"/>
                <w:szCs w:val="19"/>
              </w:rPr>
              <w:t> </w:t>
            </w:r>
            <w:r w:rsidRPr="002C6CB7">
              <w:rPr>
                <w:sz w:val="19"/>
                <w:szCs w:val="19"/>
              </w:rPr>
              <w:t> </w:t>
            </w:r>
            <w:r w:rsidRPr="002C6CB7">
              <w:rPr>
                <w:sz w:val="19"/>
                <w:szCs w:val="19"/>
              </w:rPr>
              <w:t> </w:t>
            </w:r>
            <w:r w:rsidRPr="002C6CB7">
              <w:rPr>
                <w:sz w:val="19"/>
                <w:szCs w:val="19"/>
              </w:rPr>
              <w:t> </w:t>
            </w:r>
            <w:r w:rsidRPr="002C6CB7">
              <w:rPr>
                <w:sz w:val="19"/>
                <w:szCs w:val="19"/>
              </w:rPr>
              <w:t> </w:t>
            </w:r>
            <w:r w:rsidRPr="002C6CB7">
              <w:rPr>
                <w:sz w:val="19"/>
                <w:szCs w:val="19"/>
              </w:rPr>
              <w:fldChar w:fldCharType="end"/>
            </w:r>
          </w:p>
        </w:tc>
        <w:tc>
          <w:tcPr>
            <w:tcW w:w="288" w:type="dxa"/>
            <w:vMerge w:val="restart"/>
            <w:tcBorders>
              <w:top w:val="nil"/>
            </w:tcBorders>
          </w:tcPr>
          <w:p w14:paraId="0C2B2206" w14:textId="1CC65CF7" w:rsidR="00564700" w:rsidRPr="002C6CB7" w:rsidRDefault="00564700" w:rsidP="00564700">
            <w:pPr>
              <w:overflowPunct w:val="0"/>
              <w:autoSpaceDE w:val="0"/>
              <w:autoSpaceDN w:val="0"/>
              <w:adjustRightInd w:val="0"/>
              <w:spacing w:before="120"/>
              <w:rPr>
                <w:rFonts w:cs="Arial"/>
                <w:b/>
                <w:sz w:val="19"/>
                <w:szCs w:val="19"/>
              </w:rPr>
            </w:pPr>
          </w:p>
        </w:tc>
      </w:tr>
      <w:tr w:rsidR="00564700" w:rsidRPr="002C6CB7" w14:paraId="5BBD4360" w14:textId="77777777" w:rsidTr="00564700">
        <w:trPr>
          <w:trHeight w:val="97"/>
        </w:trPr>
        <w:tc>
          <w:tcPr>
            <w:tcW w:w="507" w:type="dxa"/>
            <w:vMerge/>
          </w:tcPr>
          <w:p w14:paraId="062DD26F" w14:textId="77777777" w:rsidR="00564700" w:rsidRPr="002C6CB7" w:rsidRDefault="00564700" w:rsidP="00564700">
            <w:pPr>
              <w:overflowPunct w:val="0"/>
              <w:autoSpaceDE w:val="0"/>
              <w:autoSpaceDN w:val="0"/>
              <w:adjustRightInd w:val="0"/>
              <w:spacing w:before="120"/>
              <w:ind w:left="432" w:hanging="432"/>
              <w:jc w:val="center"/>
              <w:rPr>
                <w:rFonts w:cs="Arial"/>
                <w:sz w:val="19"/>
                <w:szCs w:val="19"/>
              </w:rPr>
            </w:pPr>
          </w:p>
        </w:tc>
        <w:tc>
          <w:tcPr>
            <w:tcW w:w="236" w:type="dxa"/>
            <w:vMerge/>
            <w:tcBorders>
              <w:bottom w:val="nil"/>
            </w:tcBorders>
            <w:shd w:val="clear" w:color="auto" w:fill="auto"/>
            <w:vAlign w:val="bottom"/>
          </w:tcPr>
          <w:p w14:paraId="1452DABA" w14:textId="1301858F" w:rsidR="00564700" w:rsidRPr="002C6CB7" w:rsidRDefault="00564700" w:rsidP="00564700">
            <w:pPr>
              <w:pStyle w:val="TableText"/>
              <w:rPr>
                <w:sz w:val="19"/>
                <w:szCs w:val="19"/>
              </w:rPr>
            </w:pPr>
          </w:p>
        </w:tc>
        <w:tc>
          <w:tcPr>
            <w:tcW w:w="2522" w:type="dxa"/>
            <w:tcBorders>
              <w:bottom w:val="single" w:sz="4" w:space="0" w:color="808080" w:themeColor="background1" w:themeShade="80"/>
            </w:tcBorders>
            <w:vAlign w:val="bottom"/>
          </w:tcPr>
          <w:p w14:paraId="26EE9443" w14:textId="309945D1" w:rsidR="00564700" w:rsidRPr="002C6CB7" w:rsidRDefault="00564700" w:rsidP="00564700">
            <w:pPr>
              <w:pStyle w:val="TableText"/>
              <w:rPr>
                <w:sz w:val="19"/>
                <w:szCs w:val="19"/>
              </w:rPr>
            </w:pPr>
            <w:r w:rsidRPr="002C6CB7">
              <w:rPr>
                <w:sz w:val="19"/>
                <w:szCs w:val="19"/>
              </w:rPr>
              <w:fldChar w:fldCharType="begin">
                <w:ffData>
                  <w:name w:val="Text26"/>
                  <w:enabled/>
                  <w:calcOnExit w:val="0"/>
                  <w:textInput/>
                </w:ffData>
              </w:fldChar>
            </w:r>
            <w:r w:rsidRPr="002C6CB7">
              <w:rPr>
                <w:sz w:val="19"/>
                <w:szCs w:val="19"/>
              </w:rPr>
              <w:instrText xml:space="preserve"> FORMTEXT </w:instrText>
            </w:r>
            <w:r w:rsidRPr="002C6CB7">
              <w:rPr>
                <w:sz w:val="19"/>
                <w:szCs w:val="19"/>
              </w:rPr>
            </w:r>
            <w:r w:rsidRPr="002C6CB7">
              <w:rPr>
                <w:sz w:val="19"/>
                <w:szCs w:val="19"/>
              </w:rPr>
              <w:fldChar w:fldCharType="separate"/>
            </w:r>
            <w:r w:rsidRPr="002C6CB7">
              <w:rPr>
                <w:sz w:val="19"/>
                <w:szCs w:val="19"/>
              </w:rPr>
              <w:t> </w:t>
            </w:r>
            <w:r w:rsidRPr="002C6CB7">
              <w:rPr>
                <w:sz w:val="19"/>
                <w:szCs w:val="19"/>
              </w:rPr>
              <w:t> </w:t>
            </w:r>
            <w:r w:rsidRPr="002C6CB7">
              <w:rPr>
                <w:sz w:val="19"/>
                <w:szCs w:val="19"/>
              </w:rPr>
              <w:t> </w:t>
            </w:r>
            <w:r w:rsidRPr="002C6CB7">
              <w:rPr>
                <w:sz w:val="19"/>
                <w:szCs w:val="19"/>
              </w:rPr>
              <w:t> </w:t>
            </w:r>
            <w:r w:rsidRPr="002C6CB7">
              <w:rPr>
                <w:sz w:val="19"/>
                <w:szCs w:val="19"/>
              </w:rPr>
              <w:t> </w:t>
            </w:r>
            <w:r w:rsidRPr="002C6CB7">
              <w:rPr>
                <w:sz w:val="19"/>
                <w:szCs w:val="19"/>
              </w:rPr>
              <w:fldChar w:fldCharType="end"/>
            </w:r>
          </w:p>
        </w:tc>
        <w:tc>
          <w:tcPr>
            <w:tcW w:w="5915" w:type="dxa"/>
            <w:tcBorders>
              <w:bottom w:val="single" w:sz="4" w:space="0" w:color="808080" w:themeColor="background1" w:themeShade="80"/>
            </w:tcBorders>
            <w:vAlign w:val="bottom"/>
          </w:tcPr>
          <w:p w14:paraId="29BAA110" w14:textId="67F04446" w:rsidR="00564700" w:rsidRPr="002C6CB7" w:rsidRDefault="00564700" w:rsidP="00564700">
            <w:pPr>
              <w:pStyle w:val="TableText"/>
              <w:rPr>
                <w:sz w:val="19"/>
                <w:szCs w:val="19"/>
              </w:rPr>
            </w:pPr>
            <w:r w:rsidRPr="002C6CB7">
              <w:rPr>
                <w:sz w:val="19"/>
                <w:szCs w:val="19"/>
              </w:rPr>
              <w:fldChar w:fldCharType="begin">
                <w:ffData>
                  <w:name w:val="Text26"/>
                  <w:enabled/>
                  <w:calcOnExit w:val="0"/>
                  <w:textInput/>
                </w:ffData>
              </w:fldChar>
            </w:r>
            <w:r w:rsidRPr="002C6CB7">
              <w:rPr>
                <w:sz w:val="19"/>
                <w:szCs w:val="19"/>
              </w:rPr>
              <w:instrText xml:space="preserve"> FORMTEXT </w:instrText>
            </w:r>
            <w:r w:rsidRPr="002C6CB7">
              <w:rPr>
                <w:sz w:val="19"/>
                <w:szCs w:val="19"/>
              </w:rPr>
            </w:r>
            <w:r w:rsidRPr="002C6CB7">
              <w:rPr>
                <w:sz w:val="19"/>
                <w:szCs w:val="19"/>
              </w:rPr>
              <w:fldChar w:fldCharType="separate"/>
            </w:r>
            <w:r w:rsidRPr="002C6CB7">
              <w:rPr>
                <w:sz w:val="19"/>
                <w:szCs w:val="19"/>
              </w:rPr>
              <w:t> </w:t>
            </w:r>
            <w:r w:rsidRPr="002C6CB7">
              <w:rPr>
                <w:sz w:val="19"/>
                <w:szCs w:val="19"/>
              </w:rPr>
              <w:t> </w:t>
            </w:r>
            <w:r w:rsidRPr="002C6CB7">
              <w:rPr>
                <w:sz w:val="19"/>
                <w:szCs w:val="19"/>
              </w:rPr>
              <w:t> </w:t>
            </w:r>
            <w:r w:rsidRPr="002C6CB7">
              <w:rPr>
                <w:sz w:val="19"/>
                <w:szCs w:val="19"/>
              </w:rPr>
              <w:t> </w:t>
            </w:r>
            <w:r w:rsidRPr="002C6CB7">
              <w:rPr>
                <w:sz w:val="19"/>
                <w:szCs w:val="19"/>
              </w:rPr>
              <w:t> </w:t>
            </w:r>
            <w:r w:rsidRPr="002C6CB7">
              <w:rPr>
                <w:sz w:val="19"/>
                <w:szCs w:val="19"/>
              </w:rPr>
              <w:fldChar w:fldCharType="end"/>
            </w:r>
          </w:p>
        </w:tc>
        <w:tc>
          <w:tcPr>
            <w:tcW w:w="288" w:type="dxa"/>
            <w:vMerge/>
          </w:tcPr>
          <w:p w14:paraId="77C1AAAA" w14:textId="77777777" w:rsidR="00564700" w:rsidRPr="002C6CB7" w:rsidRDefault="00564700" w:rsidP="00564700">
            <w:pPr>
              <w:overflowPunct w:val="0"/>
              <w:autoSpaceDE w:val="0"/>
              <w:autoSpaceDN w:val="0"/>
              <w:adjustRightInd w:val="0"/>
              <w:spacing w:before="120"/>
              <w:rPr>
                <w:rFonts w:cs="Arial"/>
                <w:b/>
                <w:sz w:val="19"/>
                <w:szCs w:val="19"/>
              </w:rPr>
            </w:pPr>
          </w:p>
        </w:tc>
      </w:tr>
      <w:tr w:rsidR="00564700" w:rsidRPr="002C6CB7" w14:paraId="2BB4DCE3" w14:textId="77777777" w:rsidTr="00564700">
        <w:trPr>
          <w:trHeight w:val="97"/>
        </w:trPr>
        <w:tc>
          <w:tcPr>
            <w:tcW w:w="507" w:type="dxa"/>
            <w:vMerge/>
          </w:tcPr>
          <w:p w14:paraId="2D618B19" w14:textId="77777777" w:rsidR="00564700" w:rsidRPr="002C6CB7" w:rsidRDefault="00564700" w:rsidP="00564700">
            <w:pPr>
              <w:overflowPunct w:val="0"/>
              <w:autoSpaceDE w:val="0"/>
              <w:autoSpaceDN w:val="0"/>
              <w:adjustRightInd w:val="0"/>
              <w:spacing w:before="120"/>
              <w:ind w:left="432" w:hanging="432"/>
              <w:jc w:val="center"/>
              <w:rPr>
                <w:rFonts w:cs="Arial"/>
                <w:sz w:val="19"/>
                <w:szCs w:val="19"/>
              </w:rPr>
            </w:pPr>
          </w:p>
        </w:tc>
        <w:tc>
          <w:tcPr>
            <w:tcW w:w="8673" w:type="dxa"/>
            <w:gridSpan w:val="3"/>
            <w:tcBorders>
              <w:top w:val="nil"/>
              <w:right w:val="nil"/>
            </w:tcBorders>
            <w:vAlign w:val="bottom"/>
          </w:tcPr>
          <w:p w14:paraId="3EDD42D9" w14:textId="77777777" w:rsidR="00564700" w:rsidRPr="002C6CB7" w:rsidRDefault="00564700" w:rsidP="00564700">
            <w:pPr>
              <w:pStyle w:val="TableText"/>
              <w:rPr>
                <w:sz w:val="19"/>
                <w:szCs w:val="19"/>
              </w:rPr>
            </w:pPr>
          </w:p>
        </w:tc>
        <w:tc>
          <w:tcPr>
            <w:tcW w:w="288" w:type="dxa"/>
            <w:vMerge/>
            <w:tcBorders>
              <w:left w:val="nil"/>
              <w:bottom w:val="single" w:sz="4" w:space="0" w:color="808080" w:themeColor="background1" w:themeShade="80"/>
            </w:tcBorders>
          </w:tcPr>
          <w:p w14:paraId="495A63D6" w14:textId="77777777" w:rsidR="00564700" w:rsidRPr="002C6CB7" w:rsidRDefault="00564700" w:rsidP="00564700">
            <w:pPr>
              <w:overflowPunct w:val="0"/>
              <w:autoSpaceDE w:val="0"/>
              <w:autoSpaceDN w:val="0"/>
              <w:adjustRightInd w:val="0"/>
              <w:spacing w:before="120"/>
              <w:rPr>
                <w:rFonts w:cs="Arial"/>
                <w:b/>
                <w:sz w:val="19"/>
                <w:szCs w:val="19"/>
              </w:rPr>
            </w:pPr>
          </w:p>
        </w:tc>
      </w:tr>
    </w:tbl>
    <w:p w14:paraId="26EA0C91" w14:textId="77777777" w:rsidR="00EE48D9" w:rsidRPr="00764864" w:rsidRDefault="00EE48D9"/>
    <w:tbl>
      <w:tblPr>
        <w:tblW w:w="9450"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40"/>
        <w:gridCol w:w="8910"/>
      </w:tblGrid>
      <w:tr w:rsidR="00FB4992" w:rsidRPr="00764864" w14:paraId="53F777BC" w14:textId="77777777" w:rsidTr="00EE48D9">
        <w:tc>
          <w:tcPr>
            <w:tcW w:w="9450" w:type="dxa"/>
            <w:gridSpan w:val="2"/>
            <w:shd w:val="clear" w:color="C0C0C0" w:fill="E0E0E0"/>
          </w:tcPr>
          <w:p w14:paraId="0EFB2642" w14:textId="77777777" w:rsidR="00FB4992" w:rsidRPr="00764864" w:rsidRDefault="00FB4992" w:rsidP="00EE48D9">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 xml:space="preserve">Part 3a. </w:t>
            </w:r>
            <w:r w:rsidR="00DE5901" w:rsidRPr="00764864">
              <w:rPr>
                <w:sz w:val="20"/>
                <w:szCs w:val="20"/>
              </w:rPr>
              <w:t>Acknowledgement of Status</w:t>
            </w:r>
          </w:p>
        </w:tc>
      </w:tr>
      <w:tr w:rsidR="00FB4992" w:rsidRPr="00764864" w14:paraId="749D4856" w14:textId="77777777" w:rsidTr="00EE48D9">
        <w:tblPrEx>
          <w:tblLook w:val="00A0" w:firstRow="1" w:lastRow="0" w:firstColumn="1" w:lastColumn="0" w:noHBand="0" w:noVBand="0"/>
        </w:tblPrEx>
        <w:tc>
          <w:tcPr>
            <w:tcW w:w="9450" w:type="dxa"/>
            <w:gridSpan w:val="2"/>
          </w:tcPr>
          <w:p w14:paraId="57B94541" w14:textId="77777777" w:rsidR="00DE5901" w:rsidRPr="002C6CB7" w:rsidRDefault="00DE5901" w:rsidP="00EE48D9">
            <w:pPr>
              <w:overflowPunct w:val="0"/>
              <w:autoSpaceDE w:val="0"/>
              <w:autoSpaceDN w:val="0"/>
              <w:adjustRightInd w:val="0"/>
              <w:spacing w:after="60"/>
              <w:rPr>
                <w:rFonts w:cs="Arial"/>
                <w:b/>
                <w:bCs/>
                <w:sz w:val="19"/>
                <w:szCs w:val="19"/>
              </w:rPr>
            </w:pPr>
            <w:r w:rsidRPr="002C6CB7">
              <w:rPr>
                <w:rFonts w:cs="Arial"/>
                <w:b/>
                <w:bCs/>
                <w:sz w:val="19"/>
                <w:szCs w:val="19"/>
              </w:rPr>
              <w:t>Signatory(s) confirms:</w:t>
            </w:r>
          </w:p>
          <w:p w14:paraId="79A2C645" w14:textId="77777777" w:rsidR="00FB4992" w:rsidRPr="002C6CB7" w:rsidRDefault="00DE5901" w:rsidP="00EE48D9">
            <w:pPr>
              <w:overflowPunct w:val="0"/>
              <w:autoSpaceDE w:val="0"/>
              <w:autoSpaceDN w:val="0"/>
              <w:adjustRightInd w:val="0"/>
              <w:spacing w:after="60"/>
              <w:rPr>
                <w:rFonts w:cs="Arial"/>
                <w:sz w:val="19"/>
                <w:szCs w:val="19"/>
              </w:rPr>
            </w:pPr>
            <w:r w:rsidRPr="002C6CB7">
              <w:rPr>
                <w:rFonts w:cs="Arial"/>
                <w:b/>
                <w:bCs/>
                <w:i/>
                <w:sz w:val="19"/>
                <w:szCs w:val="19"/>
              </w:rPr>
              <w:t>(Check all that apply)</w:t>
            </w:r>
          </w:p>
        </w:tc>
      </w:tr>
      <w:tr w:rsidR="00FB4992" w:rsidRPr="00764864" w14:paraId="56783621" w14:textId="77777777" w:rsidTr="00EE48D9">
        <w:tblPrEx>
          <w:tblLook w:val="00A0" w:firstRow="1" w:lastRow="0" w:firstColumn="1" w:lastColumn="0" w:noHBand="0" w:noVBand="0"/>
        </w:tblPrEx>
        <w:trPr>
          <w:trHeight w:val="592"/>
        </w:trPr>
        <w:tc>
          <w:tcPr>
            <w:tcW w:w="540" w:type="dxa"/>
          </w:tcPr>
          <w:p w14:paraId="50ED146F" w14:textId="368A287F" w:rsidR="00FB4992" w:rsidRPr="002C6CB7" w:rsidRDefault="008B1024" w:rsidP="00EE48D9">
            <w:pPr>
              <w:overflowPunct w:val="0"/>
              <w:autoSpaceDE w:val="0"/>
              <w:autoSpaceDN w:val="0"/>
              <w:adjustRightInd w:val="0"/>
              <w:spacing w:after="60"/>
              <w:ind w:left="432" w:hanging="432"/>
              <w:jc w:val="center"/>
              <w:rPr>
                <w:rFonts w:cs="Arial"/>
                <w:b/>
                <w:sz w:val="19"/>
                <w:szCs w:val="19"/>
              </w:rPr>
            </w:pPr>
            <w:sdt>
              <w:sdtPr>
                <w:rPr>
                  <w:b/>
                  <w:sz w:val="19"/>
                  <w:szCs w:val="19"/>
                  <w:lang w:eastAsia="en-GB"/>
                </w:rPr>
                <w:id w:val="-1249416132"/>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910" w:type="dxa"/>
          </w:tcPr>
          <w:p w14:paraId="3235D6A5" w14:textId="62584DCC" w:rsidR="00FB4992" w:rsidRPr="002C6CB7" w:rsidRDefault="00004001" w:rsidP="00D66EBA">
            <w:pPr>
              <w:overflowPunct w:val="0"/>
              <w:autoSpaceDE w:val="0"/>
              <w:autoSpaceDN w:val="0"/>
              <w:adjustRightInd w:val="0"/>
              <w:spacing w:after="60"/>
              <w:rPr>
                <w:rFonts w:cs="Arial"/>
                <w:b/>
                <w:sz w:val="19"/>
                <w:szCs w:val="19"/>
              </w:rPr>
            </w:pPr>
            <w:r w:rsidRPr="002C6CB7">
              <w:rPr>
                <w:sz w:val="19"/>
                <w:szCs w:val="19"/>
              </w:rPr>
              <w:t xml:space="preserve">The </w:t>
            </w:r>
            <w:r w:rsidR="00623F5A" w:rsidRPr="002C6CB7">
              <w:rPr>
                <w:rFonts w:cs="Arial"/>
                <w:sz w:val="19"/>
                <w:szCs w:val="19"/>
              </w:rPr>
              <w:t>T-ROC for Token Service Providers</w:t>
            </w:r>
            <w:r w:rsidRPr="002C6CB7">
              <w:rPr>
                <w:sz w:val="19"/>
                <w:szCs w:val="19"/>
              </w:rPr>
              <w:t xml:space="preserve"> was completed according to the </w:t>
            </w:r>
            <w:r w:rsidR="008B6047" w:rsidRPr="002C6CB7">
              <w:rPr>
                <w:i/>
                <w:sz w:val="19"/>
                <w:szCs w:val="19"/>
              </w:rPr>
              <w:t>Payment Card Industry (PCI) Token Service Providers - Additional Security Requirements and Assessment Procedures for Token Service Providers (EMVCo Payment Tokens)</w:t>
            </w:r>
            <w:r w:rsidRPr="002C6CB7">
              <w:rPr>
                <w:sz w:val="19"/>
                <w:szCs w:val="19"/>
              </w:rPr>
              <w:t xml:space="preserve">, Version </w:t>
            </w:r>
            <w:r w:rsidR="004F64AA" w:rsidRPr="002C6CB7">
              <w:rPr>
                <w:i/>
                <w:sz w:val="19"/>
                <w:szCs w:val="19"/>
              </w:rPr>
              <w:fldChar w:fldCharType="begin">
                <w:ffData>
                  <w:name w:val="Text21"/>
                  <w:enabled/>
                  <w:calcOnExit w:val="0"/>
                  <w:textInput>
                    <w:default w:val="(version number)"/>
                  </w:textInput>
                </w:ffData>
              </w:fldChar>
            </w:r>
            <w:r w:rsidR="004F64AA" w:rsidRPr="002C6CB7">
              <w:rPr>
                <w:i/>
                <w:sz w:val="19"/>
                <w:szCs w:val="19"/>
              </w:rPr>
              <w:instrText xml:space="preserve"> </w:instrText>
            </w:r>
            <w:bookmarkStart w:id="14" w:name="Text21"/>
            <w:r w:rsidR="004F64AA" w:rsidRPr="002C6CB7">
              <w:rPr>
                <w:i/>
                <w:sz w:val="19"/>
                <w:szCs w:val="19"/>
              </w:rPr>
              <w:instrText xml:space="preserve">FORMTEXT </w:instrText>
            </w:r>
            <w:r w:rsidR="004F64AA" w:rsidRPr="002C6CB7">
              <w:rPr>
                <w:i/>
                <w:sz w:val="19"/>
                <w:szCs w:val="19"/>
              </w:rPr>
            </w:r>
            <w:r w:rsidR="004F64AA" w:rsidRPr="002C6CB7">
              <w:rPr>
                <w:i/>
                <w:sz w:val="19"/>
                <w:szCs w:val="19"/>
              </w:rPr>
              <w:fldChar w:fldCharType="separate"/>
            </w:r>
            <w:r w:rsidR="004F64AA" w:rsidRPr="002C6CB7">
              <w:rPr>
                <w:i/>
                <w:noProof/>
                <w:sz w:val="19"/>
                <w:szCs w:val="19"/>
              </w:rPr>
              <w:t>(version number)</w:t>
            </w:r>
            <w:r w:rsidR="004F64AA" w:rsidRPr="002C6CB7">
              <w:rPr>
                <w:i/>
                <w:sz w:val="19"/>
                <w:szCs w:val="19"/>
              </w:rPr>
              <w:fldChar w:fldCharType="end"/>
            </w:r>
            <w:bookmarkEnd w:id="14"/>
            <w:r w:rsidRPr="002C6CB7">
              <w:rPr>
                <w:sz w:val="19"/>
                <w:szCs w:val="19"/>
              </w:rPr>
              <w:t xml:space="preserve">, and </w:t>
            </w:r>
            <w:r w:rsidR="00FB4992" w:rsidRPr="002C6CB7">
              <w:rPr>
                <w:rFonts w:cs="Arial"/>
                <w:sz w:val="19"/>
                <w:szCs w:val="19"/>
              </w:rPr>
              <w:t>was completed according to the instructions therein.</w:t>
            </w:r>
          </w:p>
        </w:tc>
      </w:tr>
      <w:tr w:rsidR="000A651D" w:rsidRPr="00764864" w14:paraId="0D4379B0" w14:textId="77777777" w:rsidTr="00EE48D9">
        <w:tblPrEx>
          <w:tblLook w:val="00A0" w:firstRow="1" w:lastRow="0" w:firstColumn="1" w:lastColumn="0" w:noHBand="0" w:noVBand="0"/>
        </w:tblPrEx>
        <w:trPr>
          <w:trHeight w:val="588"/>
        </w:trPr>
        <w:tc>
          <w:tcPr>
            <w:tcW w:w="540" w:type="dxa"/>
          </w:tcPr>
          <w:p w14:paraId="5CC1870C" w14:textId="2F55DF1C" w:rsidR="000A651D" w:rsidRPr="002C6CB7" w:rsidRDefault="008B1024" w:rsidP="00EE48D9">
            <w:pPr>
              <w:overflowPunct w:val="0"/>
              <w:autoSpaceDE w:val="0"/>
              <w:autoSpaceDN w:val="0"/>
              <w:adjustRightInd w:val="0"/>
              <w:spacing w:after="60"/>
              <w:ind w:left="432" w:hanging="432"/>
              <w:jc w:val="center"/>
              <w:rPr>
                <w:rFonts w:cs="Arial"/>
                <w:sz w:val="19"/>
                <w:szCs w:val="19"/>
              </w:rPr>
            </w:pPr>
            <w:sdt>
              <w:sdtPr>
                <w:rPr>
                  <w:b/>
                  <w:sz w:val="19"/>
                  <w:szCs w:val="19"/>
                  <w:lang w:eastAsia="en-GB"/>
                </w:rPr>
                <w:id w:val="-840079047"/>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910" w:type="dxa"/>
          </w:tcPr>
          <w:p w14:paraId="0766C941" w14:textId="224CA53D" w:rsidR="000A651D" w:rsidRPr="002C6CB7" w:rsidRDefault="000A651D" w:rsidP="00004001">
            <w:pPr>
              <w:overflowPunct w:val="0"/>
              <w:autoSpaceDE w:val="0"/>
              <w:autoSpaceDN w:val="0"/>
              <w:adjustRightInd w:val="0"/>
              <w:spacing w:after="60"/>
              <w:rPr>
                <w:rFonts w:cs="Arial"/>
                <w:sz w:val="19"/>
                <w:szCs w:val="19"/>
              </w:rPr>
            </w:pPr>
            <w:r w:rsidRPr="002C6CB7">
              <w:rPr>
                <w:rFonts w:cs="Arial"/>
                <w:sz w:val="19"/>
                <w:szCs w:val="19"/>
              </w:rPr>
              <w:t xml:space="preserve">All information within the above-referenced </w:t>
            </w:r>
            <w:r w:rsidR="008B6047" w:rsidRPr="002C6CB7">
              <w:rPr>
                <w:rFonts w:cs="Arial"/>
                <w:sz w:val="19"/>
                <w:szCs w:val="19"/>
              </w:rPr>
              <w:t>T-ROC for Token Service Providers</w:t>
            </w:r>
            <w:r w:rsidRPr="002C6CB7">
              <w:rPr>
                <w:rFonts w:cs="Arial"/>
                <w:sz w:val="19"/>
                <w:szCs w:val="19"/>
              </w:rPr>
              <w:t xml:space="preserve"> and in this attestation fairly represents the results of my assessment in all material respects.</w:t>
            </w:r>
          </w:p>
        </w:tc>
      </w:tr>
      <w:tr w:rsidR="000A651D" w:rsidRPr="00764864" w14:paraId="0C7F981D" w14:textId="77777777" w:rsidTr="00EE48D9">
        <w:tblPrEx>
          <w:tblLook w:val="00A0" w:firstRow="1" w:lastRow="0" w:firstColumn="1" w:lastColumn="0" w:noHBand="0" w:noVBand="0"/>
        </w:tblPrEx>
        <w:trPr>
          <w:trHeight w:val="368"/>
        </w:trPr>
        <w:tc>
          <w:tcPr>
            <w:tcW w:w="540" w:type="dxa"/>
          </w:tcPr>
          <w:p w14:paraId="4D763A0F" w14:textId="27910398" w:rsidR="000A651D" w:rsidRPr="002C6CB7" w:rsidRDefault="008B1024" w:rsidP="00EE48D9">
            <w:pPr>
              <w:overflowPunct w:val="0"/>
              <w:autoSpaceDE w:val="0"/>
              <w:autoSpaceDN w:val="0"/>
              <w:adjustRightInd w:val="0"/>
              <w:spacing w:after="60"/>
              <w:ind w:left="432" w:hanging="432"/>
              <w:jc w:val="center"/>
              <w:rPr>
                <w:rFonts w:cs="Arial"/>
                <w:sz w:val="19"/>
                <w:szCs w:val="19"/>
              </w:rPr>
            </w:pPr>
            <w:sdt>
              <w:sdtPr>
                <w:rPr>
                  <w:b/>
                  <w:sz w:val="19"/>
                  <w:szCs w:val="19"/>
                  <w:lang w:eastAsia="en-GB"/>
                </w:rPr>
                <w:id w:val="747852957"/>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910" w:type="dxa"/>
          </w:tcPr>
          <w:p w14:paraId="4B9E21B2" w14:textId="2064E3E8" w:rsidR="000A651D" w:rsidRPr="002C6CB7" w:rsidRDefault="000A651D" w:rsidP="00D66EBA">
            <w:pPr>
              <w:overflowPunct w:val="0"/>
              <w:autoSpaceDE w:val="0"/>
              <w:autoSpaceDN w:val="0"/>
              <w:adjustRightInd w:val="0"/>
              <w:spacing w:after="60"/>
              <w:rPr>
                <w:rFonts w:cs="Arial"/>
                <w:sz w:val="19"/>
                <w:szCs w:val="19"/>
              </w:rPr>
            </w:pPr>
            <w:r w:rsidRPr="002C6CB7">
              <w:rPr>
                <w:rFonts w:cs="Arial"/>
                <w:sz w:val="19"/>
                <w:szCs w:val="19"/>
              </w:rPr>
              <w:t xml:space="preserve">I have read the </w:t>
            </w:r>
            <w:r w:rsidR="008B6047" w:rsidRPr="002C6CB7">
              <w:rPr>
                <w:i/>
                <w:sz w:val="19"/>
                <w:szCs w:val="19"/>
              </w:rPr>
              <w:t>Payment Card Industry (PCI) Token Service Providers - Additional Security Requirements and Assessment Procedures for Token Service Providers (EMVCo Payment Tokens)</w:t>
            </w:r>
            <w:r w:rsidR="009248B1" w:rsidRPr="002C6CB7">
              <w:rPr>
                <w:rFonts w:cs="Arial"/>
                <w:sz w:val="19"/>
                <w:szCs w:val="19"/>
              </w:rPr>
              <w:t xml:space="preserve">, </w:t>
            </w:r>
            <w:r w:rsidRPr="002C6CB7">
              <w:rPr>
                <w:rFonts w:cs="Arial"/>
                <w:sz w:val="19"/>
                <w:szCs w:val="19"/>
              </w:rPr>
              <w:t xml:space="preserve">and I recognize that I must maintain </w:t>
            </w:r>
            <w:r w:rsidR="008B6047" w:rsidRPr="002C6CB7">
              <w:rPr>
                <w:rFonts w:cs="Arial"/>
                <w:sz w:val="19"/>
                <w:szCs w:val="19"/>
              </w:rPr>
              <w:t>TSP</w:t>
            </w:r>
            <w:r w:rsidR="00D66EBA" w:rsidRPr="002C6CB7">
              <w:rPr>
                <w:rFonts w:cs="Arial"/>
                <w:sz w:val="19"/>
                <w:szCs w:val="19"/>
              </w:rPr>
              <w:t xml:space="preserve"> </w:t>
            </w:r>
            <w:r w:rsidRPr="002C6CB7">
              <w:rPr>
                <w:rFonts w:cs="Arial"/>
                <w:sz w:val="19"/>
                <w:szCs w:val="19"/>
              </w:rPr>
              <w:t>compliance, as applicable to my environment, at all times.</w:t>
            </w:r>
          </w:p>
        </w:tc>
      </w:tr>
      <w:tr w:rsidR="000A651D" w:rsidRPr="00764864" w14:paraId="2DB4BCE2" w14:textId="77777777" w:rsidTr="00EE48D9">
        <w:tblPrEx>
          <w:tblLook w:val="00A0" w:firstRow="1" w:lastRow="0" w:firstColumn="1" w:lastColumn="0" w:noHBand="0" w:noVBand="0"/>
        </w:tblPrEx>
        <w:trPr>
          <w:trHeight w:val="588"/>
        </w:trPr>
        <w:tc>
          <w:tcPr>
            <w:tcW w:w="540" w:type="dxa"/>
          </w:tcPr>
          <w:p w14:paraId="15FB39F9" w14:textId="0FF4FD4B" w:rsidR="000A651D" w:rsidRPr="002C6CB7" w:rsidRDefault="008B1024" w:rsidP="00EE48D9">
            <w:pPr>
              <w:overflowPunct w:val="0"/>
              <w:autoSpaceDE w:val="0"/>
              <w:autoSpaceDN w:val="0"/>
              <w:adjustRightInd w:val="0"/>
              <w:spacing w:after="60"/>
              <w:ind w:left="432" w:hanging="432"/>
              <w:jc w:val="center"/>
              <w:rPr>
                <w:rFonts w:cs="Arial"/>
                <w:sz w:val="19"/>
                <w:szCs w:val="19"/>
              </w:rPr>
            </w:pPr>
            <w:sdt>
              <w:sdtPr>
                <w:rPr>
                  <w:b/>
                  <w:sz w:val="19"/>
                  <w:szCs w:val="19"/>
                  <w:lang w:eastAsia="en-GB"/>
                </w:rPr>
                <w:id w:val="-844710563"/>
                <w14:checkbox>
                  <w14:checked w14:val="0"/>
                  <w14:checkedState w14:val="2612" w14:font="MS Gothic"/>
                  <w14:uncheckedState w14:val="2610" w14:font="MS Gothic"/>
                </w14:checkbox>
              </w:sdtPr>
              <w:sdtEndPr/>
              <w:sdtContent>
                <w:r w:rsidR="00D2479C" w:rsidRPr="002C6CB7">
                  <w:rPr>
                    <w:rFonts w:ascii="MS Gothic" w:eastAsia="MS Gothic" w:hAnsi="MS Gothic" w:hint="eastAsia"/>
                    <w:b/>
                    <w:sz w:val="19"/>
                    <w:szCs w:val="19"/>
                    <w:lang w:eastAsia="en-GB"/>
                  </w:rPr>
                  <w:t>☐</w:t>
                </w:r>
              </w:sdtContent>
            </w:sdt>
          </w:p>
        </w:tc>
        <w:tc>
          <w:tcPr>
            <w:tcW w:w="8910" w:type="dxa"/>
          </w:tcPr>
          <w:p w14:paraId="61EBCA17" w14:textId="51A27A55" w:rsidR="000A651D" w:rsidRPr="002C6CB7" w:rsidRDefault="000A651D" w:rsidP="00D66EBA">
            <w:pPr>
              <w:overflowPunct w:val="0"/>
              <w:autoSpaceDE w:val="0"/>
              <w:autoSpaceDN w:val="0"/>
              <w:adjustRightInd w:val="0"/>
              <w:spacing w:after="60"/>
              <w:rPr>
                <w:rFonts w:cs="Arial"/>
                <w:sz w:val="19"/>
                <w:szCs w:val="19"/>
              </w:rPr>
            </w:pPr>
            <w:r w:rsidRPr="002C6CB7">
              <w:rPr>
                <w:rFonts w:cs="Arial"/>
                <w:sz w:val="19"/>
                <w:szCs w:val="19"/>
              </w:rPr>
              <w:t xml:space="preserve">If my environment changes, I recognize I must reassess my environment and implement any additional </w:t>
            </w:r>
            <w:r w:rsidR="008B6047" w:rsidRPr="002C6CB7">
              <w:rPr>
                <w:rFonts w:cs="Arial"/>
                <w:sz w:val="19"/>
                <w:szCs w:val="19"/>
              </w:rPr>
              <w:t>TSP</w:t>
            </w:r>
            <w:r w:rsidR="00D66EBA" w:rsidRPr="002C6CB7">
              <w:rPr>
                <w:rFonts w:cs="Arial"/>
                <w:sz w:val="19"/>
                <w:szCs w:val="19"/>
              </w:rPr>
              <w:t xml:space="preserve"> </w:t>
            </w:r>
            <w:r w:rsidRPr="002C6CB7">
              <w:rPr>
                <w:rFonts w:cs="Arial"/>
                <w:sz w:val="19"/>
                <w:szCs w:val="19"/>
              </w:rPr>
              <w:t xml:space="preserve">requirements that apply. </w:t>
            </w:r>
          </w:p>
        </w:tc>
      </w:tr>
    </w:tbl>
    <w:p w14:paraId="6428723E" w14:textId="250AB5B8" w:rsidR="00FB4992" w:rsidRPr="00764864" w:rsidRDefault="00FB4992" w:rsidP="00635610">
      <w:pPr>
        <w:pStyle w:val="BodyText3"/>
        <w:tabs>
          <w:tab w:val="left" w:pos="5688"/>
          <w:tab w:val="left" w:pos="9648"/>
        </w:tabs>
        <w:spacing w:before="0" w:after="0"/>
        <w:jc w:val="left"/>
        <w:rPr>
          <w:sz w:val="18"/>
          <w:szCs w:val="20"/>
        </w:rPr>
      </w:pPr>
    </w:p>
    <w:tbl>
      <w:tblPr>
        <w:tblW w:w="9258"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678"/>
      </w:tblGrid>
      <w:tr w:rsidR="00FB4992" w:rsidRPr="00764864" w14:paraId="4C1B386B" w14:textId="77777777" w:rsidTr="00330504">
        <w:tc>
          <w:tcPr>
            <w:tcW w:w="9258" w:type="dxa"/>
            <w:gridSpan w:val="2"/>
            <w:tcBorders>
              <w:top w:val="single" w:sz="4" w:space="0" w:color="808080" w:themeColor="background1" w:themeShade="80"/>
              <w:bottom w:val="single" w:sz="4" w:space="0" w:color="808080" w:themeColor="background1" w:themeShade="80"/>
            </w:tcBorders>
            <w:shd w:val="clear" w:color="C0C0C0" w:fill="E0E0E0"/>
          </w:tcPr>
          <w:p w14:paraId="7EB3A057" w14:textId="1BF9EABA" w:rsidR="00FB4992" w:rsidRPr="00764864" w:rsidRDefault="00FB4992" w:rsidP="00363D8A">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Part 3</w:t>
            </w:r>
            <w:r w:rsidR="00363D8A">
              <w:rPr>
                <w:sz w:val="20"/>
                <w:szCs w:val="20"/>
              </w:rPr>
              <w:t>b</w:t>
            </w:r>
            <w:r w:rsidRPr="00764864">
              <w:rPr>
                <w:sz w:val="20"/>
                <w:szCs w:val="20"/>
              </w:rPr>
              <w:t xml:space="preserve">. </w:t>
            </w:r>
            <w:r w:rsidR="008B6047">
              <w:rPr>
                <w:sz w:val="20"/>
                <w:szCs w:val="20"/>
              </w:rPr>
              <w:t>Token Service Provider</w:t>
            </w:r>
            <w:r w:rsidRPr="00764864">
              <w:rPr>
                <w:sz w:val="20"/>
                <w:szCs w:val="20"/>
              </w:rPr>
              <w:t xml:space="preserve"> </w:t>
            </w:r>
            <w:r w:rsidR="00DE5901" w:rsidRPr="00764864">
              <w:rPr>
                <w:sz w:val="20"/>
                <w:szCs w:val="20"/>
              </w:rPr>
              <w:t>Attestation</w:t>
            </w:r>
          </w:p>
        </w:tc>
      </w:tr>
      <w:tr w:rsidR="00F37FB1" w:rsidRPr="00764864" w14:paraId="2A983165" w14:textId="77777777" w:rsidTr="00564700">
        <w:tc>
          <w:tcPr>
            <w:tcW w:w="5580" w:type="dxa"/>
            <w:shd w:val="clear" w:color="C0C0C0" w:fill="auto"/>
          </w:tcPr>
          <w:p w14:paraId="4CD0670E" w14:textId="0764C1DF" w:rsidR="00F37FB1" w:rsidRPr="000C6F1F" w:rsidRDefault="00F37FB1" w:rsidP="008B6047">
            <w:pPr>
              <w:pStyle w:val="Header"/>
              <w:tabs>
                <w:tab w:val="clear" w:pos="4320"/>
                <w:tab w:val="clear" w:pos="8640"/>
              </w:tabs>
              <w:overflowPunct w:val="0"/>
              <w:autoSpaceDE w:val="0"/>
              <w:autoSpaceDN w:val="0"/>
              <w:adjustRightInd w:val="0"/>
              <w:spacing w:after="40"/>
              <w:ind w:left="0"/>
              <w:rPr>
                <w:b w:val="0"/>
                <w:i/>
                <w:sz w:val="19"/>
                <w:szCs w:val="19"/>
              </w:rPr>
            </w:pPr>
            <w:r w:rsidRPr="000C6F1F">
              <w:rPr>
                <w:b w:val="0"/>
                <w:i/>
                <w:sz w:val="19"/>
                <w:szCs w:val="19"/>
              </w:rPr>
              <w:t xml:space="preserve">Signature of </w:t>
            </w:r>
            <w:r w:rsidR="008B6047">
              <w:rPr>
                <w:b w:val="0"/>
                <w:i/>
                <w:sz w:val="19"/>
                <w:szCs w:val="19"/>
              </w:rPr>
              <w:t>Token Service Provider</w:t>
            </w:r>
            <w:r w:rsidRPr="000C6F1F">
              <w:rPr>
                <w:b w:val="0"/>
                <w:i/>
                <w:sz w:val="19"/>
                <w:szCs w:val="19"/>
              </w:rPr>
              <w:t xml:space="preserve"> Executive Officer </w:t>
            </w:r>
            <w:r w:rsidRPr="000C6F1F">
              <w:rPr>
                <w:b w:val="0"/>
                <w:i/>
                <w:sz w:val="19"/>
                <w:szCs w:val="19"/>
              </w:rPr>
              <w:sym w:font="Wingdings" w:char="F0E1"/>
            </w:r>
          </w:p>
        </w:tc>
        <w:tc>
          <w:tcPr>
            <w:tcW w:w="3678" w:type="dxa"/>
            <w:shd w:val="clear" w:color="C0C0C0" w:fill="auto"/>
          </w:tcPr>
          <w:p w14:paraId="720E5322" w14:textId="77777777" w:rsidR="00F37FB1" w:rsidRPr="00764864" w:rsidRDefault="00F37FB1" w:rsidP="00142475">
            <w:pPr>
              <w:pStyle w:val="Header"/>
              <w:tabs>
                <w:tab w:val="clear" w:pos="4320"/>
                <w:tab w:val="clear" w:pos="8640"/>
              </w:tabs>
              <w:overflowPunct w:val="0"/>
              <w:autoSpaceDE w:val="0"/>
              <w:autoSpaceDN w:val="0"/>
              <w:adjustRightInd w:val="0"/>
              <w:spacing w:after="40"/>
              <w:ind w:left="0"/>
              <w:rPr>
                <w:b w:val="0"/>
                <w:i/>
                <w:sz w:val="18"/>
                <w:szCs w:val="20"/>
              </w:rPr>
            </w:pPr>
            <w:r w:rsidRPr="000C6F1F">
              <w:rPr>
                <w:b w:val="0"/>
                <w:i/>
                <w:sz w:val="19"/>
                <w:szCs w:val="19"/>
              </w:rPr>
              <w:t>Date:</w:t>
            </w:r>
            <w:r w:rsidRPr="00764864">
              <w:rPr>
                <w:b w:val="0"/>
                <w:i/>
                <w:sz w:val="18"/>
                <w:szCs w:val="18"/>
              </w:rPr>
              <w:t xml:space="preserve"> </w:t>
            </w:r>
            <w:r w:rsidRPr="00764864">
              <w:rPr>
                <w:rFonts w:eastAsia="MS Mincho" w:cs="Courier New"/>
                <w:sz w:val="18"/>
              </w:rPr>
              <w:fldChar w:fldCharType="begin">
                <w:ffData>
                  <w:name w:val=""/>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r w:rsidR="00F37FB1" w:rsidRPr="00764864" w14:paraId="140D06D6" w14:textId="77777777" w:rsidTr="00564700">
        <w:tc>
          <w:tcPr>
            <w:tcW w:w="5580" w:type="dxa"/>
            <w:shd w:val="clear" w:color="C0C0C0" w:fill="auto"/>
          </w:tcPr>
          <w:p w14:paraId="2BABB4DA" w14:textId="0085D7C3" w:rsidR="00F37FB1" w:rsidRPr="00764864" w:rsidRDefault="008B6047" w:rsidP="00142475">
            <w:pPr>
              <w:pStyle w:val="Header"/>
              <w:tabs>
                <w:tab w:val="clear" w:pos="4320"/>
                <w:tab w:val="clear" w:pos="8640"/>
              </w:tabs>
              <w:overflowPunct w:val="0"/>
              <w:autoSpaceDE w:val="0"/>
              <w:autoSpaceDN w:val="0"/>
              <w:adjustRightInd w:val="0"/>
              <w:spacing w:after="40"/>
              <w:ind w:left="0"/>
              <w:rPr>
                <w:b w:val="0"/>
                <w:i/>
                <w:sz w:val="18"/>
                <w:szCs w:val="20"/>
              </w:rPr>
            </w:pPr>
            <w:r>
              <w:rPr>
                <w:b w:val="0"/>
                <w:i/>
                <w:sz w:val="19"/>
                <w:szCs w:val="19"/>
              </w:rPr>
              <w:t>Token Service Provider</w:t>
            </w:r>
            <w:r w:rsidR="00340E8C">
              <w:rPr>
                <w:b w:val="0"/>
                <w:i/>
                <w:sz w:val="19"/>
                <w:szCs w:val="19"/>
              </w:rPr>
              <w:t xml:space="preserve"> </w:t>
            </w:r>
            <w:r w:rsidR="00F37FB1" w:rsidRPr="000C6F1F">
              <w:rPr>
                <w:b w:val="0"/>
                <w:i/>
                <w:sz w:val="19"/>
                <w:szCs w:val="19"/>
              </w:rPr>
              <w:t>Executive Officer Name:</w:t>
            </w:r>
            <w:r w:rsidR="00F37FB1" w:rsidRPr="00764864">
              <w:rPr>
                <w:b w:val="0"/>
                <w:i/>
                <w:sz w:val="18"/>
                <w:szCs w:val="20"/>
              </w:rPr>
              <w:t xml:space="preserve"> </w:t>
            </w:r>
            <w:r w:rsidR="00F37FB1" w:rsidRPr="00764864">
              <w:rPr>
                <w:rFonts w:eastAsia="MS Mincho" w:cs="Courier New"/>
                <w:sz w:val="18"/>
              </w:rPr>
              <w:fldChar w:fldCharType="begin">
                <w:ffData>
                  <w:name w:val=""/>
                  <w:enabled/>
                  <w:calcOnExit w:val="0"/>
                  <w:textInput/>
                </w:ffData>
              </w:fldChar>
            </w:r>
            <w:r w:rsidR="00F37FB1" w:rsidRPr="00764864">
              <w:rPr>
                <w:rFonts w:eastAsia="MS Mincho" w:cs="Courier New"/>
                <w:sz w:val="18"/>
              </w:rPr>
              <w:instrText xml:space="preserve"> FORMTEXT </w:instrText>
            </w:r>
            <w:r w:rsidR="00F37FB1" w:rsidRPr="00764864">
              <w:rPr>
                <w:rFonts w:eastAsia="MS Mincho" w:cs="Courier New"/>
                <w:sz w:val="18"/>
              </w:rPr>
            </w:r>
            <w:r w:rsidR="00F37FB1"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F37FB1" w:rsidRPr="00764864">
              <w:rPr>
                <w:rFonts w:eastAsia="MS Mincho" w:cs="Courier New"/>
                <w:sz w:val="18"/>
              </w:rPr>
              <w:fldChar w:fldCharType="end"/>
            </w:r>
          </w:p>
        </w:tc>
        <w:tc>
          <w:tcPr>
            <w:tcW w:w="3678" w:type="dxa"/>
            <w:shd w:val="clear" w:color="C0C0C0" w:fill="auto"/>
          </w:tcPr>
          <w:p w14:paraId="7545DBC5" w14:textId="77777777" w:rsidR="00F37FB1" w:rsidRPr="00764864" w:rsidRDefault="00F37FB1" w:rsidP="00142475">
            <w:pPr>
              <w:pStyle w:val="Header"/>
              <w:tabs>
                <w:tab w:val="clear" w:pos="4320"/>
                <w:tab w:val="clear" w:pos="8640"/>
              </w:tabs>
              <w:overflowPunct w:val="0"/>
              <w:autoSpaceDE w:val="0"/>
              <w:autoSpaceDN w:val="0"/>
              <w:adjustRightInd w:val="0"/>
              <w:spacing w:after="40"/>
              <w:ind w:left="0"/>
              <w:rPr>
                <w:b w:val="0"/>
                <w:i/>
                <w:sz w:val="18"/>
                <w:szCs w:val="20"/>
              </w:rPr>
            </w:pPr>
            <w:r w:rsidRPr="000C6F1F">
              <w:rPr>
                <w:b w:val="0"/>
                <w:i/>
                <w:sz w:val="19"/>
                <w:szCs w:val="19"/>
              </w:rPr>
              <w:t>Title:</w:t>
            </w:r>
            <w:r w:rsidRPr="00764864">
              <w:rPr>
                <w:b w:val="0"/>
                <w:i/>
                <w:sz w:val="18"/>
                <w:szCs w:val="20"/>
              </w:rPr>
              <w:t xml:space="preserve"> </w:t>
            </w:r>
            <w:r w:rsidRPr="00764864">
              <w:rPr>
                <w:rFonts w:eastAsia="MS Mincho" w:cs="Courier New"/>
                <w:sz w:val="18"/>
              </w:rPr>
              <w:fldChar w:fldCharType="begin">
                <w:ffData>
                  <w:name w:val=""/>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00562930" w:rsidRPr="00764864">
              <w:rPr>
                <w:rFonts w:eastAsia="MS Mincho" w:cs="Courier New"/>
                <w:sz w:val="18"/>
              </w:rPr>
              <w:t> </w:t>
            </w:r>
            <w:r w:rsidRPr="00764864">
              <w:rPr>
                <w:rFonts w:eastAsia="MS Mincho" w:cs="Courier New"/>
                <w:sz w:val="18"/>
              </w:rPr>
              <w:fldChar w:fldCharType="end"/>
            </w:r>
          </w:p>
        </w:tc>
      </w:tr>
    </w:tbl>
    <w:p w14:paraId="52CBF35E" w14:textId="77777777" w:rsidR="00DA1AE3" w:rsidRPr="00764864" w:rsidRDefault="00DA1AE3" w:rsidP="00635610">
      <w:pPr>
        <w:pStyle w:val="Header"/>
        <w:tabs>
          <w:tab w:val="clear" w:pos="4320"/>
          <w:tab w:val="clear" w:pos="8640"/>
        </w:tabs>
        <w:spacing w:before="0" w:after="0" w:line="264" w:lineRule="auto"/>
        <w:ind w:left="0"/>
        <w:rPr>
          <w:b w:val="0"/>
          <w:sz w:val="18"/>
          <w:szCs w:val="20"/>
        </w:rPr>
      </w:pPr>
    </w:p>
    <w:tbl>
      <w:tblPr>
        <w:tblW w:w="9360"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780"/>
      </w:tblGrid>
      <w:tr w:rsidR="00DA1AE3" w:rsidRPr="00764864" w14:paraId="55DBAF9F" w14:textId="77777777" w:rsidTr="00564700">
        <w:tc>
          <w:tcPr>
            <w:tcW w:w="0" w:type="auto"/>
            <w:gridSpan w:val="2"/>
            <w:shd w:val="clear" w:color="C0C0C0" w:fill="E0E0E0"/>
          </w:tcPr>
          <w:p w14:paraId="75443CC1" w14:textId="5DAEABAC" w:rsidR="00DA1AE3" w:rsidRPr="00764864" w:rsidRDefault="00DA1AE3" w:rsidP="00363D8A">
            <w:pPr>
              <w:pStyle w:val="Header"/>
              <w:tabs>
                <w:tab w:val="clear" w:pos="4320"/>
                <w:tab w:val="clear" w:pos="8640"/>
              </w:tabs>
              <w:overflowPunct w:val="0"/>
              <w:autoSpaceDE w:val="0"/>
              <w:autoSpaceDN w:val="0"/>
              <w:adjustRightInd w:val="0"/>
              <w:spacing w:before="60"/>
              <w:ind w:left="0"/>
              <w:rPr>
                <w:sz w:val="20"/>
                <w:szCs w:val="20"/>
              </w:rPr>
            </w:pPr>
            <w:r w:rsidRPr="00764864">
              <w:rPr>
                <w:sz w:val="20"/>
                <w:szCs w:val="20"/>
              </w:rPr>
              <w:t>Part 3</w:t>
            </w:r>
            <w:r w:rsidR="00363D8A">
              <w:rPr>
                <w:sz w:val="20"/>
                <w:szCs w:val="20"/>
              </w:rPr>
              <w:t>c</w:t>
            </w:r>
            <w:r w:rsidRPr="00764864">
              <w:rPr>
                <w:sz w:val="20"/>
                <w:szCs w:val="20"/>
              </w:rPr>
              <w:t xml:space="preserve">. </w:t>
            </w:r>
            <w:r w:rsidR="00A54469">
              <w:rPr>
                <w:sz w:val="20"/>
                <w:szCs w:val="20"/>
              </w:rPr>
              <w:t xml:space="preserve">P2PE </w:t>
            </w:r>
            <w:r w:rsidRPr="00764864">
              <w:rPr>
                <w:sz w:val="20"/>
                <w:szCs w:val="20"/>
              </w:rPr>
              <w:t>QSA</w:t>
            </w:r>
            <w:r w:rsidR="00623F5A">
              <w:rPr>
                <w:sz w:val="20"/>
                <w:szCs w:val="20"/>
              </w:rPr>
              <w:t xml:space="preserve"> Acknowledgement</w:t>
            </w:r>
          </w:p>
        </w:tc>
      </w:tr>
      <w:tr w:rsidR="00564700" w:rsidRPr="00764864" w14:paraId="1D22FB15" w14:textId="77777777" w:rsidTr="00564700">
        <w:tblPrEx>
          <w:tblLook w:val="00A0" w:firstRow="1" w:lastRow="0" w:firstColumn="1" w:lastColumn="0" w:noHBand="0" w:noVBand="0"/>
        </w:tblPrEx>
        <w:tc>
          <w:tcPr>
            <w:tcW w:w="5580" w:type="dxa"/>
          </w:tcPr>
          <w:p w14:paraId="4C548FFF" w14:textId="540A01A6" w:rsidR="00DA1AE3" w:rsidRPr="000C6F1F" w:rsidRDefault="00DA1AE3" w:rsidP="00B84BC7">
            <w:pPr>
              <w:pStyle w:val="Header"/>
              <w:tabs>
                <w:tab w:val="clear" w:pos="4320"/>
                <w:tab w:val="clear" w:pos="8640"/>
              </w:tabs>
              <w:overflowPunct w:val="0"/>
              <w:autoSpaceDE w:val="0"/>
              <w:autoSpaceDN w:val="0"/>
              <w:adjustRightInd w:val="0"/>
              <w:spacing w:before="60"/>
              <w:ind w:left="72"/>
              <w:rPr>
                <w:b w:val="0"/>
                <w:i/>
                <w:sz w:val="19"/>
                <w:szCs w:val="19"/>
              </w:rPr>
            </w:pPr>
            <w:r w:rsidRPr="000C6F1F">
              <w:rPr>
                <w:b w:val="0"/>
                <w:i/>
                <w:sz w:val="19"/>
                <w:szCs w:val="19"/>
              </w:rPr>
              <w:t xml:space="preserve">Signature of </w:t>
            </w:r>
            <w:r w:rsidR="00B84BC7" w:rsidRPr="002B2261">
              <w:rPr>
                <w:b w:val="0"/>
                <w:i/>
                <w:sz w:val="19"/>
                <w:szCs w:val="19"/>
              </w:rPr>
              <w:t xml:space="preserve">Duly Authorized Officer of </w:t>
            </w:r>
            <w:r w:rsidR="008B6047">
              <w:rPr>
                <w:b w:val="0"/>
                <w:i/>
                <w:sz w:val="19"/>
                <w:szCs w:val="19"/>
              </w:rPr>
              <w:t>P2PE</w:t>
            </w:r>
            <w:r w:rsidRPr="000C6F1F">
              <w:rPr>
                <w:b w:val="0"/>
                <w:i/>
                <w:sz w:val="19"/>
                <w:szCs w:val="19"/>
              </w:rPr>
              <w:t xml:space="preserve"> </w:t>
            </w:r>
            <w:r w:rsidR="00B84BC7">
              <w:rPr>
                <w:b w:val="0"/>
                <w:i/>
                <w:sz w:val="19"/>
                <w:szCs w:val="19"/>
              </w:rPr>
              <w:t>Company</w:t>
            </w:r>
            <w:r w:rsidR="00B84BC7" w:rsidRPr="000C6F1F">
              <w:rPr>
                <w:b w:val="0"/>
                <w:i/>
                <w:sz w:val="19"/>
                <w:szCs w:val="19"/>
              </w:rPr>
              <w:t xml:space="preserve"> </w:t>
            </w:r>
            <w:r w:rsidRPr="000C6F1F">
              <w:rPr>
                <w:b w:val="0"/>
                <w:i/>
                <w:sz w:val="19"/>
                <w:szCs w:val="19"/>
              </w:rPr>
              <w:sym w:font="Wingdings" w:char="F0E1"/>
            </w:r>
          </w:p>
        </w:tc>
        <w:tc>
          <w:tcPr>
            <w:tcW w:w="3780" w:type="dxa"/>
            <w:vAlign w:val="center"/>
          </w:tcPr>
          <w:p w14:paraId="6324FDA1" w14:textId="77777777" w:rsidR="00DA1AE3" w:rsidRPr="00764864" w:rsidRDefault="00DA1AE3" w:rsidP="00DA1AE3">
            <w:pPr>
              <w:pStyle w:val="BodyText3"/>
              <w:spacing w:after="60"/>
              <w:rPr>
                <w:i/>
                <w:sz w:val="18"/>
                <w:szCs w:val="20"/>
              </w:rPr>
            </w:pPr>
            <w:r w:rsidRPr="000C6F1F">
              <w:rPr>
                <w:i/>
                <w:sz w:val="19"/>
                <w:szCs w:val="19"/>
              </w:rPr>
              <w:t>Date:</w:t>
            </w:r>
            <w:r w:rsidRPr="00764864">
              <w:rPr>
                <w:i/>
                <w:sz w:val="18"/>
                <w:szCs w:val="20"/>
              </w:rPr>
              <w:t xml:space="preserve"> </w:t>
            </w:r>
            <w:r w:rsidRPr="00764864">
              <w:rPr>
                <w:i/>
                <w:sz w:val="18"/>
                <w:szCs w:val="20"/>
              </w:rPr>
              <w:fldChar w:fldCharType="begin">
                <w:ffData>
                  <w:name w:val=""/>
                  <w:enabled/>
                  <w:calcOnExit w:val="0"/>
                  <w:textInput/>
                </w:ffData>
              </w:fldChar>
            </w:r>
            <w:r w:rsidRPr="00764864">
              <w:rPr>
                <w:i/>
                <w:sz w:val="18"/>
                <w:szCs w:val="20"/>
              </w:rPr>
              <w:instrText xml:space="preserve"> FORMTEXT </w:instrText>
            </w:r>
            <w:r w:rsidRPr="00764864">
              <w:rPr>
                <w:i/>
                <w:sz w:val="18"/>
                <w:szCs w:val="20"/>
              </w:rPr>
            </w:r>
            <w:r w:rsidRPr="00764864">
              <w:rPr>
                <w:i/>
                <w:sz w:val="18"/>
                <w:szCs w:val="20"/>
              </w:rPr>
              <w:fldChar w:fldCharType="separate"/>
            </w:r>
            <w:r w:rsidRPr="00764864">
              <w:rPr>
                <w:i/>
                <w:sz w:val="18"/>
                <w:szCs w:val="20"/>
              </w:rPr>
              <w:t> </w:t>
            </w:r>
            <w:r w:rsidRPr="00764864">
              <w:rPr>
                <w:i/>
                <w:sz w:val="18"/>
                <w:szCs w:val="20"/>
              </w:rPr>
              <w:t> </w:t>
            </w:r>
            <w:r w:rsidRPr="00764864">
              <w:rPr>
                <w:i/>
                <w:sz w:val="18"/>
                <w:szCs w:val="20"/>
              </w:rPr>
              <w:t> </w:t>
            </w:r>
            <w:r w:rsidRPr="00764864">
              <w:rPr>
                <w:i/>
                <w:sz w:val="18"/>
                <w:szCs w:val="20"/>
              </w:rPr>
              <w:t> </w:t>
            </w:r>
            <w:r w:rsidRPr="00764864">
              <w:rPr>
                <w:i/>
                <w:sz w:val="18"/>
                <w:szCs w:val="20"/>
              </w:rPr>
              <w:t> </w:t>
            </w:r>
            <w:r w:rsidRPr="00764864">
              <w:rPr>
                <w:i/>
                <w:sz w:val="18"/>
                <w:szCs w:val="20"/>
              </w:rPr>
              <w:fldChar w:fldCharType="end"/>
            </w:r>
          </w:p>
        </w:tc>
      </w:tr>
      <w:tr w:rsidR="00564700" w:rsidRPr="00764864" w14:paraId="0D309C85" w14:textId="77777777" w:rsidTr="00564700">
        <w:tblPrEx>
          <w:tblLook w:val="00A0" w:firstRow="1" w:lastRow="0" w:firstColumn="1" w:lastColumn="0" w:noHBand="0" w:noVBand="0"/>
        </w:tblPrEx>
        <w:tc>
          <w:tcPr>
            <w:tcW w:w="5580" w:type="dxa"/>
          </w:tcPr>
          <w:p w14:paraId="62071630" w14:textId="606A323A" w:rsidR="00DA1AE3" w:rsidRPr="00764864" w:rsidRDefault="00B84BC7" w:rsidP="00DA1AE3">
            <w:pPr>
              <w:pStyle w:val="BodyText3"/>
              <w:spacing w:after="60"/>
              <w:ind w:left="72"/>
              <w:rPr>
                <w:i/>
                <w:sz w:val="18"/>
                <w:szCs w:val="20"/>
              </w:rPr>
            </w:pPr>
            <w:r w:rsidRPr="00214E36">
              <w:rPr>
                <w:i/>
                <w:sz w:val="19"/>
                <w:szCs w:val="19"/>
              </w:rPr>
              <w:t xml:space="preserve">Duly Authorized Officer </w:t>
            </w:r>
            <w:r w:rsidR="00DA1AE3" w:rsidRPr="000C6F1F">
              <w:rPr>
                <w:i/>
                <w:sz w:val="19"/>
                <w:szCs w:val="19"/>
              </w:rPr>
              <w:t xml:space="preserve">Name: </w:t>
            </w:r>
            <w:r w:rsidR="00DA1AE3" w:rsidRPr="00764864">
              <w:rPr>
                <w:sz w:val="18"/>
              </w:rPr>
              <w:fldChar w:fldCharType="begin">
                <w:ffData>
                  <w:name w:val="Text21"/>
                  <w:enabled/>
                  <w:calcOnExit w:val="0"/>
                  <w:textInput/>
                </w:ffData>
              </w:fldChar>
            </w:r>
            <w:r w:rsidR="00DA1AE3" w:rsidRPr="00764864">
              <w:rPr>
                <w:sz w:val="18"/>
              </w:rPr>
              <w:instrText xml:space="preserve"> FORMTEXT </w:instrText>
            </w:r>
            <w:r w:rsidR="00DA1AE3" w:rsidRPr="00764864">
              <w:rPr>
                <w:sz w:val="18"/>
              </w:rPr>
            </w:r>
            <w:r w:rsidR="00DA1AE3" w:rsidRPr="00764864">
              <w:rPr>
                <w:sz w:val="18"/>
              </w:rPr>
              <w:fldChar w:fldCharType="separate"/>
            </w:r>
            <w:r w:rsidR="00DA1AE3" w:rsidRPr="00764864">
              <w:rPr>
                <w:sz w:val="18"/>
              </w:rPr>
              <w:t> </w:t>
            </w:r>
            <w:r w:rsidR="00DA1AE3" w:rsidRPr="00764864">
              <w:rPr>
                <w:sz w:val="18"/>
              </w:rPr>
              <w:t> </w:t>
            </w:r>
            <w:r w:rsidR="00DA1AE3" w:rsidRPr="00764864">
              <w:rPr>
                <w:sz w:val="18"/>
              </w:rPr>
              <w:t> </w:t>
            </w:r>
            <w:r w:rsidR="00DA1AE3" w:rsidRPr="00764864">
              <w:rPr>
                <w:sz w:val="18"/>
              </w:rPr>
              <w:t> </w:t>
            </w:r>
            <w:r w:rsidR="00DA1AE3" w:rsidRPr="00764864">
              <w:rPr>
                <w:sz w:val="18"/>
              </w:rPr>
              <w:t> </w:t>
            </w:r>
            <w:r w:rsidR="00DA1AE3" w:rsidRPr="00764864">
              <w:rPr>
                <w:sz w:val="18"/>
              </w:rPr>
              <w:fldChar w:fldCharType="end"/>
            </w:r>
          </w:p>
        </w:tc>
        <w:tc>
          <w:tcPr>
            <w:tcW w:w="3780" w:type="dxa"/>
            <w:vAlign w:val="center"/>
          </w:tcPr>
          <w:p w14:paraId="44EB2D2B" w14:textId="324C21F0" w:rsidR="00DA1AE3" w:rsidRPr="00764864" w:rsidRDefault="008B6047" w:rsidP="00DA1AE3">
            <w:pPr>
              <w:pStyle w:val="BodyText3"/>
              <w:spacing w:after="60"/>
              <w:rPr>
                <w:i/>
                <w:sz w:val="18"/>
                <w:szCs w:val="20"/>
              </w:rPr>
            </w:pPr>
            <w:r>
              <w:rPr>
                <w:i/>
                <w:sz w:val="19"/>
                <w:szCs w:val="19"/>
              </w:rPr>
              <w:t>P2PE</w:t>
            </w:r>
            <w:r w:rsidR="00DA1AE3" w:rsidRPr="000C6F1F">
              <w:rPr>
                <w:i/>
                <w:sz w:val="19"/>
                <w:szCs w:val="19"/>
              </w:rPr>
              <w:t xml:space="preserve"> Company:</w:t>
            </w:r>
            <w:r w:rsidR="00DA1AE3" w:rsidRPr="00764864">
              <w:rPr>
                <w:i/>
                <w:sz w:val="18"/>
                <w:szCs w:val="20"/>
              </w:rPr>
              <w:t xml:space="preserve"> </w:t>
            </w:r>
            <w:r w:rsidR="00DA1AE3" w:rsidRPr="00764864">
              <w:rPr>
                <w:sz w:val="18"/>
              </w:rPr>
              <w:fldChar w:fldCharType="begin">
                <w:ffData>
                  <w:name w:val="Text21"/>
                  <w:enabled/>
                  <w:calcOnExit w:val="0"/>
                  <w:textInput/>
                </w:ffData>
              </w:fldChar>
            </w:r>
            <w:r w:rsidR="00DA1AE3" w:rsidRPr="00764864">
              <w:rPr>
                <w:sz w:val="18"/>
              </w:rPr>
              <w:instrText xml:space="preserve"> FORMTEXT </w:instrText>
            </w:r>
            <w:r w:rsidR="00DA1AE3" w:rsidRPr="00764864">
              <w:rPr>
                <w:sz w:val="18"/>
              </w:rPr>
            </w:r>
            <w:r w:rsidR="00DA1AE3" w:rsidRPr="00764864">
              <w:rPr>
                <w:sz w:val="18"/>
              </w:rPr>
              <w:fldChar w:fldCharType="separate"/>
            </w:r>
            <w:r w:rsidR="00DA1AE3" w:rsidRPr="00764864">
              <w:rPr>
                <w:sz w:val="18"/>
              </w:rPr>
              <w:t> </w:t>
            </w:r>
            <w:r w:rsidR="00DA1AE3" w:rsidRPr="00764864">
              <w:rPr>
                <w:sz w:val="18"/>
              </w:rPr>
              <w:t> </w:t>
            </w:r>
            <w:r w:rsidR="00DA1AE3" w:rsidRPr="00764864">
              <w:rPr>
                <w:sz w:val="18"/>
              </w:rPr>
              <w:t> </w:t>
            </w:r>
            <w:r w:rsidR="00DA1AE3" w:rsidRPr="00764864">
              <w:rPr>
                <w:sz w:val="18"/>
              </w:rPr>
              <w:t> </w:t>
            </w:r>
            <w:r w:rsidR="00DA1AE3" w:rsidRPr="00764864">
              <w:rPr>
                <w:sz w:val="18"/>
              </w:rPr>
              <w:t> </w:t>
            </w:r>
            <w:r w:rsidR="00DA1AE3" w:rsidRPr="00764864">
              <w:rPr>
                <w:sz w:val="18"/>
              </w:rPr>
              <w:fldChar w:fldCharType="end"/>
            </w:r>
          </w:p>
        </w:tc>
      </w:tr>
    </w:tbl>
    <w:p w14:paraId="1CF16240" w14:textId="77777777" w:rsidR="00DA1AE3" w:rsidRPr="00764864" w:rsidRDefault="00DA1AE3" w:rsidP="00635610">
      <w:pPr>
        <w:pStyle w:val="Header"/>
        <w:tabs>
          <w:tab w:val="clear" w:pos="4320"/>
          <w:tab w:val="clear" w:pos="8640"/>
        </w:tabs>
        <w:spacing w:before="0" w:after="0" w:line="264" w:lineRule="auto"/>
        <w:ind w:left="0"/>
        <w:rPr>
          <w:b w:val="0"/>
          <w:sz w:val="18"/>
          <w:szCs w:val="20"/>
        </w:rPr>
      </w:pPr>
    </w:p>
    <w:p w14:paraId="044CB51B" w14:textId="77777777" w:rsidR="00DA1AE3" w:rsidRPr="00764864" w:rsidRDefault="00DA1AE3" w:rsidP="00DA1AE3">
      <w:pPr>
        <w:pStyle w:val="Header"/>
        <w:tabs>
          <w:tab w:val="clear" w:pos="4320"/>
          <w:tab w:val="clear" w:pos="8640"/>
        </w:tabs>
        <w:overflowPunct w:val="0"/>
        <w:autoSpaceDE w:val="0"/>
        <w:autoSpaceDN w:val="0"/>
        <w:adjustRightInd w:val="0"/>
        <w:spacing w:before="60"/>
        <w:ind w:left="0"/>
        <w:rPr>
          <w:b w:val="0"/>
          <w:sz w:val="18"/>
          <w:szCs w:val="20"/>
        </w:rPr>
      </w:pPr>
    </w:p>
    <w:p w14:paraId="0DCC8F93" w14:textId="77777777" w:rsidR="00DA1AE3" w:rsidRPr="00764864" w:rsidRDefault="00DA1AE3">
      <w:pPr>
        <w:rPr>
          <w:rFonts w:asciiTheme="minorHAnsi" w:hAnsiTheme="minorHAnsi"/>
          <w:b/>
          <w:i/>
        </w:rPr>
      </w:pPr>
      <w:r w:rsidRPr="00764864">
        <w:rPr>
          <w:rFonts w:asciiTheme="minorHAnsi" w:hAnsiTheme="minorHAnsi"/>
          <w:b/>
          <w:i/>
        </w:rPr>
        <w:br w:type="page"/>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3060"/>
        <w:gridCol w:w="945"/>
        <w:gridCol w:w="945"/>
        <w:gridCol w:w="2970"/>
      </w:tblGrid>
      <w:tr w:rsidR="00FB4992" w:rsidRPr="00764864" w14:paraId="285FAE78" w14:textId="77777777" w:rsidTr="00182A7B">
        <w:tc>
          <w:tcPr>
            <w:tcW w:w="9360" w:type="dxa"/>
            <w:gridSpan w:val="5"/>
            <w:tcBorders>
              <w:top w:val="single" w:sz="4" w:space="0" w:color="808080" w:themeColor="background1" w:themeShade="80"/>
              <w:left w:val="nil"/>
              <w:bottom w:val="single" w:sz="4" w:space="0" w:color="808080" w:themeColor="background1" w:themeShade="80"/>
              <w:right w:val="nil"/>
            </w:tcBorders>
            <w:shd w:val="clear" w:color="C0C0C0" w:fill="E0E0E0"/>
          </w:tcPr>
          <w:p w14:paraId="29AE8CE3" w14:textId="435012FD" w:rsidR="00FB4992" w:rsidRPr="00764864" w:rsidRDefault="00FB4992" w:rsidP="00B84381">
            <w:pPr>
              <w:pStyle w:val="Header"/>
              <w:tabs>
                <w:tab w:val="clear" w:pos="4320"/>
                <w:tab w:val="clear" w:pos="8640"/>
              </w:tabs>
              <w:overflowPunct w:val="0"/>
              <w:autoSpaceDE w:val="0"/>
              <w:autoSpaceDN w:val="0"/>
              <w:adjustRightInd w:val="0"/>
              <w:spacing w:before="60"/>
              <w:ind w:left="0"/>
              <w:rPr>
                <w:sz w:val="22"/>
                <w:szCs w:val="22"/>
              </w:rPr>
            </w:pPr>
            <w:r w:rsidRPr="00764864">
              <w:rPr>
                <w:i/>
                <w:sz w:val="22"/>
                <w:szCs w:val="22"/>
              </w:rPr>
              <w:lastRenderedPageBreak/>
              <w:br w:type="page"/>
            </w:r>
            <w:r w:rsidRPr="00764864">
              <w:rPr>
                <w:sz w:val="22"/>
                <w:szCs w:val="22"/>
              </w:rPr>
              <w:t xml:space="preserve">Part 4. Action Plan for Non-Compliant </w:t>
            </w:r>
            <w:r w:rsidR="00B84381" w:rsidRPr="00764864">
              <w:rPr>
                <w:sz w:val="22"/>
                <w:szCs w:val="22"/>
              </w:rPr>
              <w:t>Requirements</w:t>
            </w:r>
          </w:p>
        </w:tc>
      </w:tr>
      <w:tr w:rsidR="00FB4992" w:rsidRPr="00764864" w14:paraId="2C460F65" w14:textId="77777777" w:rsidTr="00182A7B">
        <w:tblPrEx>
          <w:tblLook w:val="00A0" w:firstRow="1" w:lastRow="0" w:firstColumn="1" w:lastColumn="0" w:noHBand="0" w:noVBand="0"/>
        </w:tblPrEx>
        <w:tc>
          <w:tcPr>
            <w:tcW w:w="9360" w:type="dxa"/>
            <w:gridSpan w:val="5"/>
            <w:tcBorders>
              <w:top w:val="single" w:sz="4" w:space="0" w:color="808080" w:themeColor="background1" w:themeShade="80"/>
              <w:left w:val="nil"/>
              <w:bottom w:val="single" w:sz="4" w:space="0" w:color="808080" w:themeColor="background1" w:themeShade="80"/>
              <w:right w:val="nil"/>
            </w:tcBorders>
          </w:tcPr>
          <w:p w14:paraId="4243CFE9" w14:textId="27CD2AE9" w:rsidR="00F14477" w:rsidRPr="00AF1ADC" w:rsidRDefault="000C4B0F" w:rsidP="007A6BE4">
            <w:pPr>
              <w:overflowPunct w:val="0"/>
              <w:autoSpaceDE w:val="0"/>
              <w:autoSpaceDN w:val="0"/>
              <w:adjustRightInd w:val="0"/>
              <w:spacing w:after="60"/>
              <w:rPr>
                <w:rFonts w:cs="Arial"/>
                <w:sz w:val="18"/>
                <w:szCs w:val="18"/>
              </w:rPr>
            </w:pPr>
            <w:r w:rsidRPr="00AF1ADC">
              <w:rPr>
                <w:rFonts w:cs="Arial"/>
                <w:sz w:val="18"/>
                <w:szCs w:val="18"/>
              </w:rPr>
              <w:t>S</w:t>
            </w:r>
            <w:r w:rsidR="00FB4992" w:rsidRPr="00AF1ADC">
              <w:rPr>
                <w:rFonts w:cs="Arial"/>
                <w:sz w:val="18"/>
                <w:szCs w:val="18"/>
              </w:rPr>
              <w:t xml:space="preserve">elect the appropriate </w:t>
            </w:r>
            <w:r w:rsidR="00FF06B3" w:rsidRPr="00AF1ADC">
              <w:rPr>
                <w:rFonts w:cs="Arial"/>
                <w:sz w:val="18"/>
                <w:szCs w:val="18"/>
              </w:rPr>
              <w:t>response for “Complian</w:t>
            </w:r>
            <w:r w:rsidR="00B42716" w:rsidRPr="00AF1ADC">
              <w:rPr>
                <w:rFonts w:cs="Arial"/>
                <w:sz w:val="18"/>
                <w:szCs w:val="18"/>
              </w:rPr>
              <w:t>t</w:t>
            </w:r>
            <w:r w:rsidR="00FF06B3" w:rsidRPr="00AF1ADC">
              <w:rPr>
                <w:rFonts w:cs="Arial"/>
                <w:sz w:val="18"/>
                <w:szCs w:val="18"/>
              </w:rPr>
              <w:t xml:space="preserve"> to </w:t>
            </w:r>
            <w:r w:rsidR="00380C72" w:rsidRPr="00AF1ADC">
              <w:rPr>
                <w:rFonts w:cs="Arial"/>
                <w:sz w:val="18"/>
                <w:szCs w:val="18"/>
              </w:rPr>
              <w:t>TSP</w:t>
            </w:r>
            <w:r w:rsidR="00C73699" w:rsidRPr="00AF1ADC">
              <w:rPr>
                <w:rFonts w:cs="Arial"/>
                <w:sz w:val="18"/>
                <w:szCs w:val="18"/>
              </w:rPr>
              <w:t xml:space="preserve"> </w:t>
            </w:r>
            <w:r w:rsidR="00FF06B3" w:rsidRPr="00AF1ADC">
              <w:rPr>
                <w:rFonts w:cs="Arial"/>
                <w:sz w:val="18"/>
                <w:szCs w:val="18"/>
              </w:rPr>
              <w:t xml:space="preserve">Requirements” </w:t>
            </w:r>
            <w:r w:rsidR="00FB4992" w:rsidRPr="00AF1ADC">
              <w:rPr>
                <w:rFonts w:cs="Arial"/>
                <w:sz w:val="18"/>
                <w:szCs w:val="18"/>
              </w:rPr>
              <w:t>for each requirement. If you answer “N</w:t>
            </w:r>
            <w:r w:rsidR="007A6BE4" w:rsidRPr="00AF1ADC">
              <w:rPr>
                <w:rFonts w:cs="Arial"/>
                <w:sz w:val="18"/>
                <w:szCs w:val="18"/>
              </w:rPr>
              <w:t>o</w:t>
            </w:r>
            <w:r w:rsidR="00FB4992" w:rsidRPr="00AF1ADC">
              <w:rPr>
                <w:rFonts w:cs="Arial"/>
                <w:sz w:val="18"/>
                <w:szCs w:val="18"/>
              </w:rPr>
              <w:t xml:space="preserve">” to any of the requirements, you </w:t>
            </w:r>
            <w:r w:rsidR="006E3523" w:rsidRPr="00AF1ADC">
              <w:rPr>
                <w:rFonts w:cs="Arial"/>
                <w:sz w:val="18"/>
                <w:szCs w:val="18"/>
              </w:rPr>
              <w:t xml:space="preserve">may be </w:t>
            </w:r>
            <w:r w:rsidR="00FB4992" w:rsidRPr="00AF1ADC">
              <w:rPr>
                <w:rFonts w:cs="Arial"/>
                <w:sz w:val="18"/>
                <w:szCs w:val="18"/>
              </w:rPr>
              <w:t xml:space="preserve">required to provide the date </w:t>
            </w:r>
            <w:r w:rsidR="00FF06B3" w:rsidRPr="00AF1ADC">
              <w:rPr>
                <w:rFonts w:cs="Arial"/>
                <w:sz w:val="18"/>
                <w:szCs w:val="18"/>
              </w:rPr>
              <w:t xml:space="preserve">your </w:t>
            </w:r>
            <w:r w:rsidR="00FB4992" w:rsidRPr="00AF1ADC">
              <w:rPr>
                <w:rFonts w:cs="Arial"/>
                <w:sz w:val="18"/>
                <w:szCs w:val="18"/>
              </w:rPr>
              <w:t xml:space="preserve">Company </w:t>
            </w:r>
            <w:r w:rsidR="00FF06B3" w:rsidRPr="00AF1ADC">
              <w:rPr>
                <w:rFonts w:cs="Arial"/>
                <w:sz w:val="18"/>
                <w:szCs w:val="18"/>
              </w:rPr>
              <w:t xml:space="preserve">expects to </w:t>
            </w:r>
            <w:r w:rsidR="00FB4992" w:rsidRPr="00AF1ADC">
              <w:rPr>
                <w:rFonts w:cs="Arial"/>
                <w:sz w:val="18"/>
                <w:szCs w:val="18"/>
              </w:rPr>
              <w:t xml:space="preserve">be compliant with the requirement and a brief description of the actions being taken to meet the requirement. </w:t>
            </w:r>
          </w:p>
          <w:p w14:paraId="79B4E870" w14:textId="692D3323" w:rsidR="00FB4992" w:rsidRPr="00764864" w:rsidRDefault="00FB4992" w:rsidP="004422B2">
            <w:pPr>
              <w:overflowPunct w:val="0"/>
              <w:autoSpaceDE w:val="0"/>
              <w:autoSpaceDN w:val="0"/>
              <w:adjustRightInd w:val="0"/>
              <w:spacing w:after="60"/>
              <w:rPr>
                <w:rFonts w:cs="Arial"/>
                <w:sz w:val="19"/>
                <w:szCs w:val="19"/>
              </w:rPr>
            </w:pPr>
            <w:r w:rsidRPr="00AF1ADC">
              <w:rPr>
                <w:rFonts w:cs="Arial"/>
                <w:i/>
                <w:sz w:val="18"/>
                <w:szCs w:val="18"/>
              </w:rPr>
              <w:t xml:space="preserve">Check with the </w:t>
            </w:r>
            <w:r w:rsidR="004422B2" w:rsidRPr="00AF1ADC">
              <w:rPr>
                <w:rFonts w:cs="Arial"/>
                <w:i/>
                <w:sz w:val="18"/>
                <w:szCs w:val="18"/>
              </w:rPr>
              <w:t xml:space="preserve">applicable </w:t>
            </w:r>
            <w:r w:rsidRPr="00AF1ADC">
              <w:rPr>
                <w:rFonts w:cs="Arial"/>
                <w:i/>
                <w:sz w:val="18"/>
                <w:szCs w:val="18"/>
              </w:rPr>
              <w:t>payment brand(s) before completing Part 4</w:t>
            </w:r>
            <w:r w:rsidR="00B20CFC" w:rsidRPr="00AF1ADC">
              <w:rPr>
                <w:rFonts w:cs="Arial"/>
                <w:i/>
                <w:sz w:val="18"/>
                <w:szCs w:val="18"/>
              </w:rPr>
              <w:t>.</w:t>
            </w:r>
            <w:r w:rsidR="00B20CFC" w:rsidRPr="00764864">
              <w:rPr>
                <w:rFonts w:cs="Arial"/>
                <w:i/>
                <w:sz w:val="19"/>
                <w:szCs w:val="19"/>
              </w:rPr>
              <w:t xml:space="preserve"> </w:t>
            </w:r>
          </w:p>
        </w:tc>
      </w:tr>
      <w:tr w:rsidR="00FB4992" w:rsidRPr="00764864" w14:paraId="2EC129CD" w14:textId="77777777" w:rsidTr="001067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trPr>
        <w:tc>
          <w:tcPr>
            <w:tcW w:w="1440" w:type="dxa"/>
            <w:vMerge w:val="restar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0E0E0"/>
            <w:vAlign w:val="center"/>
          </w:tcPr>
          <w:p w14:paraId="6D8D89E6" w14:textId="7170B355" w:rsidR="00AB17FB" w:rsidRPr="00AF1ADC" w:rsidRDefault="00380C7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18"/>
              </w:rPr>
            </w:pPr>
            <w:r w:rsidRPr="00AF1ADC">
              <w:rPr>
                <w:rFonts w:eastAsia="MS Mincho" w:cs="Arial"/>
                <w:b/>
                <w:sz w:val="18"/>
                <w:szCs w:val="18"/>
              </w:rPr>
              <w:t>TSP</w:t>
            </w:r>
          </w:p>
          <w:p w14:paraId="43EEBDF2" w14:textId="77777777" w:rsidR="00FB4992" w:rsidRPr="00AF1ADC"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18"/>
              </w:rPr>
            </w:pPr>
            <w:r w:rsidRPr="00AF1ADC">
              <w:rPr>
                <w:rFonts w:eastAsia="MS Mincho" w:cs="Arial"/>
                <w:b/>
                <w:sz w:val="18"/>
                <w:szCs w:val="18"/>
              </w:rPr>
              <w:t>Requirement</w:t>
            </w:r>
          </w:p>
        </w:tc>
        <w:tc>
          <w:tcPr>
            <w:tcW w:w="306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38F9D5E4" w14:textId="32631D07" w:rsidR="00FB4992" w:rsidRPr="00AF1ADC"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18"/>
              </w:rPr>
            </w:pPr>
            <w:r w:rsidRPr="00AF1ADC">
              <w:rPr>
                <w:rFonts w:eastAsia="MS Mincho" w:cs="Arial"/>
                <w:b/>
                <w:sz w:val="18"/>
                <w:szCs w:val="18"/>
              </w:rPr>
              <w:t>Description of Requirement</w:t>
            </w:r>
          </w:p>
        </w:tc>
        <w:tc>
          <w:tcPr>
            <w:tcW w:w="189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vAlign w:val="center"/>
          </w:tcPr>
          <w:p w14:paraId="638F51A9" w14:textId="141339BB" w:rsidR="0005585E" w:rsidRPr="00AF1ADC" w:rsidRDefault="00B42716" w:rsidP="0005585E">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18"/>
              </w:rPr>
            </w:pPr>
            <w:r w:rsidRPr="00AF1ADC">
              <w:rPr>
                <w:rFonts w:eastAsia="MS Mincho" w:cs="Arial"/>
                <w:b/>
                <w:sz w:val="18"/>
                <w:szCs w:val="18"/>
              </w:rPr>
              <w:t xml:space="preserve">Compliant </w:t>
            </w:r>
            <w:r w:rsidR="00FF06B3" w:rsidRPr="00AF1ADC">
              <w:rPr>
                <w:rFonts w:eastAsia="MS Mincho" w:cs="Arial"/>
                <w:b/>
                <w:sz w:val="18"/>
                <w:szCs w:val="18"/>
              </w:rPr>
              <w:t xml:space="preserve">to </w:t>
            </w:r>
            <w:r w:rsidR="00380C72" w:rsidRPr="00AF1ADC">
              <w:rPr>
                <w:rFonts w:eastAsia="MS Mincho" w:cs="Arial"/>
                <w:b/>
                <w:sz w:val="18"/>
                <w:szCs w:val="18"/>
              </w:rPr>
              <w:t>TSP</w:t>
            </w:r>
            <w:r w:rsidR="00C73699" w:rsidRPr="00AF1ADC">
              <w:rPr>
                <w:rFonts w:eastAsia="MS Mincho" w:cs="Arial"/>
                <w:b/>
                <w:sz w:val="18"/>
                <w:szCs w:val="18"/>
              </w:rPr>
              <w:t xml:space="preserve"> </w:t>
            </w:r>
            <w:r w:rsidR="00535B21" w:rsidRPr="00AF1ADC">
              <w:rPr>
                <w:rFonts w:eastAsia="MS Mincho" w:cs="Arial"/>
                <w:b/>
                <w:sz w:val="18"/>
                <w:szCs w:val="18"/>
              </w:rPr>
              <w:t>Requirements</w:t>
            </w:r>
          </w:p>
          <w:p w14:paraId="0C3CA554" w14:textId="77777777" w:rsidR="00FB4992" w:rsidRPr="00AF1ADC"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i/>
                <w:sz w:val="18"/>
                <w:szCs w:val="18"/>
              </w:rPr>
            </w:pPr>
            <w:r w:rsidRPr="00AF1ADC">
              <w:rPr>
                <w:rFonts w:eastAsia="MS Mincho" w:cs="Arial"/>
                <w:i/>
                <w:sz w:val="18"/>
                <w:szCs w:val="18"/>
              </w:rPr>
              <w:t>(Select One)</w:t>
            </w:r>
          </w:p>
        </w:tc>
        <w:tc>
          <w:tcPr>
            <w:tcW w:w="297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0E0E0"/>
            <w:vAlign w:val="center"/>
          </w:tcPr>
          <w:p w14:paraId="0D9F2E55" w14:textId="77777777" w:rsidR="00FB4992" w:rsidRPr="00AF1ADC" w:rsidRDefault="00FB4992" w:rsidP="00185704">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18"/>
              </w:rPr>
            </w:pPr>
            <w:r w:rsidRPr="00AF1ADC">
              <w:rPr>
                <w:rFonts w:eastAsia="MS Mincho" w:cs="Arial"/>
                <w:b/>
                <w:sz w:val="18"/>
                <w:szCs w:val="18"/>
              </w:rPr>
              <w:t xml:space="preserve">Remediation Date and Actions </w:t>
            </w:r>
            <w:r w:rsidRPr="00AF1ADC">
              <w:rPr>
                <w:rFonts w:eastAsia="MS Mincho" w:cs="Arial"/>
                <w:b/>
                <w:sz w:val="18"/>
                <w:szCs w:val="18"/>
              </w:rPr>
              <w:br/>
            </w:r>
            <w:r w:rsidRPr="00AF1ADC">
              <w:rPr>
                <w:rFonts w:eastAsia="MS Mincho" w:cs="Arial"/>
                <w:sz w:val="18"/>
                <w:szCs w:val="18"/>
              </w:rPr>
              <w:t>(</w:t>
            </w:r>
            <w:r w:rsidR="00185704" w:rsidRPr="00AF1ADC">
              <w:rPr>
                <w:rFonts w:eastAsia="MS Mincho" w:cs="Arial"/>
                <w:sz w:val="18"/>
                <w:szCs w:val="18"/>
              </w:rPr>
              <w:t xml:space="preserve">If </w:t>
            </w:r>
            <w:r w:rsidRPr="00AF1ADC">
              <w:rPr>
                <w:rFonts w:eastAsia="MS Mincho" w:cs="Arial"/>
                <w:sz w:val="18"/>
                <w:szCs w:val="18"/>
              </w:rPr>
              <w:t>“NO”</w:t>
            </w:r>
            <w:r w:rsidR="00185704" w:rsidRPr="00AF1ADC">
              <w:rPr>
                <w:rFonts w:eastAsia="MS Mincho" w:cs="Arial"/>
                <w:sz w:val="18"/>
                <w:szCs w:val="18"/>
              </w:rPr>
              <w:t xml:space="preserve"> selected for any Requirement</w:t>
            </w:r>
            <w:r w:rsidRPr="00AF1ADC">
              <w:rPr>
                <w:rFonts w:eastAsia="MS Mincho" w:cs="Arial"/>
                <w:sz w:val="18"/>
                <w:szCs w:val="18"/>
              </w:rPr>
              <w:t>)</w:t>
            </w:r>
          </w:p>
        </w:tc>
      </w:tr>
      <w:tr w:rsidR="00FB4992" w:rsidRPr="00764864" w14:paraId="3ADB3E3D" w14:textId="77777777" w:rsidTr="001067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rPr>
        <w:tc>
          <w:tcPr>
            <w:tcW w:w="1440" w:type="dxa"/>
            <w:vMerge/>
            <w:tcBorders>
              <w:top w:val="single" w:sz="4" w:space="0" w:color="808080" w:themeColor="background1" w:themeShade="80"/>
              <w:left w:val="nil"/>
              <w:bottom w:val="single" w:sz="4" w:space="0" w:color="999999"/>
              <w:right w:val="single" w:sz="4" w:space="0" w:color="808080" w:themeColor="background1" w:themeShade="80"/>
            </w:tcBorders>
            <w:shd w:val="clear" w:color="auto" w:fill="E0E0E0"/>
            <w:vAlign w:val="center"/>
          </w:tcPr>
          <w:p w14:paraId="436D7CC8" w14:textId="77777777" w:rsidR="00FB4992" w:rsidRPr="00AF1ADC"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18"/>
              </w:rPr>
            </w:pPr>
          </w:p>
        </w:tc>
        <w:tc>
          <w:tcPr>
            <w:tcW w:w="3060" w:type="dxa"/>
            <w:vMerge/>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0E0E0"/>
            <w:vAlign w:val="center"/>
          </w:tcPr>
          <w:p w14:paraId="5A58E04B" w14:textId="77777777" w:rsidR="00FB4992" w:rsidRPr="00AF1ADC"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18"/>
              </w:rPr>
            </w:pPr>
          </w:p>
        </w:tc>
        <w:tc>
          <w:tcPr>
            <w:tcW w:w="945"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0E0E0"/>
            <w:vAlign w:val="center"/>
          </w:tcPr>
          <w:p w14:paraId="1EA17CB5" w14:textId="77777777" w:rsidR="00FB4992" w:rsidRPr="00AF1ADC"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18"/>
              </w:rPr>
            </w:pPr>
            <w:r w:rsidRPr="00AF1ADC">
              <w:rPr>
                <w:rFonts w:eastAsia="MS Mincho" w:cs="Arial"/>
                <w:b/>
                <w:sz w:val="18"/>
                <w:szCs w:val="18"/>
              </w:rPr>
              <w:t>YES</w:t>
            </w:r>
          </w:p>
        </w:tc>
        <w:tc>
          <w:tcPr>
            <w:tcW w:w="945" w:type="dxa"/>
            <w:tcBorders>
              <w:top w:val="single" w:sz="4" w:space="0" w:color="808080" w:themeColor="background1" w:themeShade="80"/>
              <w:left w:val="single" w:sz="4" w:space="0" w:color="808080" w:themeColor="background1" w:themeShade="80"/>
              <w:bottom w:val="single" w:sz="4" w:space="0" w:color="999999"/>
              <w:right w:val="single" w:sz="4" w:space="0" w:color="808080" w:themeColor="background1" w:themeShade="80"/>
            </w:tcBorders>
            <w:shd w:val="clear" w:color="auto" w:fill="E0E0E0"/>
            <w:vAlign w:val="center"/>
          </w:tcPr>
          <w:p w14:paraId="3439EEF7" w14:textId="77777777" w:rsidR="00FB4992" w:rsidRPr="00AF1ADC"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18"/>
              </w:rPr>
            </w:pPr>
            <w:r w:rsidRPr="00AF1ADC">
              <w:rPr>
                <w:rFonts w:eastAsia="MS Mincho" w:cs="Arial"/>
                <w:b/>
                <w:sz w:val="18"/>
                <w:szCs w:val="18"/>
              </w:rPr>
              <w:t>NO</w:t>
            </w:r>
          </w:p>
        </w:tc>
        <w:tc>
          <w:tcPr>
            <w:tcW w:w="2970" w:type="dxa"/>
            <w:vMerge/>
            <w:tcBorders>
              <w:top w:val="single" w:sz="4" w:space="0" w:color="808080" w:themeColor="background1" w:themeShade="80"/>
              <w:left w:val="single" w:sz="4" w:space="0" w:color="808080" w:themeColor="background1" w:themeShade="80"/>
              <w:bottom w:val="single" w:sz="4" w:space="0" w:color="999999"/>
              <w:right w:val="nil"/>
            </w:tcBorders>
            <w:shd w:val="clear" w:color="auto" w:fill="E0E0E0"/>
            <w:vAlign w:val="center"/>
          </w:tcPr>
          <w:p w14:paraId="2D9150F3" w14:textId="77777777" w:rsidR="00FB4992" w:rsidRPr="00AF1ADC"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18"/>
              </w:rPr>
            </w:pPr>
          </w:p>
        </w:tc>
      </w:tr>
      <w:tr w:rsidR="00D2479C" w:rsidRPr="00764864" w14:paraId="64F46C3E" w14:textId="77777777" w:rsidTr="00FC4EF5">
        <w:trPr>
          <w:cantSplit/>
        </w:trPr>
        <w:tc>
          <w:tcPr>
            <w:tcW w:w="1440" w:type="dxa"/>
            <w:tcBorders>
              <w:top w:val="single" w:sz="4" w:space="0" w:color="999999"/>
              <w:left w:val="nil"/>
              <w:bottom w:val="single" w:sz="4" w:space="0" w:color="999999"/>
              <w:right w:val="single" w:sz="4" w:space="0" w:color="999999"/>
            </w:tcBorders>
            <w:vAlign w:val="center"/>
          </w:tcPr>
          <w:p w14:paraId="7082F645" w14:textId="02B7FF39" w:rsidR="00D2479C" w:rsidRPr="00AF1ADC" w:rsidRDefault="00D2479C" w:rsidP="00D2479C">
            <w:pPr>
              <w:pStyle w:val="BodyText3"/>
              <w:tabs>
                <w:tab w:val="left" w:pos="5688"/>
                <w:tab w:val="left" w:pos="9648"/>
              </w:tabs>
              <w:spacing w:before="120"/>
              <w:jc w:val="center"/>
              <w:rPr>
                <w:rFonts w:cs="Arial"/>
                <w:sz w:val="18"/>
                <w:szCs w:val="18"/>
              </w:rPr>
            </w:pPr>
            <w:r w:rsidRPr="00AF1ADC">
              <w:rPr>
                <w:rFonts w:cs="Arial"/>
                <w:sz w:val="18"/>
                <w:szCs w:val="18"/>
              </w:rPr>
              <w:t>TSP 1</w:t>
            </w:r>
          </w:p>
        </w:tc>
        <w:tc>
          <w:tcPr>
            <w:tcW w:w="3060" w:type="dxa"/>
            <w:tcBorders>
              <w:top w:val="single" w:sz="4" w:space="0" w:color="999999"/>
              <w:left w:val="single" w:sz="4" w:space="0" w:color="999999"/>
              <w:bottom w:val="single" w:sz="4" w:space="0" w:color="999999"/>
              <w:right w:val="single" w:sz="4" w:space="0" w:color="999999"/>
            </w:tcBorders>
            <w:vAlign w:val="center"/>
          </w:tcPr>
          <w:p w14:paraId="6B2EA4B5" w14:textId="349EB458" w:rsidR="00D2479C" w:rsidRPr="00AF1ADC" w:rsidRDefault="00D2479C" w:rsidP="00D2479C">
            <w:pPr>
              <w:pStyle w:val="BodyText3"/>
              <w:tabs>
                <w:tab w:val="left" w:pos="5688"/>
                <w:tab w:val="left" w:pos="9648"/>
              </w:tabs>
              <w:spacing w:after="60"/>
              <w:jc w:val="left"/>
              <w:rPr>
                <w:rFonts w:cs="Arial"/>
                <w:sz w:val="18"/>
                <w:szCs w:val="18"/>
              </w:rPr>
            </w:pPr>
            <w:r w:rsidRPr="00AF1ADC">
              <w:rPr>
                <w:rFonts w:cs="Arial"/>
                <w:sz w:val="18"/>
                <w:szCs w:val="18"/>
              </w:rPr>
              <w:t>Document and validate PCI DSS scope</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7771A651" w14:textId="5BF22212" w:rsidR="00D2479C" w:rsidRPr="00AF1ADC" w:rsidRDefault="008B1024" w:rsidP="00D2479C">
            <w:pPr>
              <w:spacing w:after="60"/>
              <w:jc w:val="center"/>
              <w:rPr>
                <w:sz w:val="18"/>
                <w:szCs w:val="18"/>
              </w:rPr>
            </w:pPr>
            <w:sdt>
              <w:sdtPr>
                <w:rPr>
                  <w:b/>
                  <w:sz w:val="19"/>
                  <w:szCs w:val="19"/>
                  <w:lang w:eastAsia="en-GB"/>
                </w:rPr>
                <w:id w:val="274994082"/>
                <w14:checkbox>
                  <w14:checked w14:val="0"/>
                  <w14:checkedState w14:val="2612" w14:font="MS Gothic"/>
                  <w14:uncheckedState w14:val="2610" w14:font="MS Gothic"/>
                </w14:checkbox>
              </w:sdtPr>
              <w:sdtEndPr/>
              <w:sdtContent>
                <w:r w:rsidR="006E75F2">
                  <w:rPr>
                    <w:rFonts w:ascii="MS Gothic" w:eastAsia="MS Gothic" w:hAnsi="MS Gothic" w:hint="eastAsia"/>
                    <w:b/>
                    <w:sz w:val="19"/>
                    <w:szCs w:val="19"/>
                    <w:lang w:eastAsia="en-GB"/>
                  </w:rPr>
                  <w:t>☐</w:t>
                </w:r>
              </w:sdtContent>
            </w:sdt>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5E066749" w14:textId="7311E2EE" w:rsidR="00D2479C" w:rsidRPr="00AF1ADC" w:rsidRDefault="008B1024" w:rsidP="00D2479C">
            <w:pPr>
              <w:spacing w:after="60"/>
              <w:ind w:right="-18"/>
              <w:jc w:val="center"/>
              <w:rPr>
                <w:sz w:val="18"/>
                <w:szCs w:val="18"/>
              </w:rPr>
            </w:pPr>
            <w:sdt>
              <w:sdtPr>
                <w:rPr>
                  <w:b/>
                  <w:sz w:val="19"/>
                  <w:szCs w:val="19"/>
                  <w:lang w:eastAsia="en-GB"/>
                </w:rPr>
                <w:id w:val="-1967039808"/>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2970" w:type="dxa"/>
            <w:tcBorders>
              <w:top w:val="single" w:sz="4" w:space="0" w:color="999999"/>
              <w:left w:val="single" w:sz="4" w:space="0" w:color="999999"/>
              <w:bottom w:val="single" w:sz="4" w:space="0" w:color="999999"/>
              <w:right w:val="nil"/>
            </w:tcBorders>
            <w:vAlign w:val="center"/>
          </w:tcPr>
          <w:p w14:paraId="36B55115" w14:textId="74BD0CED" w:rsidR="00D2479C" w:rsidRPr="00AF1ADC" w:rsidRDefault="00D2479C" w:rsidP="00D2479C">
            <w:pPr>
              <w:pStyle w:val="BodyText3"/>
              <w:tabs>
                <w:tab w:val="left" w:pos="5688"/>
                <w:tab w:val="left" w:pos="9648"/>
              </w:tabs>
              <w:spacing w:after="60"/>
              <w:jc w:val="left"/>
              <w:rPr>
                <w:rFonts w:eastAsia="MS Mincho" w:cs="Courier New"/>
                <w:sz w:val="18"/>
                <w:szCs w:val="18"/>
              </w:rPr>
            </w:pPr>
            <w:r w:rsidRPr="00AF1ADC">
              <w:rPr>
                <w:rFonts w:eastAsia="MS Mincho" w:cs="Courier New"/>
                <w:sz w:val="18"/>
                <w:szCs w:val="18"/>
              </w:rPr>
              <w:fldChar w:fldCharType="begin">
                <w:ffData>
                  <w:name w:val="Text1"/>
                  <w:enabled/>
                  <w:calcOnExit w:val="0"/>
                  <w:textInput/>
                </w:ffData>
              </w:fldChar>
            </w:r>
            <w:r w:rsidRPr="00AF1ADC">
              <w:rPr>
                <w:rFonts w:eastAsia="MS Mincho" w:cs="Courier New"/>
                <w:sz w:val="18"/>
                <w:szCs w:val="18"/>
              </w:rPr>
              <w:instrText xml:space="preserve"> FORMTEXT </w:instrText>
            </w:r>
            <w:r w:rsidRPr="00AF1ADC">
              <w:rPr>
                <w:rFonts w:eastAsia="MS Mincho" w:cs="Courier New"/>
                <w:sz w:val="18"/>
                <w:szCs w:val="18"/>
              </w:rPr>
            </w:r>
            <w:r w:rsidRPr="00AF1ADC">
              <w:rPr>
                <w:rFonts w:eastAsia="MS Mincho" w:cs="Courier New"/>
                <w:sz w:val="18"/>
                <w:szCs w:val="18"/>
              </w:rPr>
              <w:fldChar w:fldCharType="separate"/>
            </w:r>
            <w:r w:rsidRPr="00AF1ADC">
              <w:rPr>
                <w:rFonts w:eastAsia="MS Mincho" w:cs="Courier New"/>
                <w:sz w:val="18"/>
                <w:szCs w:val="18"/>
              </w:rPr>
              <w:t> </w:t>
            </w:r>
            <w:r w:rsidRPr="00AF1ADC">
              <w:rPr>
                <w:rFonts w:eastAsia="MS Mincho" w:cs="Courier New"/>
                <w:sz w:val="18"/>
                <w:szCs w:val="18"/>
              </w:rPr>
              <w:t> </w:t>
            </w:r>
            <w:r w:rsidRPr="00AF1ADC">
              <w:rPr>
                <w:rFonts w:eastAsia="MS Mincho" w:cs="Courier New"/>
                <w:sz w:val="18"/>
                <w:szCs w:val="18"/>
              </w:rPr>
              <w:t> </w:t>
            </w:r>
            <w:r w:rsidRPr="00AF1ADC">
              <w:rPr>
                <w:rFonts w:eastAsia="MS Mincho" w:cs="Courier New"/>
                <w:sz w:val="18"/>
                <w:szCs w:val="18"/>
              </w:rPr>
              <w:t> </w:t>
            </w:r>
            <w:r w:rsidRPr="00AF1ADC">
              <w:rPr>
                <w:rFonts w:eastAsia="MS Mincho" w:cs="Courier New"/>
                <w:sz w:val="18"/>
                <w:szCs w:val="18"/>
              </w:rPr>
              <w:t> </w:t>
            </w:r>
            <w:r w:rsidRPr="00AF1ADC">
              <w:rPr>
                <w:rFonts w:eastAsia="MS Mincho" w:cs="Courier New"/>
                <w:sz w:val="18"/>
                <w:szCs w:val="18"/>
              </w:rPr>
              <w:fldChar w:fldCharType="end"/>
            </w:r>
          </w:p>
        </w:tc>
      </w:tr>
      <w:tr w:rsidR="00D2479C" w:rsidRPr="00764864" w14:paraId="18EB34BF" w14:textId="77777777" w:rsidTr="00FC4EF5">
        <w:trPr>
          <w:cantSplit/>
        </w:trPr>
        <w:tc>
          <w:tcPr>
            <w:tcW w:w="1440" w:type="dxa"/>
            <w:tcBorders>
              <w:top w:val="single" w:sz="4" w:space="0" w:color="999999"/>
              <w:left w:val="nil"/>
              <w:bottom w:val="single" w:sz="4" w:space="0" w:color="999999"/>
              <w:right w:val="single" w:sz="4" w:space="0" w:color="999999"/>
            </w:tcBorders>
            <w:vAlign w:val="center"/>
          </w:tcPr>
          <w:p w14:paraId="28ECDF81" w14:textId="515B1509" w:rsidR="00D2479C" w:rsidRPr="00764864" w:rsidRDefault="00D2479C" w:rsidP="00D2479C">
            <w:pPr>
              <w:pStyle w:val="BodyText3"/>
              <w:tabs>
                <w:tab w:val="left" w:pos="5688"/>
                <w:tab w:val="left" w:pos="9648"/>
              </w:tabs>
              <w:spacing w:before="120"/>
              <w:jc w:val="center"/>
              <w:rPr>
                <w:rFonts w:cs="Arial"/>
                <w:sz w:val="18"/>
                <w:szCs w:val="20"/>
              </w:rPr>
            </w:pPr>
            <w:r>
              <w:rPr>
                <w:rFonts w:cs="Arial"/>
                <w:sz w:val="18"/>
                <w:szCs w:val="20"/>
              </w:rPr>
              <w:t>TSP 2</w:t>
            </w:r>
          </w:p>
        </w:tc>
        <w:tc>
          <w:tcPr>
            <w:tcW w:w="3060" w:type="dxa"/>
            <w:tcBorders>
              <w:top w:val="single" w:sz="4" w:space="0" w:color="999999"/>
              <w:left w:val="single" w:sz="4" w:space="0" w:color="999999"/>
              <w:bottom w:val="single" w:sz="4" w:space="0" w:color="999999"/>
              <w:right w:val="single" w:sz="4" w:space="0" w:color="999999"/>
            </w:tcBorders>
            <w:vAlign w:val="center"/>
          </w:tcPr>
          <w:p w14:paraId="2247147B" w14:textId="74148CB0" w:rsidR="00D2479C" w:rsidRPr="00764864" w:rsidRDefault="00D2479C" w:rsidP="00D2479C">
            <w:pPr>
              <w:pStyle w:val="BodyText3"/>
              <w:tabs>
                <w:tab w:val="left" w:pos="5688"/>
                <w:tab w:val="left" w:pos="9648"/>
              </w:tabs>
              <w:spacing w:after="60"/>
              <w:jc w:val="left"/>
              <w:rPr>
                <w:rFonts w:cs="Arial"/>
                <w:sz w:val="18"/>
                <w:szCs w:val="20"/>
              </w:rPr>
            </w:pPr>
            <w:r>
              <w:rPr>
                <w:rFonts w:cs="Arial"/>
                <w:sz w:val="18"/>
                <w:szCs w:val="20"/>
              </w:rPr>
              <w:t>Secure TDE Systems and Network</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1BE98A81" w14:textId="103BAEDD" w:rsidR="00D2479C" w:rsidRPr="00764864" w:rsidRDefault="008B1024" w:rsidP="00D2479C">
            <w:pPr>
              <w:spacing w:after="60"/>
              <w:jc w:val="center"/>
            </w:pPr>
            <w:sdt>
              <w:sdtPr>
                <w:rPr>
                  <w:b/>
                  <w:sz w:val="19"/>
                  <w:szCs w:val="19"/>
                  <w:lang w:eastAsia="en-GB"/>
                </w:rPr>
                <w:id w:val="-1871522498"/>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697325D7" w14:textId="5CB00510" w:rsidR="00D2479C" w:rsidRPr="00764864" w:rsidRDefault="008B1024" w:rsidP="00D2479C">
            <w:pPr>
              <w:spacing w:after="60"/>
              <w:ind w:right="-18"/>
              <w:jc w:val="center"/>
            </w:pPr>
            <w:sdt>
              <w:sdtPr>
                <w:rPr>
                  <w:b/>
                  <w:sz w:val="19"/>
                  <w:szCs w:val="19"/>
                  <w:lang w:eastAsia="en-GB"/>
                </w:rPr>
                <w:id w:val="-1003969427"/>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2970" w:type="dxa"/>
            <w:tcBorders>
              <w:top w:val="single" w:sz="4" w:space="0" w:color="999999"/>
              <w:left w:val="single" w:sz="4" w:space="0" w:color="999999"/>
              <w:bottom w:val="single" w:sz="4" w:space="0" w:color="999999"/>
              <w:right w:val="nil"/>
            </w:tcBorders>
            <w:vAlign w:val="center"/>
          </w:tcPr>
          <w:p w14:paraId="017FA50A" w14:textId="1683BAB2" w:rsidR="00D2479C" w:rsidRPr="00764864" w:rsidRDefault="00D2479C" w:rsidP="00D2479C">
            <w:pPr>
              <w:pStyle w:val="BodyText3"/>
              <w:tabs>
                <w:tab w:val="left" w:pos="5688"/>
                <w:tab w:val="left" w:pos="9648"/>
              </w:tabs>
              <w:spacing w:after="60"/>
              <w:jc w:val="left"/>
              <w:rPr>
                <w:rFonts w:eastAsia="MS Mincho" w:cs="Courier New"/>
                <w:sz w:val="18"/>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D2479C" w:rsidRPr="00764864" w14:paraId="1CE22EFC" w14:textId="77777777" w:rsidTr="00FC4EF5">
        <w:trPr>
          <w:cantSplit/>
        </w:trPr>
        <w:tc>
          <w:tcPr>
            <w:tcW w:w="1440" w:type="dxa"/>
            <w:tcBorders>
              <w:top w:val="single" w:sz="4" w:space="0" w:color="999999"/>
              <w:left w:val="nil"/>
              <w:bottom w:val="single" w:sz="4" w:space="0" w:color="999999"/>
              <w:right w:val="single" w:sz="4" w:space="0" w:color="999999"/>
            </w:tcBorders>
            <w:vAlign w:val="center"/>
          </w:tcPr>
          <w:p w14:paraId="1D7B6220" w14:textId="5645B708" w:rsidR="00D2479C" w:rsidRPr="00764864" w:rsidRDefault="00D2479C" w:rsidP="00D2479C">
            <w:pPr>
              <w:pStyle w:val="BodyText3"/>
              <w:tabs>
                <w:tab w:val="left" w:pos="5688"/>
                <w:tab w:val="left" w:pos="9648"/>
              </w:tabs>
              <w:spacing w:before="120"/>
              <w:jc w:val="center"/>
              <w:rPr>
                <w:rFonts w:cs="Arial"/>
                <w:sz w:val="18"/>
                <w:szCs w:val="20"/>
              </w:rPr>
            </w:pPr>
            <w:r>
              <w:rPr>
                <w:rFonts w:cs="Arial"/>
                <w:sz w:val="18"/>
                <w:szCs w:val="20"/>
              </w:rPr>
              <w:t>TSP 3</w:t>
            </w:r>
          </w:p>
        </w:tc>
        <w:tc>
          <w:tcPr>
            <w:tcW w:w="3060" w:type="dxa"/>
            <w:tcBorders>
              <w:top w:val="single" w:sz="4" w:space="0" w:color="999999"/>
              <w:left w:val="single" w:sz="4" w:space="0" w:color="999999"/>
              <w:bottom w:val="single" w:sz="4" w:space="0" w:color="999999"/>
              <w:right w:val="single" w:sz="4" w:space="0" w:color="999999"/>
            </w:tcBorders>
            <w:vAlign w:val="center"/>
          </w:tcPr>
          <w:p w14:paraId="21702039" w14:textId="53663E29" w:rsidR="00D2479C" w:rsidRPr="00764864" w:rsidRDefault="00D2479C" w:rsidP="00D2479C">
            <w:pPr>
              <w:pStyle w:val="BodyText3"/>
              <w:tabs>
                <w:tab w:val="left" w:pos="5688"/>
                <w:tab w:val="left" w:pos="9648"/>
              </w:tabs>
              <w:spacing w:after="60"/>
              <w:jc w:val="left"/>
              <w:rPr>
                <w:rFonts w:cs="Arial"/>
                <w:sz w:val="18"/>
                <w:szCs w:val="20"/>
              </w:rPr>
            </w:pPr>
            <w:r>
              <w:rPr>
                <w:rFonts w:cs="Arial"/>
                <w:sz w:val="18"/>
                <w:szCs w:val="20"/>
              </w:rPr>
              <w:t>Protect and manage cryptographic keys</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6590DFD4" w14:textId="67BF1A2A" w:rsidR="00D2479C" w:rsidRPr="00764864" w:rsidRDefault="008B1024" w:rsidP="00D2479C">
            <w:pPr>
              <w:spacing w:after="60"/>
              <w:jc w:val="center"/>
            </w:pPr>
            <w:sdt>
              <w:sdtPr>
                <w:rPr>
                  <w:b/>
                  <w:sz w:val="19"/>
                  <w:szCs w:val="19"/>
                  <w:lang w:eastAsia="en-GB"/>
                </w:rPr>
                <w:id w:val="1658341039"/>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01E7BFE8" w14:textId="295BB7EB" w:rsidR="00D2479C" w:rsidRPr="00764864" w:rsidRDefault="008B1024" w:rsidP="00D2479C">
            <w:pPr>
              <w:spacing w:after="60"/>
              <w:ind w:right="-18"/>
              <w:jc w:val="center"/>
            </w:pPr>
            <w:sdt>
              <w:sdtPr>
                <w:rPr>
                  <w:b/>
                  <w:sz w:val="19"/>
                  <w:szCs w:val="19"/>
                  <w:lang w:eastAsia="en-GB"/>
                </w:rPr>
                <w:id w:val="1689319979"/>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2970" w:type="dxa"/>
            <w:tcBorders>
              <w:top w:val="single" w:sz="4" w:space="0" w:color="999999"/>
              <w:left w:val="single" w:sz="4" w:space="0" w:color="999999"/>
              <w:bottom w:val="single" w:sz="4" w:space="0" w:color="999999"/>
              <w:right w:val="nil"/>
            </w:tcBorders>
            <w:vAlign w:val="center"/>
          </w:tcPr>
          <w:p w14:paraId="32B9CC5F" w14:textId="77777777" w:rsidR="00D2479C" w:rsidRPr="00764864" w:rsidRDefault="00D2479C" w:rsidP="00D2479C">
            <w:pPr>
              <w:pStyle w:val="BodyText3"/>
              <w:tabs>
                <w:tab w:val="left" w:pos="5688"/>
                <w:tab w:val="left" w:pos="9648"/>
              </w:tabs>
              <w:spacing w:after="60"/>
              <w:jc w:val="left"/>
              <w:rPr>
                <w:rFonts w:eastAsia="MS Mincho" w:cs="Courier New"/>
                <w:sz w:val="18"/>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D2479C" w:rsidRPr="00764864" w14:paraId="341E6A88" w14:textId="77777777" w:rsidTr="00FC4EF5">
        <w:trPr>
          <w:cantSplit/>
        </w:trPr>
        <w:tc>
          <w:tcPr>
            <w:tcW w:w="1440" w:type="dxa"/>
            <w:tcBorders>
              <w:top w:val="single" w:sz="4" w:space="0" w:color="999999"/>
              <w:left w:val="nil"/>
              <w:bottom w:val="single" w:sz="4" w:space="0" w:color="999999"/>
              <w:right w:val="single" w:sz="4" w:space="0" w:color="999999"/>
            </w:tcBorders>
            <w:vAlign w:val="center"/>
          </w:tcPr>
          <w:p w14:paraId="2C313531" w14:textId="047B15F9" w:rsidR="00D2479C" w:rsidRPr="00764864" w:rsidRDefault="00D2479C" w:rsidP="00D2479C">
            <w:pPr>
              <w:pStyle w:val="BodyText3"/>
              <w:tabs>
                <w:tab w:val="left" w:pos="5688"/>
                <w:tab w:val="left" w:pos="9648"/>
              </w:tabs>
              <w:spacing w:before="120"/>
              <w:jc w:val="center"/>
              <w:rPr>
                <w:rFonts w:cs="Arial"/>
                <w:sz w:val="18"/>
                <w:szCs w:val="20"/>
              </w:rPr>
            </w:pPr>
            <w:r>
              <w:rPr>
                <w:rFonts w:cs="Arial"/>
                <w:sz w:val="18"/>
                <w:szCs w:val="20"/>
              </w:rPr>
              <w:t>TSP 4</w:t>
            </w:r>
          </w:p>
        </w:tc>
        <w:tc>
          <w:tcPr>
            <w:tcW w:w="3060" w:type="dxa"/>
            <w:tcBorders>
              <w:top w:val="single" w:sz="4" w:space="0" w:color="999999"/>
              <w:left w:val="single" w:sz="4" w:space="0" w:color="999999"/>
              <w:bottom w:val="single" w:sz="4" w:space="0" w:color="999999"/>
              <w:right w:val="single" w:sz="4" w:space="0" w:color="999999"/>
            </w:tcBorders>
            <w:vAlign w:val="center"/>
          </w:tcPr>
          <w:p w14:paraId="76D262C1" w14:textId="146B9F69" w:rsidR="00D2479C" w:rsidRPr="00764864" w:rsidRDefault="00D2479C" w:rsidP="00D2479C">
            <w:pPr>
              <w:pStyle w:val="BodyText3"/>
              <w:tabs>
                <w:tab w:val="left" w:pos="5688"/>
                <w:tab w:val="left" w:pos="9648"/>
              </w:tabs>
              <w:spacing w:after="60"/>
              <w:jc w:val="left"/>
              <w:rPr>
                <w:rFonts w:cs="Arial"/>
                <w:sz w:val="18"/>
                <w:szCs w:val="20"/>
              </w:rPr>
            </w:pPr>
            <w:r>
              <w:rPr>
                <w:rFonts w:cs="Arial"/>
                <w:sz w:val="18"/>
                <w:szCs w:val="20"/>
              </w:rPr>
              <w:t>Restrict access to TDE by business need to know</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00236AAC" w14:textId="3EAB731C" w:rsidR="00D2479C" w:rsidRPr="00764864" w:rsidRDefault="008B1024" w:rsidP="00D2479C">
            <w:pPr>
              <w:spacing w:after="60"/>
              <w:jc w:val="center"/>
            </w:pPr>
            <w:sdt>
              <w:sdtPr>
                <w:rPr>
                  <w:b/>
                  <w:sz w:val="19"/>
                  <w:szCs w:val="19"/>
                  <w:lang w:eastAsia="en-GB"/>
                </w:rPr>
                <w:id w:val="601610532"/>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69BFF2F7" w14:textId="526BD09D" w:rsidR="00D2479C" w:rsidRPr="00764864" w:rsidRDefault="008B1024" w:rsidP="00D2479C">
            <w:pPr>
              <w:spacing w:after="60"/>
              <w:ind w:right="-18"/>
              <w:jc w:val="center"/>
            </w:pPr>
            <w:sdt>
              <w:sdtPr>
                <w:rPr>
                  <w:b/>
                  <w:sz w:val="19"/>
                  <w:szCs w:val="19"/>
                  <w:lang w:eastAsia="en-GB"/>
                </w:rPr>
                <w:id w:val="-466977452"/>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2970" w:type="dxa"/>
            <w:tcBorders>
              <w:top w:val="single" w:sz="4" w:space="0" w:color="999999"/>
              <w:left w:val="single" w:sz="4" w:space="0" w:color="999999"/>
              <w:bottom w:val="single" w:sz="4" w:space="0" w:color="999999"/>
              <w:right w:val="nil"/>
            </w:tcBorders>
            <w:vAlign w:val="center"/>
          </w:tcPr>
          <w:p w14:paraId="03D8ED90" w14:textId="77777777" w:rsidR="00D2479C" w:rsidRPr="00764864" w:rsidRDefault="00D2479C" w:rsidP="00D2479C">
            <w:pPr>
              <w:pStyle w:val="BodyText3"/>
              <w:tabs>
                <w:tab w:val="left" w:pos="5688"/>
                <w:tab w:val="left" w:pos="9648"/>
              </w:tabs>
              <w:spacing w:after="60"/>
              <w:jc w:val="left"/>
              <w:rPr>
                <w:rFonts w:eastAsia="MS Mincho" w:cs="Courier New"/>
                <w:sz w:val="18"/>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D2479C" w:rsidRPr="00764864" w14:paraId="32EA3B8E" w14:textId="77777777" w:rsidTr="00FC4EF5">
        <w:trPr>
          <w:cantSplit/>
        </w:trPr>
        <w:tc>
          <w:tcPr>
            <w:tcW w:w="1440" w:type="dxa"/>
            <w:tcBorders>
              <w:top w:val="single" w:sz="4" w:space="0" w:color="999999"/>
              <w:left w:val="nil"/>
              <w:bottom w:val="single" w:sz="4" w:space="0" w:color="A6A6A6"/>
              <w:right w:val="single" w:sz="4" w:space="0" w:color="999999"/>
            </w:tcBorders>
            <w:vAlign w:val="center"/>
          </w:tcPr>
          <w:p w14:paraId="0DE9A63F" w14:textId="77E3ABA1" w:rsidR="00D2479C" w:rsidRPr="00764864" w:rsidRDefault="00D2479C" w:rsidP="00D2479C">
            <w:pPr>
              <w:pStyle w:val="BodyText3"/>
              <w:tabs>
                <w:tab w:val="left" w:pos="5688"/>
                <w:tab w:val="left" w:pos="9648"/>
              </w:tabs>
              <w:spacing w:before="120"/>
              <w:jc w:val="center"/>
              <w:rPr>
                <w:rFonts w:cs="Arial"/>
                <w:sz w:val="18"/>
                <w:szCs w:val="20"/>
              </w:rPr>
            </w:pPr>
            <w:r>
              <w:rPr>
                <w:rFonts w:cs="Arial"/>
                <w:sz w:val="18"/>
                <w:szCs w:val="20"/>
              </w:rPr>
              <w:t>TSP 5</w:t>
            </w:r>
          </w:p>
        </w:tc>
        <w:tc>
          <w:tcPr>
            <w:tcW w:w="3060" w:type="dxa"/>
            <w:tcBorders>
              <w:top w:val="single" w:sz="4" w:space="0" w:color="999999"/>
              <w:left w:val="single" w:sz="4" w:space="0" w:color="999999"/>
              <w:bottom w:val="single" w:sz="4" w:space="0" w:color="A6A6A6"/>
              <w:right w:val="single" w:sz="4" w:space="0" w:color="999999"/>
            </w:tcBorders>
            <w:vAlign w:val="center"/>
          </w:tcPr>
          <w:p w14:paraId="579B7343" w14:textId="7FCF43ED" w:rsidR="00D2479C" w:rsidRPr="00764864" w:rsidRDefault="00D2479C" w:rsidP="00D2479C">
            <w:pPr>
              <w:pStyle w:val="BodyText3"/>
              <w:tabs>
                <w:tab w:val="left" w:pos="5688"/>
                <w:tab w:val="left" w:pos="9648"/>
              </w:tabs>
              <w:spacing w:after="60"/>
              <w:jc w:val="left"/>
              <w:rPr>
                <w:rFonts w:cs="Arial"/>
                <w:sz w:val="18"/>
                <w:szCs w:val="20"/>
              </w:rPr>
            </w:pPr>
            <w:r>
              <w:rPr>
                <w:rFonts w:cs="Arial"/>
                <w:sz w:val="18"/>
                <w:szCs w:val="20"/>
              </w:rPr>
              <w:t>Identify and authenticate all access to TDE systems</w:t>
            </w:r>
          </w:p>
        </w:tc>
        <w:tc>
          <w:tcPr>
            <w:tcW w:w="945" w:type="dxa"/>
            <w:tcBorders>
              <w:top w:val="single" w:sz="4" w:space="0" w:color="999999"/>
              <w:left w:val="single" w:sz="4" w:space="0" w:color="999999"/>
              <w:bottom w:val="single" w:sz="4" w:space="0" w:color="A6A6A6"/>
              <w:right w:val="single" w:sz="4" w:space="0" w:color="999999"/>
            </w:tcBorders>
            <w:shd w:val="clear" w:color="auto" w:fill="auto"/>
          </w:tcPr>
          <w:p w14:paraId="01A1A9E9" w14:textId="0D2EEFE7" w:rsidR="00D2479C" w:rsidRPr="00764864" w:rsidRDefault="008B1024" w:rsidP="00D2479C">
            <w:pPr>
              <w:spacing w:after="60"/>
              <w:jc w:val="center"/>
            </w:pPr>
            <w:sdt>
              <w:sdtPr>
                <w:rPr>
                  <w:b/>
                  <w:sz w:val="19"/>
                  <w:szCs w:val="19"/>
                  <w:lang w:eastAsia="en-GB"/>
                </w:rPr>
                <w:id w:val="1403407615"/>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945" w:type="dxa"/>
            <w:tcBorders>
              <w:top w:val="single" w:sz="4" w:space="0" w:color="999999"/>
              <w:left w:val="single" w:sz="4" w:space="0" w:color="999999"/>
              <w:bottom w:val="single" w:sz="4" w:space="0" w:color="A6A6A6"/>
              <w:right w:val="single" w:sz="4" w:space="0" w:color="999999"/>
            </w:tcBorders>
            <w:shd w:val="clear" w:color="auto" w:fill="auto"/>
          </w:tcPr>
          <w:p w14:paraId="31FFF795" w14:textId="5CB634BA" w:rsidR="00D2479C" w:rsidRPr="00764864" w:rsidRDefault="008B1024" w:rsidP="00D2479C">
            <w:pPr>
              <w:spacing w:after="60"/>
              <w:ind w:right="-18"/>
              <w:jc w:val="center"/>
            </w:pPr>
            <w:sdt>
              <w:sdtPr>
                <w:rPr>
                  <w:b/>
                  <w:sz w:val="19"/>
                  <w:szCs w:val="19"/>
                  <w:lang w:eastAsia="en-GB"/>
                </w:rPr>
                <w:id w:val="327477955"/>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2970" w:type="dxa"/>
            <w:tcBorders>
              <w:top w:val="single" w:sz="4" w:space="0" w:color="999999"/>
              <w:left w:val="single" w:sz="4" w:space="0" w:color="999999"/>
              <w:bottom w:val="single" w:sz="4" w:space="0" w:color="A6A6A6"/>
              <w:right w:val="nil"/>
            </w:tcBorders>
            <w:vAlign w:val="center"/>
          </w:tcPr>
          <w:p w14:paraId="43C9E1DA" w14:textId="77777777" w:rsidR="00D2479C" w:rsidRPr="00764864" w:rsidRDefault="00D2479C" w:rsidP="00D2479C">
            <w:pPr>
              <w:pStyle w:val="BodyText3"/>
              <w:tabs>
                <w:tab w:val="left" w:pos="5688"/>
                <w:tab w:val="left" w:pos="9648"/>
              </w:tabs>
              <w:spacing w:after="60"/>
              <w:jc w:val="left"/>
              <w:rPr>
                <w:rFonts w:eastAsia="MS Mincho" w:cs="Courier New"/>
                <w:sz w:val="18"/>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D2479C" w:rsidRPr="00764864" w14:paraId="2C8C6EEF" w14:textId="77777777" w:rsidTr="00FC4EF5">
        <w:trPr>
          <w:cantSplit/>
        </w:trPr>
        <w:tc>
          <w:tcPr>
            <w:tcW w:w="1440" w:type="dxa"/>
            <w:tcBorders>
              <w:top w:val="single" w:sz="4" w:space="0" w:color="999999"/>
              <w:left w:val="nil"/>
              <w:bottom w:val="single" w:sz="4" w:space="0" w:color="999999"/>
              <w:right w:val="single" w:sz="4" w:space="0" w:color="999999"/>
            </w:tcBorders>
            <w:vAlign w:val="center"/>
          </w:tcPr>
          <w:p w14:paraId="701AA479" w14:textId="463088EA" w:rsidR="00D2479C" w:rsidRPr="00764864" w:rsidRDefault="00D2479C" w:rsidP="00D2479C">
            <w:pPr>
              <w:pStyle w:val="BodyText3"/>
              <w:tabs>
                <w:tab w:val="left" w:pos="5688"/>
                <w:tab w:val="left" w:pos="9648"/>
              </w:tabs>
              <w:spacing w:before="120"/>
              <w:jc w:val="center"/>
              <w:rPr>
                <w:rFonts w:cs="Arial"/>
                <w:sz w:val="18"/>
                <w:szCs w:val="20"/>
              </w:rPr>
            </w:pPr>
            <w:r>
              <w:rPr>
                <w:rFonts w:cs="Arial"/>
                <w:sz w:val="18"/>
                <w:szCs w:val="20"/>
              </w:rPr>
              <w:t>TSP 6</w:t>
            </w:r>
          </w:p>
        </w:tc>
        <w:tc>
          <w:tcPr>
            <w:tcW w:w="3060" w:type="dxa"/>
            <w:tcBorders>
              <w:top w:val="single" w:sz="4" w:space="0" w:color="999999"/>
              <w:left w:val="single" w:sz="4" w:space="0" w:color="999999"/>
              <w:bottom w:val="single" w:sz="4" w:space="0" w:color="999999"/>
              <w:right w:val="single" w:sz="4" w:space="0" w:color="999999"/>
            </w:tcBorders>
            <w:vAlign w:val="center"/>
          </w:tcPr>
          <w:p w14:paraId="4924A5D3" w14:textId="4D6DD18F" w:rsidR="00D2479C" w:rsidRPr="00764864" w:rsidRDefault="00D2479C" w:rsidP="00D2479C">
            <w:pPr>
              <w:pStyle w:val="BodyText3"/>
              <w:tabs>
                <w:tab w:val="left" w:pos="5688"/>
                <w:tab w:val="left" w:pos="9648"/>
              </w:tabs>
              <w:spacing w:after="60"/>
              <w:jc w:val="left"/>
              <w:rPr>
                <w:rFonts w:cs="Arial"/>
                <w:sz w:val="18"/>
                <w:szCs w:val="20"/>
              </w:rPr>
            </w:pPr>
            <w:r>
              <w:rPr>
                <w:rFonts w:cs="Arial"/>
                <w:sz w:val="18"/>
                <w:szCs w:val="20"/>
              </w:rPr>
              <w:t>Restrict physical access to the TDE</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1DFA70D6" w14:textId="5511AC2B" w:rsidR="00D2479C" w:rsidRPr="00764864" w:rsidRDefault="008B1024" w:rsidP="00D2479C">
            <w:pPr>
              <w:spacing w:after="60"/>
              <w:jc w:val="center"/>
            </w:pPr>
            <w:sdt>
              <w:sdtPr>
                <w:rPr>
                  <w:b/>
                  <w:sz w:val="19"/>
                  <w:szCs w:val="19"/>
                  <w:lang w:eastAsia="en-GB"/>
                </w:rPr>
                <w:id w:val="-616834673"/>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2BC78BC6" w14:textId="2206DD57" w:rsidR="00D2479C" w:rsidRPr="00764864" w:rsidRDefault="008B1024" w:rsidP="00D2479C">
            <w:pPr>
              <w:spacing w:after="60"/>
              <w:ind w:right="-18"/>
              <w:jc w:val="center"/>
            </w:pPr>
            <w:sdt>
              <w:sdtPr>
                <w:rPr>
                  <w:b/>
                  <w:sz w:val="19"/>
                  <w:szCs w:val="19"/>
                  <w:lang w:eastAsia="en-GB"/>
                </w:rPr>
                <w:id w:val="56448543"/>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2970" w:type="dxa"/>
            <w:tcBorders>
              <w:top w:val="single" w:sz="4" w:space="0" w:color="999999"/>
              <w:left w:val="single" w:sz="4" w:space="0" w:color="999999"/>
              <w:bottom w:val="single" w:sz="4" w:space="0" w:color="999999"/>
              <w:right w:val="nil"/>
            </w:tcBorders>
            <w:vAlign w:val="center"/>
          </w:tcPr>
          <w:p w14:paraId="2149F017" w14:textId="0D21749F" w:rsidR="00D2479C" w:rsidRPr="00764864" w:rsidRDefault="00D2479C" w:rsidP="00D2479C">
            <w:pPr>
              <w:pStyle w:val="BodyText3"/>
              <w:tabs>
                <w:tab w:val="left" w:pos="5688"/>
                <w:tab w:val="left" w:pos="9648"/>
              </w:tabs>
              <w:spacing w:after="60"/>
              <w:jc w:val="left"/>
              <w:rPr>
                <w:rFonts w:eastAsia="MS Mincho" w:cs="Courier New"/>
                <w:sz w:val="18"/>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D2479C" w:rsidRPr="00764864" w14:paraId="71DF906B" w14:textId="77777777" w:rsidTr="00FC4EF5">
        <w:trPr>
          <w:cantSplit/>
        </w:trPr>
        <w:tc>
          <w:tcPr>
            <w:tcW w:w="1440" w:type="dxa"/>
            <w:tcBorders>
              <w:top w:val="single" w:sz="4" w:space="0" w:color="999999"/>
              <w:left w:val="nil"/>
              <w:bottom w:val="single" w:sz="4" w:space="0" w:color="999999"/>
              <w:right w:val="single" w:sz="4" w:space="0" w:color="999999"/>
            </w:tcBorders>
            <w:vAlign w:val="center"/>
          </w:tcPr>
          <w:p w14:paraId="5D5B57AE" w14:textId="01471B56" w:rsidR="00D2479C" w:rsidRPr="00764864" w:rsidRDefault="00D2479C" w:rsidP="00D2479C">
            <w:pPr>
              <w:pStyle w:val="BodyText3"/>
              <w:tabs>
                <w:tab w:val="left" w:pos="5688"/>
                <w:tab w:val="left" w:pos="9648"/>
              </w:tabs>
              <w:spacing w:before="120"/>
              <w:jc w:val="center"/>
              <w:rPr>
                <w:rFonts w:cs="Arial"/>
                <w:sz w:val="18"/>
                <w:szCs w:val="20"/>
              </w:rPr>
            </w:pPr>
            <w:r>
              <w:rPr>
                <w:rFonts w:cs="Arial"/>
                <w:sz w:val="18"/>
                <w:szCs w:val="20"/>
              </w:rPr>
              <w:t>TSP 7</w:t>
            </w:r>
          </w:p>
        </w:tc>
        <w:tc>
          <w:tcPr>
            <w:tcW w:w="3060" w:type="dxa"/>
            <w:tcBorders>
              <w:top w:val="single" w:sz="4" w:space="0" w:color="999999"/>
              <w:left w:val="single" w:sz="4" w:space="0" w:color="999999"/>
              <w:bottom w:val="single" w:sz="4" w:space="0" w:color="999999"/>
              <w:right w:val="single" w:sz="4" w:space="0" w:color="999999"/>
            </w:tcBorders>
            <w:vAlign w:val="center"/>
          </w:tcPr>
          <w:p w14:paraId="143F8C53" w14:textId="5BB1AF6A" w:rsidR="00D2479C" w:rsidRPr="00764864" w:rsidRDefault="00D2479C" w:rsidP="00D2479C">
            <w:pPr>
              <w:pStyle w:val="BodyText3"/>
              <w:tabs>
                <w:tab w:val="left" w:pos="5688"/>
                <w:tab w:val="left" w:pos="9648"/>
              </w:tabs>
              <w:spacing w:after="60"/>
              <w:jc w:val="left"/>
              <w:rPr>
                <w:rFonts w:cs="Arial"/>
                <w:sz w:val="18"/>
                <w:szCs w:val="20"/>
              </w:rPr>
            </w:pPr>
            <w:r>
              <w:rPr>
                <w:rFonts w:cs="Arial"/>
                <w:sz w:val="18"/>
                <w:szCs w:val="20"/>
              </w:rPr>
              <w:t>Monitor all access to TDE</w:t>
            </w:r>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64F70505" w14:textId="7C6625C6" w:rsidR="00D2479C" w:rsidRPr="00764864" w:rsidRDefault="008B1024" w:rsidP="00D2479C">
            <w:pPr>
              <w:spacing w:after="60"/>
              <w:jc w:val="center"/>
            </w:pPr>
            <w:sdt>
              <w:sdtPr>
                <w:rPr>
                  <w:b/>
                  <w:sz w:val="19"/>
                  <w:szCs w:val="19"/>
                  <w:lang w:eastAsia="en-GB"/>
                </w:rPr>
                <w:id w:val="684942948"/>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945" w:type="dxa"/>
            <w:tcBorders>
              <w:top w:val="single" w:sz="4" w:space="0" w:color="999999"/>
              <w:left w:val="single" w:sz="4" w:space="0" w:color="999999"/>
              <w:bottom w:val="single" w:sz="4" w:space="0" w:color="999999"/>
              <w:right w:val="single" w:sz="4" w:space="0" w:color="999999"/>
            </w:tcBorders>
            <w:shd w:val="clear" w:color="auto" w:fill="auto"/>
          </w:tcPr>
          <w:p w14:paraId="73888BD9" w14:textId="75C40E98" w:rsidR="00D2479C" w:rsidRPr="00764864" w:rsidRDefault="008B1024" w:rsidP="00D2479C">
            <w:pPr>
              <w:spacing w:after="60"/>
              <w:ind w:right="-18"/>
              <w:jc w:val="center"/>
            </w:pPr>
            <w:sdt>
              <w:sdtPr>
                <w:rPr>
                  <w:b/>
                  <w:sz w:val="19"/>
                  <w:szCs w:val="19"/>
                  <w:lang w:eastAsia="en-GB"/>
                </w:rPr>
                <w:id w:val="1574691130"/>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2970" w:type="dxa"/>
            <w:tcBorders>
              <w:top w:val="single" w:sz="4" w:space="0" w:color="999999"/>
              <w:left w:val="single" w:sz="4" w:space="0" w:color="999999"/>
              <w:bottom w:val="single" w:sz="4" w:space="0" w:color="999999"/>
              <w:right w:val="nil"/>
            </w:tcBorders>
            <w:vAlign w:val="center"/>
          </w:tcPr>
          <w:p w14:paraId="5869E769" w14:textId="06296710" w:rsidR="00D2479C" w:rsidRPr="00764864" w:rsidRDefault="00D2479C" w:rsidP="00D2479C">
            <w:pPr>
              <w:pStyle w:val="BodyText3"/>
              <w:tabs>
                <w:tab w:val="left" w:pos="5688"/>
                <w:tab w:val="left" w:pos="9648"/>
              </w:tabs>
              <w:spacing w:after="60"/>
              <w:jc w:val="left"/>
              <w:rPr>
                <w:rFonts w:eastAsia="MS Mincho" w:cs="Courier New"/>
                <w:sz w:val="18"/>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r w:rsidR="00D2479C" w:rsidRPr="00764864" w14:paraId="5FE31B48" w14:textId="77777777" w:rsidTr="00FC4EF5">
        <w:trPr>
          <w:cantSplit/>
        </w:trPr>
        <w:tc>
          <w:tcPr>
            <w:tcW w:w="1440" w:type="dxa"/>
            <w:tcBorders>
              <w:top w:val="single" w:sz="4" w:space="0" w:color="999999"/>
              <w:left w:val="nil"/>
              <w:bottom w:val="single" w:sz="4" w:space="0" w:color="A6A6A6"/>
              <w:right w:val="single" w:sz="4" w:space="0" w:color="999999"/>
            </w:tcBorders>
            <w:vAlign w:val="center"/>
          </w:tcPr>
          <w:p w14:paraId="4114E08B" w14:textId="62B4E9F3" w:rsidR="00D2479C" w:rsidRPr="00764864" w:rsidRDefault="00D2479C" w:rsidP="00D2479C">
            <w:pPr>
              <w:pStyle w:val="BodyText3"/>
              <w:tabs>
                <w:tab w:val="left" w:pos="5688"/>
                <w:tab w:val="left" w:pos="9648"/>
              </w:tabs>
              <w:spacing w:before="120"/>
              <w:jc w:val="center"/>
              <w:rPr>
                <w:rFonts w:cs="Arial"/>
                <w:sz w:val="18"/>
                <w:szCs w:val="20"/>
              </w:rPr>
            </w:pPr>
            <w:r>
              <w:rPr>
                <w:rFonts w:cs="Arial"/>
                <w:sz w:val="18"/>
                <w:szCs w:val="20"/>
              </w:rPr>
              <w:t>TSP 8</w:t>
            </w:r>
          </w:p>
        </w:tc>
        <w:tc>
          <w:tcPr>
            <w:tcW w:w="3060" w:type="dxa"/>
            <w:tcBorders>
              <w:top w:val="single" w:sz="4" w:space="0" w:color="999999"/>
              <w:left w:val="single" w:sz="4" w:space="0" w:color="999999"/>
              <w:bottom w:val="single" w:sz="4" w:space="0" w:color="A6A6A6"/>
              <w:right w:val="single" w:sz="4" w:space="0" w:color="999999"/>
            </w:tcBorders>
            <w:vAlign w:val="center"/>
          </w:tcPr>
          <w:p w14:paraId="58F71620" w14:textId="4AA35BA2" w:rsidR="00D2479C" w:rsidRPr="00764864" w:rsidRDefault="00D2479C" w:rsidP="00D2479C">
            <w:pPr>
              <w:pStyle w:val="BodyText3"/>
              <w:tabs>
                <w:tab w:val="left" w:pos="5688"/>
                <w:tab w:val="left" w:pos="9648"/>
              </w:tabs>
              <w:spacing w:after="60"/>
              <w:jc w:val="left"/>
              <w:rPr>
                <w:rFonts w:cs="Arial"/>
                <w:sz w:val="18"/>
                <w:szCs w:val="20"/>
              </w:rPr>
            </w:pPr>
            <w:r>
              <w:rPr>
                <w:rFonts w:cs="Arial"/>
                <w:sz w:val="18"/>
                <w:szCs w:val="20"/>
              </w:rPr>
              <w:t>Maintain an Information Security Policy</w:t>
            </w:r>
          </w:p>
        </w:tc>
        <w:tc>
          <w:tcPr>
            <w:tcW w:w="945" w:type="dxa"/>
            <w:tcBorders>
              <w:top w:val="single" w:sz="4" w:space="0" w:color="999999"/>
              <w:left w:val="single" w:sz="4" w:space="0" w:color="999999"/>
              <w:bottom w:val="single" w:sz="4" w:space="0" w:color="A6A6A6"/>
              <w:right w:val="single" w:sz="4" w:space="0" w:color="999999"/>
            </w:tcBorders>
            <w:shd w:val="clear" w:color="auto" w:fill="auto"/>
          </w:tcPr>
          <w:p w14:paraId="1A18BD77" w14:textId="7D70CC2F" w:rsidR="00D2479C" w:rsidRPr="00764864" w:rsidRDefault="008B1024" w:rsidP="00D2479C">
            <w:pPr>
              <w:spacing w:after="60"/>
              <w:jc w:val="center"/>
            </w:pPr>
            <w:sdt>
              <w:sdtPr>
                <w:rPr>
                  <w:b/>
                  <w:sz w:val="19"/>
                  <w:szCs w:val="19"/>
                  <w:lang w:eastAsia="en-GB"/>
                </w:rPr>
                <w:id w:val="-1112751118"/>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945" w:type="dxa"/>
            <w:tcBorders>
              <w:top w:val="single" w:sz="4" w:space="0" w:color="999999"/>
              <w:left w:val="single" w:sz="4" w:space="0" w:color="999999"/>
              <w:bottom w:val="single" w:sz="4" w:space="0" w:color="A6A6A6"/>
              <w:right w:val="single" w:sz="4" w:space="0" w:color="999999"/>
            </w:tcBorders>
            <w:shd w:val="clear" w:color="auto" w:fill="auto"/>
          </w:tcPr>
          <w:p w14:paraId="42295107" w14:textId="6B5627B9" w:rsidR="00D2479C" w:rsidRPr="00764864" w:rsidRDefault="008B1024" w:rsidP="00D2479C">
            <w:pPr>
              <w:spacing w:after="60"/>
              <w:ind w:right="-18"/>
              <w:jc w:val="center"/>
            </w:pPr>
            <w:sdt>
              <w:sdtPr>
                <w:rPr>
                  <w:b/>
                  <w:sz w:val="19"/>
                  <w:szCs w:val="19"/>
                  <w:lang w:eastAsia="en-GB"/>
                </w:rPr>
                <w:id w:val="-721211861"/>
                <w14:checkbox>
                  <w14:checked w14:val="0"/>
                  <w14:checkedState w14:val="2612" w14:font="MS Gothic"/>
                  <w14:uncheckedState w14:val="2610" w14:font="MS Gothic"/>
                </w14:checkbox>
              </w:sdtPr>
              <w:sdtEndPr/>
              <w:sdtContent>
                <w:r w:rsidR="00D2479C" w:rsidRPr="003A38F9">
                  <w:rPr>
                    <w:rFonts w:ascii="MS Gothic" w:eastAsia="MS Gothic" w:hAnsi="MS Gothic" w:hint="eastAsia"/>
                    <w:b/>
                    <w:sz w:val="19"/>
                    <w:szCs w:val="19"/>
                    <w:lang w:eastAsia="en-GB"/>
                  </w:rPr>
                  <w:t>☐</w:t>
                </w:r>
              </w:sdtContent>
            </w:sdt>
          </w:p>
        </w:tc>
        <w:tc>
          <w:tcPr>
            <w:tcW w:w="2970" w:type="dxa"/>
            <w:tcBorders>
              <w:top w:val="single" w:sz="4" w:space="0" w:color="999999"/>
              <w:left w:val="single" w:sz="4" w:space="0" w:color="999999"/>
              <w:bottom w:val="single" w:sz="4" w:space="0" w:color="A6A6A6"/>
              <w:right w:val="nil"/>
            </w:tcBorders>
            <w:vAlign w:val="center"/>
          </w:tcPr>
          <w:p w14:paraId="4616485E" w14:textId="50F3576B" w:rsidR="00D2479C" w:rsidRPr="00764864" w:rsidRDefault="00D2479C" w:rsidP="00D2479C">
            <w:pPr>
              <w:pStyle w:val="BodyText3"/>
              <w:tabs>
                <w:tab w:val="left" w:pos="5688"/>
                <w:tab w:val="left" w:pos="9648"/>
              </w:tabs>
              <w:spacing w:after="60"/>
              <w:jc w:val="left"/>
              <w:rPr>
                <w:rFonts w:eastAsia="MS Mincho" w:cs="Courier New"/>
                <w:sz w:val="18"/>
              </w:rPr>
            </w:pPr>
            <w:r w:rsidRPr="00764864">
              <w:rPr>
                <w:rFonts w:eastAsia="MS Mincho" w:cs="Courier New"/>
                <w:sz w:val="18"/>
              </w:rPr>
              <w:fldChar w:fldCharType="begin">
                <w:ffData>
                  <w:name w:val="Text1"/>
                  <w:enabled/>
                  <w:calcOnExit w:val="0"/>
                  <w:textInput/>
                </w:ffData>
              </w:fldChar>
            </w:r>
            <w:r w:rsidRPr="00764864">
              <w:rPr>
                <w:rFonts w:eastAsia="MS Mincho" w:cs="Courier New"/>
                <w:sz w:val="18"/>
              </w:rPr>
              <w:instrText xml:space="preserve"> FORMTEXT </w:instrText>
            </w:r>
            <w:r w:rsidRPr="00764864">
              <w:rPr>
                <w:rFonts w:eastAsia="MS Mincho" w:cs="Courier New"/>
                <w:sz w:val="18"/>
              </w:rPr>
            </w:r>
            <w:r w:rsidRPr="00764864">
              <w:rPr>
                <w:rFonts w:eastAsia="MS Mincho" w:cs="Courier New"/>
                <w:sz w:val="18"/>
              </w:rPr>
              <w:fldChar w:fldCharType="separate"/>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t> </w:t>
            </w:r>
            <w:r w:rsidRPr="00764864">
              <w:rPr>
                <w:rFonts w:eastAsia="MS Mincho" w:cs="Courier New"/>
                <w:sz w:val="18"/>
              </w:rPr>
              <w:fldChar w:fldCharType="end"/>
            </w:r>
          </w:p>
        </w:tc>
      </w:tr>
    </w:tbl>
    <w:p w14:paraId="3C50A0A6" w14:textId="77777777" w:rsidR="00403B79" w:rsidRDefault="00403B79" w:rsidP="00AB2405">
      <w:pPr>
        <w:spacing w:after="60"/>
      </w:pPr>
    </w:p>
    <w:p w14:paraId="72395529" w14:textId="77777777" w:rsidR="000A651D" w:rsidRDefault="000A651D" w:rsidP="00AB2405">
      <w:pPr>
        <w:spacing w:after="60"/>
      </w:pPr>
    </w:p>
    <w:p w14:paraId="1C850D71" w14:textId="37617228" w:rsidR="000A651D" w:rsidRDefault="000A651D" w:rsidP="00AB2405">
      <w:pPr>
        <w:spacing w:after="60"/>
      </w:pPr>
      <w:r>
        <w:rPr>
          <w:noProof/>
        </w:rPr>
        <w:drawing>
          <wp:inline distT="0" distB="0" distL="0" distR="0" wp14:anchorId="306534A9" wp14:editId="35A1FFDA">
            <wp:extent cx="5638800" cy="657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ogo_strip.png"/>
                    <pic:cNvPicPr/>
                  </pic:nvPicPr>
                  <pic:blipFill>
                    <a:blip r:embed="rId17">
                      <a:extLst>
                        <a:ext uri="{28A0092B-C50C-407E-A947-70E740481C1C}">
                          <a14:useLocalDpi xmlns:a14="http://schemas.microsoft.com/office/drawing/2010/main" val="0"/>
                        </a:ext>
                      </a:extLst>
                    </a:blip>
                    <a:stretch>
                      <a:fillRect/>
                    </a:stretch>
                  </pic:blipFill>
                  <pic:spPr>
                    <a:xfrm>
                      <a:off x="0" y="0"/>
                      <a:ext cx="5638800" cy="657225"/>
                    </a:xfrm>
                    <a:prstGeom prst="rect">
                      <a:avLst/>
                    </a:prstGeom>
                  </pic:spPr>
                </pic:pic>
              </a:graphicData>
            </a:graphic>
          </wp:inline>
        </w:drawing>
      </w:r>
    </w:p>
    <w:p w14:paraId="30BB35BE" w14:textId="6CBB8DBC" w:rsidR="007A6BE4" w:rsidRPr="00764864" w:rsidRDefault="007A6BE4" w:rsidP="000632EA">
      <w:pPr>
        <w:spacing w:before="0" w:after="0" w:line="240" w:lineRule="auto"/>
      </w:pPr>
    </w:p>
    <w:sectPr w:rsidR="007A6BE4" w:rsidRPr="00764864" w:rsidSect="00564700">
      <w:footerReference w:type="default" r:id="rId18"/>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0F6FC9" w14:textId="77777777" w:rsidR="008B1024" w:rsidRDefault="008B1024">
      <w:r>
        <w:separator/>
      </w:r>
    </w:p>
  </w:endnote>
  <w:endnote w:type="continuationSeparator" w:id="0">
    <w:p w14:paraId="715B65C3" w14:textId="77777777" w:rsidR="008B1024" w:rsidRDefault="008B1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Lucida Grande">
    <w:altName w:val="Times New Roman"/>
    <w:charset w:val="00"/>
    <w:family w:val="auto"/>
    <w:pitch w:val="variable"/>
    <w:sig w:usb0="00000000" w:usb1="5000A1FF" w:usb2="00000000" w:usb3="00000000" w:csb0="000001BF" w:csb1="00000000"/>
  </w:font>
  <w:font w:name="Frutiger 45 Light">
    <w:altName w:val="Cambria"/>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Bold">
    <w:panose1 w:val="020B0704020202020204"/>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A1B174" w14:textId="7E1B29E8" w:rsidR="00551123" w:rsidRPr="00E73A47" w:rsidRDefault="00551123" w:rsidP="00E73A47">
    <w:pPr>
      <w:pStyle w:val="BodyText"/>
      <w:pBdr>
        <w:top w:val="single" w:sz="4" w:space="1" w:color="auto"/>
      </w:pBdr>
      <w:tabs>
        <w:tab w:val="right" w:pos="9360"/>
      </w:tabs>
      <w:spacing w:before="20" w:after="20"/>
      <w:rPr>
        <w:sz w:val="18"/>
        <w:szCs w:val="18"/>
      </w:rPr>
    </w:pPr>
    <w:r w:rsidRPr="00E73A47">
      <w:rPr>
        <w:sz w:val="18"/>
        <w:szCs w:val="18"/>
      </w:rPr>
      <w:t>Attestation of Comp</w:t>
    </w:r>
    <w:r>
      <w:rPr>
        <w:sz w:val="18"/>
        <w:szCs w:val="18"/>
      </w:rPr>
      <w:t>liance – Token Service Providers</w:t>
    </w:r>
    <w:r w:rsidRPr="00E73A47">
      <w:rPr>
        <w:sz w:val="18"/>
        <w:szCs w:val="18"/>
      </w:rPr>
      <w:t>,</w:t>
    </w:r>
    <w:r>
      <w:rPr>
        <w:sz w:val="18"/>
        <w:szCs w:val="18"/>
      </w:rPr>
      <w:t xml:space="preserve"> v1.0</w:t>
    </w:r>
    <w:r w:rsidRPr="00E73A47">
      <w:rPr>
        <w:sz w:val="18"/>
        <w:szCs w:val="18"/>
      </w:rPr>
      <w:tab/>
    </w:r>
    <w:r>
      <w:rPr>
        <w:sz w:val="18"/>
        <w:szCs w:val="18"/>
      </w:rPr>
      <w:t>February 2016</w:t>
    </w:r>
  </w:p>
  <w:p w14:paraId="1A215D60" w14:textId="738C6B37" w:rsidR="00551123" w:rsidRPr="00E73A47" w:rsidRDefault="00551123" w:rsidP="00E73A47">
    <w:pPr>
      <w:pStyle w:val="BodyText"/>
      <w:pBdr>
        <w:top w:val="single" w:sz="4" w:space="1" w:color="auto"/>
      </w:pBdr>
      <w:tabs>
        <w:tab w:val="right" w:pos="9360"/>
      </w:tabs>
      <w:spacing w:before="20" w:after="20"/>
      <w:rPr>
        <w:sz w:val="18"/>
        <w:szCs w:val="18"/>
      </w:rPr>
    </w:pPr>
    <w:r>
      <w:rPr>
        <w:sz w:val="18"/>
        <w:szCs w:val="18"/>
      </w:rPr>
      <w:t>© 2006-2016</w:t>
    </w:r>
    <w:r w:rsidRPr="00E73A47">
      <w:rPr>
        <w:sz w:val="18"/>
        <w:szCs w:val="18"/>
      </w:rPr>
      <w:t xml:space="preserve"> PCI Security Standards Council, LLC. All Rights Reserved.</w:t>
    </w:r>
    <w:r w:rsidRPr="00E73A47">
      <w:rPr>
        <w:sz w:val="18"/>
        <w:szCs w:val="18"/>
      </w:rPr>
      <w:tab/>
      <w:t xml:space="preserve">Page </w:t>
    </w:r>
    <w:r w:rsidRPr="00E73A47">
      <w:rPr>
        <w:sz w:val="18"/>
        <w:szCs w:val="18"/>
      </w:rPr>
      <w:fldChar w:fldCharType="begin"/>
    </w:r>
    <w:r w:rsidRPr="00E73A47">
      <w:rPr>
        <w:sz w:val="18"/>
        <w:szCs w:val="18"/>
      </w:rPr>
      <w:instrText xml:space="preserve"> PAGE </w:instrText>
    </w:r>
    <w:r w:rsidRPr="00E73A47">
      <w:rPr>
        <w:sz w:val="18"/>
        <w:szCs w:val="18"/>
      </w:rPr>
      <w:fldChar w:fldCharType="separate"/>
    </w:r>
    <w:r w:rsidR="007F2120">
      <w:rPr>
        <w:noProof/>
        <w:sz w:val="18"/>
        <w:szCs w:val="18"/>
      </w:rPr>
      <w:t>2</w:t>
    </w:r>
    <w:r w:rsidRPr="00E73A47">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EB3560" w14:textId="392FB6F9" w:rsidR="00551123" w:rsidRPr="000C6F1F" w:rsidRDefault="00551123" w:rsidP="00E73A47">
    <w:pPr>
      <w:pStyle w:val="BodyText"/>
      <w:pBdr>
        <w:top w:val="single" w:sz="4" w:space="1" w:color="auto"/>
      </w:pBdr>
      <w:tabs>
        <w:tab w:val="right" w:pos="9360"/>
      </w:tabs>
      <w:spacing w:before="20" w:after="20"/>
      <w:rPr>
        <w:rStyle w:val="PageNumber"/>
        <w:bCs/>
        <w:sz w:val="18"/>
        <w:szCs w:val="18"/>
      </w:rPr>
    </w:pPr>
    <w:r w:rsidRPr="000C6F1F">
      <w:rPr>
        <w:sz w:val="18"/>
        <w:szCs w:val="18"/>
      </w:rPr>
      <w:t>Attestation of C</w:t>
    </w:r>
    <w:r>
      <w:rPr>
        <w:sz w:val="18"/>
        <w:szCs w:val="18"/>
      </w:rPr>
      <w:t>ompliance</w:t>
    </w:r>
    <w:r w:rsidRPr="000C6F1F">
      <w:rPr>
        <w:sz w:val="18"/>
        <w:szCs w:val="18"/>
      </w:rPr>
      <w:t xml:space="preserve"> – </w:t>
    </w:r>
    <w:r>
      <w:rPr>
        <w:sz w:val="18"/>
        <w:szCs w:val="18"/>
      </w:rPr>
      <w:t>Token Service Providers</w:t>
    </w:r>
    <w:r w:rsidRPr="000C6F1F">
      <w:rPr>
        <w:sz w:val="18"/>
        <w:szCs w:val="18"/>
      </w:rPr>
      <w:t>,</w:t>
    </w:r>
    <w:r>
      <w:rPr>
        <w:sz w:val="18"/>
        <w:szCs w:val="18"/>
      </w:rPr>
      <w:t xml:space="preserve"> v1.0</w:t>
    </w:r>
    <w:r w:rsidRPr="000C6F1F">
      <w:rPr>
        <w:sz w:val="18"/>
        <w:szCs w:val="18"/>
      </w:rPr>
      <w:tab/>
    </w:r>
    <w:r>
      <w:rPr>
        <w:sz w:val="18"/>
        <w:szCs w:val="18"/>
      </w:rPr>
      <w:t>February</w:t>
    </w:r>
    <w:r w:rsidRPr="000C6F1F">
      <w:rPr>
        <w:sz w:val="18"/>
        <w:szCs w:val="18"/>
      </w:rPr>
      <w:t xml:space="preserve"> 201</w:t>
    </w:r>
    <w:r>
      <w:rPr>
        <w:sz w:val="18"/>
        <w:szCs w:val="18"/>
      </w:rPr>
      <w:t>6</w:t>
    </w:r>
  </w:p>
  <w:p w14:paraId="420B8EA0" w14:textId="3FC2B854" w:rsidR="00551123" w:rsidRPr="000C6F1F" w:rsidRDefault="00551123" w:rsidP="00E73A47">
    <w:pPr>
      <w:pStyle w:val="BodyText"/>
      <w:pBdr>
        <w:top w:val="single" w:sz="4" w:space="1" w:color="auto"/>
      </w:pBdr>
      <w:tabs>
        <w:tab w:val="right" w:pos="9360"/>
      </w:tabs>
      <w:spacing w:before="20" w:after="20"/>
      <w:rPr>
        <w:sz w:val="18"/>
        <w:szCs w:val="18"/>
      </w:rPr>
    </w:pPr>
    <w:r w:rsidRPr="000C6F1F">
      <w:rPr>
        <w:rStyle w:val="PageNumber"/>
        <w:bCs/>
        <w:sz w:val="18"/>
        <w:szCs w:val="18"/>
      </w:rPr>
      <w:t xml:space="preserve">© </w:t>
    </w:r>
    <w:r>
      <w:rPr>
        <w:rStyle w:val="PageNumber"/>
        <w:bCs/>
        <w:sz w:val="18"/>
        <w:szCs w:val="18"/>
      </w:rPr>
      <w:t>2006</w:t>
    </w:r>
    <w:r w:rsidRPr="000C6F1F">
      <w:rPr>
        <w:rStyle w:val="PageNumber"/>
        <w:bCs/>
        <w:sz w:val="18"/>
        <w:szCs w:val="18"/>
      </w:rPr>
      <w:t>-201</w:t>
    </w:r>
    <w:r>
      <w:rPr>
        <w:rStyle w:val="PageNumber"/>
        <w:bCs/>
        <w:sz w:val="18"/>
        <w:szCs w:val="18"/>
      </w:rPr>
      <w:t>6</w:t>
    </w:r>
    <w:r w:rsidRPr="000C6F1F">
      <w:rPr>
        <w:rStyle w:val="PageNumber"/>
        <w:bCs/>
        <w:sz w:val="18"/>
        <w:szCs w:val="18"/>
      </w:rPr>
      <w:t xml:space="preserve"> PCI Security Standards Council, LLC. All Rights Reserved.</w:t>
    </w:r>
    <w:r w:rsidRPr="000C6F1F">
      <w:rPr>
        <w:rStyle w:val="PageNumber"/>
        <w:bCs/>
        <w:sz w:val="18"/>
        <w:szCs w:val="18"/>
      </w:rPr>
      <w:tab/>
    </w:r>
    <w:r w:rsidRPr="000C6F1F">
      <w:rPr>
        <w:sz w:val="18"/>
        <w:szCs w:val="18"/>
      </w:rPr>
      <w:t xml:space="preserve">Page </w:t>
    </w:r>
    <w:r w:rsidRPr="000C6F1F">
      <w:rPr>
        <w:rStyle w:val="PageNumber"/>
        <w:bCs/>
        <w:sz w:val="18"/>
        <w:szCs w:val="18"/>
      </w:rPr>
      <w:fldChar w:fldCharType="begin"/>
    </w:r>
    <w:r w:rsidRPr="000C6F1F">
      <w:rPr>
        <w:rStyle w:val="PageNumber"/>
        <w:bCs/>
        <w:sz w:val="18"/>
        <w:szCs w:val="18"/>
      </w:rPr>
      <w:instrText xml:space="preserve"> PAGE </w:instrText>
    </w:r>
    <w:r w:rsidRPr="000C6F1F">
      <w:rPr>
        <w:rStyle w:val="PageNumber"/>
        <w:bCs/>
        <w:sz w:val="18"/>
        <w:szCs w:val="18"/>
      </w:rPr>
      <w:fldChar w:fldCharType="separate"/>
    </w:r>
    <w:r w:rsidR="007F2120">
      <w:rPr>
        <w:rStyle w:val="PageNumber"/>
        <w:bCs/>
        <w:noProof/>
        <w:sz w:val="18"/>
        <w:szCs w:val="18"/>
      </w:rPr>
      <w:t>1</w:t>
    </w:r>
    <w:r w:rsidRPr="000C6F1F">
      <w:rPr>
        <w:rStyle w:val="PageNumber"/>
        <w:bCs/>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EB3119" w14:textId="54900940" w:rsidR="00551123" w:rsidRPr="00E73A47" w:rsidRDefault="00551123" w:rsidP="00E73A47">
    <w:pPr>
      <w:pStyle w:val="BodyText"/>
      <w:pBdr>
        <w:top w:val="single" w:sz="4" w:space="1" w:color="auto"/>
      </w:pBdr>
      <w:tabs>
        <w:tab w:val="right" w:pos="9720"/>
      </w:tabs>
      <w:spacing w:before="20" w:after="20"/>
      <w:rPr>
        <w:sz w:val="18"/>
        <w:szCs w:val="18"/>
      </w:rPr>
    </w:pPr>
    <w:r w:rsidRPr="00E73A47">
      <w:rPr>
        <w:sz w:val="18"/>
        <w:szCs w:val="18"/>
      </w:rPr>
      <w:t>Attestation of C</w:t>
    </w:r>
    <w:r>
      <w:rPr>
        <w:sz w:val="18"/>
        <w:szCs w:val="18"/>
      </w:rPr>
      <w:t>ompliance</w:t>
    </w:r>
    <w:r w:rsidRPr="00E73A47">
      <w:rPr>
        <w:sz w:val="18"/>
        <w:szCs w:val="18"/>
      </w:rPr>
      <w:t xml:space="preserve"> – </w:t>
    </w:r>
    <w:r>
      <w:rPr>
        <w:sz w:val="18"/>
        <w:szCs w:val="18"/>
      </w:rPr>
      <w:t>Token Service Providers, v1.0</w:t>
    </w:r>
    <w:r w:rsidRPr="00E73A47">
      <w:rPr>
        <w:sz w:val="18"/>
        <w:szCs w:val="18"/>
      </w:rPr>
      <w:tab/>
    </w:r>
    <w:r>
      <w:rPr>
        <w:sz w:val="18"/>
        <w:szCs w:val="18"/>
      </w:rPr>
      <w:t>February 2016</w:t>
    </w:r>
  </w:p>
  <w:p w14:paraId="5AC77A26" w14:textId="19E783FD" w:rsidR="00551123" w:rsidRPr="00E73A47" w:rsidRDefault="00551123" w:rsidP="00E73A47">
    <w:pPr>
      <w:pStyle w:val="BodyText"/>
      <w:pBdr>
        <w:top w:val="single" w:sz="4" w:space="1" w:color="auto"/>
      </w:pBdr>
      <w:tabs>
        <w:tab w:val="right" w:pos="9720"/>
      </w:tabs>
      <w:spacing w:before="20" w:after="20"/>
      <w:rPr>
        <w:sz w:val="18"/>
        <w:szCs w:val="18"/>
      </w:rPr>
    </w:pPr>
    <w:r>
      <w:rPr>
        <w:sz w:val="18"/>
        <w:szCs w:val="18"/>
      </w:rPr>
      <w:t>© 2006-2016</w:t>
    </w:r>
    <w:r w:rsidRPr="00E73A47">
      <w:rPr>
        <w:sz w:val="18"/>
        <w:szCs w:val="18"/>
      </w:rPr>
      <w:t xml:space="preserve"> PCI Security Standards Council, LLC. All Rights Reserved.</w:t>
    </w:r>
    <w:r w:rsidRPr="00E73A47">
      <w:rPr>
        <w:sz w:val="18"/>
        <w:szCs w:val="18"/>
      </w:rPr>
      <w:tab/>
      <w:t xml:space="preserve">Page </w:t>
    </w:r>
    <w:r w:rsidRPr="00E73A47">
      <w:rPr>
        <w:sz w:val="18"/>
        <w:szCs w:val="18"/>
      </w:rPr>
      <w:fldChar w:fldCharType="begin"/>
    </w:r>
    <w:r w:rsidRPr="00E73A47">
      <w:rPr>
        <w:sz w:val="18"/>
        <w:szCs w:val="18"/>
      </w:rPr>
      <w:instrText xml:space="preserve"> PAGE </w:instrText>
    </w:r>
    <w:r w:rsidRPr="00E73A47">
      <w:rPr>
        <w:sz w:val="18"/>
        <w:szCs w:val="18"/>
      </w:rPr>
      <w:fldChar w:fldCharType="separate"/>
    </w:r>
    <w:r w:rsidR="007F2120">
      <w:rPr>
        <w:noProof/>
        <w:sz w:val="18"/>
        <w:szCs w:val="18"/>
      </w:rPr>
      <w:t>4</w:t>
    </w:r>
    <w:r w:rsidRPr="00E73A47">
      <w:rPr>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74DD60" w14:textId="024F4C87" w:rsidR="00551123" w:rsidRPr="0072514B" w:rsidRDefault="00551123" w:rsidP="0072514B">
    <w:pPr>
      <w:pStyle w:val="BodyText"/>
      <w:tabs>
        <w:tab w:val="right" w:pos="9360"/>
        <w:tab w:val="right" w:pos="12960"/>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6F99E4" w14:textId="3CB03FE3" w:rsidR="00551123" w:rsidRPr="00E73A47" w:rsidRDefault="00551123" w:rsidP="00E73A47">
    <w:pPr>
      <w:pStyle w:val="BodyText"/>
      <w:pBdr>
        <w:top w:val="single" w:sz="4" w:space="1" w:color="auto"/>
      </w:pBdr>
      <w:tabs>
        <w:tab w:val="right" w:pos="9360"/>
      </w:tabs>
      <w:spacing w:before="20" w:after="20"/>
      <w:rPr>
        <w:sz w:val="18"/>
        <w:szCs w:val="18"/>
      </w:rPr>
    </w:pPr>
    <w:r w:rsidRPr="00E73A47">
      <w:rPr>
        <w:sz w:val="18"/>
        <w:szCs w:val="18"/>
      </w:rPr>
      <w:t>Attestation of C</w:t>
    </w:r>
    <w:r>
      <w:rPr>
        <w:sz w:val="18"/>
        <w:szCs w:val="18"/>
      </w:rPr>
      <w:t>ompliance</w:t>
    </w:r>
    <w:r w:rsidRPr="00E73A47">
      <w:rPr>
        <w:sz w:val="18"/>
        <w:szCs w:val="18"/>
      </w:rPr>
      <w:t xml:space="preserve"> – </w:t>
    </w:r>
    <w:r>
      <w:rPr>
        <w:sz w:val="18"/>
        <w:szCs w:val="18"/>
      </w:rPr>
      <w:t>Token Service Providers, v1.0</w:t>
    </w:r>
    <w:r w:rsidRPr="00E73A47">
      <w:rPr>
        <w:sz w:val="18"/>
        <w:szCs w:val="18"/>
      </w:rPr>
      <w:tab/>
    </w:r>
    <w:r>
      <w:rPr>
        <w:sz w:val="18"/>
        <w:szCs w:val="18"/>
      </w:rPr>
      <w:t>February 2016</w:t>
    </w:r>
  </w:p>
  <w:p w14:paraId="4B6F9C70" w14:textId="3F75C45C" w:rsidR="00551123" w:rsidRPr="00E73A47" w:rsidRDefault="00551123" w:rsidP="00E73A47">
    <w:pPr>
      <w:pStyle w:val="BodyText"/>
      <w:pBdr>
        <w:top w:val="single" w:sz="4" w:space="1" w:color="auto"/>
      </w:pBdr>
      <w:tabs>
        <w:tab w:val="right" w:pos="9360"/>
      </w:tabs>
      <w:spacing w:before="20" w:after="20"/>
      <w:rPr>
        <w:sz w:val="18"/>
        <w:szCs w:val="18"/>
      </w:rPr>
    </w:pPr>
    <w:r>
      <w:rPr>
        <w:sz w:val="18"/>
        <w:szCs w:val="18"/>
      </w:rPr>
      <w:t>© 2006-2016</w:t>
    </w:r>
    <w:r w:rsidRPr="00E73A47">
      <w:rPr>
        <w:sz w:val="18"/>
        <w:szCs w:val="18"/>
      </w:rPr>
      <w:t xml:space="preserve"> PCI Security Standards Council, LLC. All Rights Reserved.</w:t>
    </w:r>
    <w:r w:rsidRPr="00E73A47">
      <w:rPr>
        <w:sz w:val="18"/>
        <w:szCs w:val="18"/>
      </w:rPr>
      <w:tab/>
      <w:t xml:space="preserve">Page </w:t>
    </w:r>
    <w:r w:rsidRPr="00E73A47">
      <w:rPr>
        <w:sz w:val="18"/>
        <w:szCs w:val="18"/>
      </w:rPr>
      <w:fldChar w:fldCharType="begin"/>
    </w:r>
    <w:r w:rsidRPr="00E73A47">
      <w:rPr>
        <w:sz w:val="18"/>
        <w:szCs w:val="18"/>
      </w:rPr>
      <w:instrText xml:space="preserve"> PAGE </w:instrText>
    </w:r>
    <w:r w:rsidRPr="00E73A47">
      <w:rPr>
        <w:sz w:val="18"/>
        <w:szCs w:val="18"/>
      </w:rPr>
      <w:fldChar w:fldCharType="separate"/>
    </w:r>
    <w:r w:rsidR="007F2120">
      <w:rPr>
        <w:noProof/>
        <w:sz w:val="18"/>
        <w:szCs w:val="18"/>
      </w:rPr>
      <w:t>8</w:t>
    </w:r>
    <w:r w:rsidRPr="00E73A47">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A42A1E" w14:textId="77777777" w:rsidR="008B1024" w:rsidRDefault="008B1024">
      <w:r>
        <w:separator/>
      </w:r>
    </w:p>
  </w:footnote>
  <w:footnote w:type="continuationSeparator" w:id="0">
    <w:p w14:paraId="5AF96D8A" w14:textId="77777777" w:rsidR="008B1024" w:rsidRDefault="008B1024">
      <w:r>
        <w:continuationSeparator/>
      </w:r>
    </w:p>
  </w:footnote>
  <w:footnote w:type="continuationNotice" w:id="1">
    <w:p w14:paraId="58045341" w14:textId="77777777" w:rsidR="008B1024" w:rsidRDefault="008B1024">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D94614" w14:textId="7CAB92D6" w:rsidR="00551123" w:rsidRDefault="00551123" w:rsidP="00B9264D">
    <w:pPr>
      <w:pStyle w:val="Header"/>
      <w:spacing w:before="120"/>
      <w:ind w:left="-8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2C8187" w14:textId="77777777" w:rsidR="00551123" w:rsidRDefault="00551123" w:rsidP="00A36FB2">
    <w:pPr>
      <w:pStyle w:val="Header"/>
      <w:ind w:left="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B7C8A" w14:textId="0060FAB2" w:rsidR="00551123" w:rsidRDefault="00551123" w:rsidP="002D13C8">
    <w:pPr>
      <w:pStyle w:val="Header"/>
      <w:spacing w:before="0" w:after="0" w:line="240" w:lineRule="auto"/>
      <w:ind w:left="0"/>
      <w:rPr>
        <w:sz w:val="4"/>
        <w:szCs w:val="4"/>
      </w:rPr>
    </w:pPr>
    <w:r>
      <w:rPr>
        <w:noProof/>
        <w:sz w:val="4"/>
        <w:szCs w:val="4"/>
      </w:rPr>
      <mc:AlternateContent>
        <mc:Choice Requires="wpg">
          <w:drawing>
            <wp:anchor distT="0" distB="0" distL="114300" distR="114300" simplePos="0" relativeHeight="251662336" behindDoc="0" locked="0" layoutInCell="1" allowOverlap="1" wp14:anchorId="237E2182" wp14:editId="3A0689E3">
              <wp:simplePos x="0" y="0"/>
              <wp:positionH relativeFrom="column">
                <wp:posOffset>-87464</wp:posOffset>
              </wp:positionH>
              <wp:positionV relativeFrom="paragraph">
                <wp:posOffset>-11927</wp:posOffset>
              </wp:positionV>
              <wp:extent cx="5994759" cy="333375"/>
              <wp:effectExtent l="0" t="0" r="25400" b="9525"/>
              <wp:wrapSquare wrapText="bothSides"/>
              <wp:docPr id="5" name="Group 5"/>
              <wp:cNvGraphicFramePr/>
              <a:graphic xmlns:a="http://schemas.openxmlformats.org/drawingml/2006/main">
                <a:graphicData uri="http://schemas.microsoft.com/office/word/2010/wordprocessingGroup">
                  <wpg:wgp>
                    <wpg:cNvGrpSpPr/>
                    <wpg:grpSpPr>
                      <a:xfrm>
                        <a:off x="0" y="0"/>
                        <a:ext cx="5994759" cy="333375"/>
                        <a:chOff x="0" y="0"/>
                        <a:chExt cx="5994759" cy="333375"/>
                      </a:xfrm>
                    </wpg:grpSpPr>
                    <wps:wsp>
                      <wps:cNvPr id="1" name="Straight Connector 1"/>
                      <wps:cNvCnPr>
                        <a:cxnSpLocks noChangeShapeType="1"/>
                      </wps:cNvCnPr>
                      <wps:spPr bwMode="auto">
                        <a:xfrm>
                          <a:off x="1121134" y="246490"/>
                          <a:ext cx="4873625" cy="635"/>
                        </a:xfrm>
                        <a:prstGeom prst="line">
                          <a:avLst/>
                        </a:prstGeom>
                        <a:noFill/>
                        <a:ln w="6350">
                          <a:solidFill>
                            <a:srgbClr val="006A71"/>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 name="Picture 3" descr="Description: 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333375"/>
                        </a:xfrm>
                        <a:prstGeom prst="rect">
                          <a:avLst/>
                        </a:prstGeom>
                        <a:noFill/>
                        <a:ln>
                          <a:noFill/>
                        </a:ln>
                      </pic:spPr>
                    </pic:pic>
                  </wpg:wgp>
                </a:graphicData>
              </a:graphic>
            </wp:anchor>
          </w:drawing>
        </mc:Choice>
        <mc:Fallback>
          <w:pict>
            <v:group w14:anchorId="42C429FF" id="Group 5" o:spid="_x0000_s1026" style="position:absolute;margin-left:-6.9pt;margin-top:-.95pt;width:472.05pt;height:26.25pt;z-index:251662336" coordsize="59947,33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">
              <v:line id="Straight Connector 1" o:spid="_x0000_s1027" style="position:absolute;visibility:visible;mso-wrap-style:square" from="11211,2464" to="59947,2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b48cIAAADaAAAADwAAAGRycy9kb3ducmV2LnhtbESPQWvDMAyF74X9B6PCbo3THLqS1Q1j&#10;LFDYqd162E3EWhwWyyFym+zfz4XCTkK89z497arZ9+pKo3SBDayzHBRxE2zHrYHPj3q1BSUR2WIf&#10;mAz8kkC1f1jssLRh4iNdT7FVCcJSogEX41BqLY0jj5KFgThp32H0GNM6ttqOOCW473WR5xvtseN0&#10;weFAr46an9PFJ8r0tDm0hcxNfTnX2r3J17tsjXlczi/PoCLN8d98Tx9sqg+3V25T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ib48cIAAADaAAAADwAAAAAAAAAAAAAA&#10;AAChAgAAZHJzL2Rvd25yZXYueG1sUEsFBgAAAAAEAAQA+QAAAJADA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alt="Description: Description: Description: Final-PCI-SSC-Mark-R.PNG" style="position:absolute;width:10763;height:33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dCVzCAAAA2gAAAA8AAABkcnMvZG93bnJldi54bWxEj0GLwjAUhO/C/ofwFrxpWgXRrlEWRdSj&#10;urDb27N5tmWbl9LEWv+9EQSPw8x8w8yXnalES40rLSuIhxEI4szqknMFP6fNYArCeWSNlWVScCcH&#10;y8VHb46Jtjc+UHv0uQgQdgkqKLyvEyldVpBBN7Q1cfAutjHog2xyqRu8Bbip5CiKJtJgyWGhwJpW&#10;BWX/x6tRsLum23a/idvV/S9Nz7P1bz2Lx0r1P7vvLxCeOv8Ov9o7rWAMzyvhBsjF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0XQlcwgAAANoAAAAPAAAAAAAAAAAAAAAAAJ8C&#10;AABkcnMvZG93bnJldi54bWxQSwUGAAAAAAQABAD3AAAAjgMAAAAA&#10;">
                <v:imagedata r:id="rId2" o:title=" Final-PCI-SSC-Mark-R"/>
                <v:path arrowok="t"/>
                <o:lock v:ext="edit" aspectratio="f"/>
              </v:shape>
              <w10:wrap type="square"/>
            </v:group>
          </w:pict>
        </mc:Fallback>
      </mc:AlternateContent>
    </w:r>
  </w:p>
  <w:p w14:paraId="49B696B1" w14:textId="77777777" w:rsidR="00551123" w:rsidRDefault="00551123" w:rsidP="002D13C8">
    <w:pPr>
      <w:pStyle w:val="Header"/>
      <w:spacing w:before="0" w:after="0" w:line="240" w:lineRule="auto"/>
      <w:ind w:left="0"/>
      <w:rPr>
        <w:sz w:val="4"/>
        <w:szCs w:val="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51C37D" w14:textId="1311CB31" w:rsidR="00551123" w:rsidRPr="00B9264D" w:rsidRDefault="00551123" w:rsidP="00B9264D">
    <w:pPr>
      <w:pStyle w:val="Header"/>
      <w:jc w:val="right"/>
    </w:pPr>
    <w:r>
      <w:rPr>
        <w:noProof/>
      </w:rPr>
      <w:drawing>
        <wp:inline distT="0" distB="0" distL="0" distR="0" wp14:anchorId="4FE6AF8B" wp14:editId="5FE9453B">
          <wp:extent cx="1943100" cy="587562"/>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pcissc_logo"/>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943100" cy="58756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DA26F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1122A"/>
    <w:multiLevelType w:val="hybridMultilevel"/>
    <w:tmpl w:val="79AA012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0"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15:restartNumberingAfterBreak="0">
    <w:nsid w:val="06BE6580"/>
    <w:multiLevelType w:val="hybridMultilevel"/>
    <w:tmpl w:val="E6CA5A14"/>
    <w:lvl w:ilvl="0" w:tplc="3AB48F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E129CE"/>
    <w:multiLevelType w:val="hybridMultilevel"/>
    <w:tmpl w:val="FBFA3E56"/>
    <w:lvl w:ilvl="0" w:tplc="CDF6052E">
      <w:start w:val="1"/>
      <w:numFmt w:val="bullet"/>
      <w:lvlText w:val=""/>
      <w:lvlJc w:val="left"/>
      <w:pPr>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11F35A62"/>
    <w:multiLevelType w:val="hybridMultilevel"/>
    <w:tmpl w:val="FF26E1E6"/>
    <w:lvl w:ilvl="0" w:tplc="758E6B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5"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8" w15:restartNumberingAfterBreak="0">
    <w:nsid w:val="1DFD38F3"/>
    <w:multiLevelType w:val="hybridMultilevel"/>
    <w:tmpl w:val="EF8EA1CA"/>
    <w:lvl w:ilvl="0" w:tplc="2A0C837E">
      <w:start w:val="1"/>
      <w:numFmt w:val="bullet"/>
      <w:pStyle w:val="tabletextbullet2"/>
      <w:lvlText w:val=""/>
      <w:lvlJc w:val="left"/>
      <w:pPr>
        <w:ind w:left="1080" w:hanging="360"/>
      </w:pPr>
      <w:rPr>
        <w:rFonts w:ascii="Symbol" w:hAnsi="Symbol" w:hint="default"/>
      </w:rPr>
    </w:lvl>
    <w:lvl w:ilvl="1" w:tplc="00190409">
      <w:start w:val="1"/>
      <w:numFmt w:val="bullet"/>
      <w:lvlText w:val=""/>
      <w:lvlJc w:val="left"/>
      <w:pPr>
        <w:tabs>
          <w:tab w:val="num" w:pos="2160"/>
        </w:tabs>
        <w:ind w:left="2160" w:hanging="360"/>
      </w:pPr>
      <w:rPr>
        <w:rFonts w:ascii="Symbol" w:hAnsi="Symbol" w:hint="default"/>
      </w:rPr>
    </w:lvl>
    <w:lvl w:ilvl="2" w:tplc="001B0409">
      <w:start w:val="1"/>
      <w:numFmt w:val="bullet"/>
      <w:lvlText w:val=""/>
      <w:lvlJc w:val="left"/>
      <w:pPr>
        <w:tabs>
          <w:tab w:val="num" w:pos="2880"/>
        </w:tabs>
        <w:ind w:left="2880" w:hanging="360"/>
      </w:pPr>
      <w:rPr>
        <w:rFonts w:ascii="Wingdings" w:hAnsi="Wingdings" w:hint="default"/>
      </w:rPr>
    </w:lvl>
    <w:lvl w:ilvl="3" w:tplc="000F0409" w:tentative="1">
      <w:start w:val="1"/>
      <w:numFmt w:val="bullet"/>
      <w:lvlText w:val=""/>
      <w:lvlJc w:val="left"/>
      <w:pPr>
        <w:tabs>
          <w:tab w:val="num" w:pos="3600"/>
        </w:tabs>
        <w:ind w:left="3600" w:hanging="360"/>
      </w:pPr>
      <w:rPr>
        <w:rFonts w:ascii="Symbol" w:hAnsi="Symbol" w:hint="default"/>
      </w:rPr>
    </w:lvl>
    <w:lvl w:ilvl="4" w:tplc="00190409" w:tentative="1">
      <w:start w:val="1"/>
      <w:numFmt w:val="bullet"/>
      <w:lvlText w:val="o"/>
      <w:lvlJc w:val="left"/>
      <w:pPr>
        <w:tabs>
          <w:tab w:val="num" w:pos="4320"/>
        </w:tabs>
        <w:ind w:left="4320" w:hanging="360"/>
      </w:pPr>
      <w:rPr>
        <w:rFonts w:ascii="Courier New" w:hAnsi="Courier New" w:cs="Garamond" w:hint="default"/>
      </w:rPr>
    </w:lvl>
    <w:lvl w:ilvl="5" w:tplc="001B0409" w:tentative="1">
      <w:start w:val="1"/>
      <w:numFmt w:val="bullet"/>
      <w:lvlText w:val=""/>
      <w:lvlJc w:val="left"/>
      <w:pPr>
        <w:tabs>
          <w:tab w:val="num" w:pos="5040"/>
        </w:tabs>
        <w:ind w:left="5040" w:hanging="360"/>
      </w:pPr>
      <w:rPr>
        <w:rFonts w:ascii="Wingdings" w:hAnsi="Wingdings" w:hint="default"/>
      </w:rPr>
    </w:lvl>
    <w:lvl w:ilvl="6" w:tplc="000F0409" w:tentative="1">
      <w:start w:val="1"/>
      <w:numFmt w:val="bullet"/>
      <w:lvlText w:val=""/>
      <w:lvlJc w:val="left"/>
      <w:pPr>
        <w:tabs>
          <w:tab w:val="num" w:pos="5760"/>
        </w:tabs>
        <w:ind w:left="5760" w:hanging="360"/>
      </w:pPr>
      <w:rPr>
        <w:rFonts w:ascii="Symbol" w:hAnsi="Symbol" w:hint="default"/>
      </w:rPr>
    </w:lvl>
    <w:lvl w:ilvl="7" w:tplc="00190409" w:tentative="1">
      <w:start w:val="1"/>
      <w:numFmt w:val="bullet"/>
      <w:lvlText w:val="o"/>
      <w:lvlJc w:val="left"/>
      <w:pPr>
        <w:tabs>
          <w:tab w:val="num" w:pos="6480"/>
        </w:tabs>
        <w:ind w:left="6480" w:hanging="360"/>
      </w:pPr>
      <w:rPr>
        <w:rFonts w:ascii="Courier New" w:hAnsi="Courier New" w:cs="Garamond" w:hint="default"/>
      </w:rPr>
    </w:lvl>
    <w:lvl w:ilvl="8" w:tplc="001B0409"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20"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1C6F92"/>
    <w:multiLevelType w:val="hybridMultilevel"/>
    <w:tmpl w:val="60E6ECD0"/>
    <w:lvl w:ilvl="0" w:tplc="E294CD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345674A7"/>
    <w:multiLevelType w:val="hybridMultilevel"/>
    <w:tmpl w:val="9AFAFDE6"/>
    <w:lvl w:ilvl="0" w:tplc="10E20D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EC4F6C"/>
    <w:multiLevelType w:val="hybridMultilevel"/>
    <w:tmpl w:val="18ACFE42"/>
    <w:lvl w:ilvl="0" w:tplc="B31A77A6">
      <w:start w:val="1"/>
      <w:numFmt w:val="bullet"/>
      <w:lvlText w:val=""/>
      <w:lvlJc w:val="left"/>
      <w:pPr>
        <w:ind w:left="1077" w:hanging="360"/>
      </w:pPr>
      <w:rPr>
        <w:rFonts w:ascii="Wingdings" w:hAnsi="Wingdings" w:hint="default"/>
        <w:sz w:val="18"/>
        <w:szCs w:val="18"/>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6" w15:restartNumberingAfterBreak="0">
    <w:nsid w:val="39855BB4"/>
    <w:multiLevelType w:val="hybridMultilevel"/>
    <w:tmpl w:val="00E23054"/>
    <w:lvl w:ilvl="0" w:tplc="C568B5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CE559D"/>
    <w:multiLevelType w:val="hybridMultilevel"/>
    <w:tmpl w:val="6AF83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F40BE3"/>
    <w:multiLevelType w:val="hybridMultilevel"/>
    <w:tmpl w:val="799CFA88"/>
    <w:lvl w:ilvl="0" w:tplc="DD8C7A0E">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Garamond"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Garamond"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Garamond"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30"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F2104F"/>
    <w:multiLevelType w:val="hybridMultilevel"/>
    <w:tmpl w:val="541E9BA2"/>
    <w:lvl w:ilvl="0" w:tplc="2E721944">
      <w:start w:val="1"/>
      <w:numFmt w:val="bullet"/>
      <w:pStyle w:val="TableTextBullet"/>
      <w:lvlText w:val=""/>
      <w:lvlJc w:val="left"/>
      <w:pPr>
        <w:ind w:left="360" w:hanging="360"/>
      </w:pPr>
      <w:rPr>
        <w:rFonts w:ascii="Wingdings" w:hAnsi="Wingdings"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4F34004"/>
    <w:multiLevelType w:val="hybridMultilevel"/>
    <w:tmpl w:val="FF26E1E6"/>
    <w:lvl w:ilvl="0" w:tplc="758E6B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917842"/>
    <w:multiLevelType w:val="hybridMultilevel"/>
    <w:tmpl w:val="136090C8"/>
    <w:lvl w:ilvl="0" w:tplc="E072F26C">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F453A9"/>
    <w:multiLevelType w:val="hybridMultilevel"/>
    <w:tmpl w:val="7F101FD8"/>
    <w:lvl w:ilvl="0" w:tplc="10E20D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054E2D"/>
    <w:multiLevelType w:val="hybridMultilevel"/>
    <w:tmpl w:val="8E084FE2"/>
    <w:lvl w:ilvl="0" w:tplc="0409000F">
      <w:start w:val="1"/>
      <w:numFmt w:val="decimal"/>
      <w:lvlText w:val="%1."/>
      <w:lvlJc w:val="left"/>
      <w:pPr>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37" w15:restartNumberingAfterBreak="0">
    <w:nsid w:val="666D2687"/>
    <w:multiLevelType w:val="hybridMultilevel"/>
    <w:tmpl w:val="30A48094"/>
    <w:lvl w:ilvl="0" w:tplc="F98E40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4C46F3"/>
    <w:multiLevelType w:val="hybridMultilevel"/>
    <w:tmpl w:val="7F101FD8"/>
    <w:lvl w:ilvl="0" w:tplc="10E20D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061F9"/>
    <w:multiLevelType w:val="hybridMultilevel"/>
    <w:tmpl w:val="47C2583C"/>
    <w:lvl w:ilvl="0" w:tplc="3696A4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1"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42" w15:restartNumberingAfterBreak="0">
    <w:nsid w:val="74F34C65"/>
    <w:multiLevelType w:val="hybridMultilevel"/>
    <w:tmpl w:val="C6D6A1AE"/>
    <w:lvl w:ilvl="0" w:tplc="3BC0B51E">
      <w:start w:val="1"/>
      <w:numFmt w:val="bullet"/>
      <w:lvlText w:val=""/>
      <w:lvlJc w:val="left"/>
      <w:pPr>
        <w:ind w:left="1458" w:hanging="288"/>
      </w:pPr>
      <w:rPr>
        <w:rFonts w:ascii="Symbol" w:hAnsi="Symbol" w:hint="default"/>
        <w:sz w:val="18"/>
        <w:szCs w:val="18"/>
      </w:rPr>
    </w:lvl>
    <w:lvl w:ilvl="1" w:tplc="04090003">
      <w:start w:val="1"/>
      <w:numFmt w:val="bullet"/>
      <w:lvlText w:val="o"/>
      <w:lvlJc w:val="left"/>
      <w:pPr>
        <w:ind w:left="2028" w:hanging="360"/>
      </w:pPr>
      <w:rPr>
        <w:rFonts w:ascii="Courier New" w:hAnsi="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43"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41"/>
  </w:num>
  <w:num w:numId="11">
    <w:abstractNumId w:val="19"/>
  </w:num>
  <w:num w:numId="12">
    <w:abstractNumId w:val="14"/>
  </w:num>
  <w:num w:numId="13">
    <w:abstractNumId w:val="29"/>
  </w:num>
  <w:num w:numId="14">
    <w:abstractNumId w:val="31"/>
  </w:num>
  <w:num w:numId="15">
    <w:abstractNumId w:val="22"/>
  </w:num>
  <w:num w:numId="16">
    <w:abstractNumId w:val="36"/>
  </w:num>
  <w:num w:numId="17">
    <w:abstractNumId w:val="40"/>
  </w:num>
  <w:num w:numId="18">
    <w:abstractNumId w:val="24"/>
  </w:num>
  <w:num w:numId="19">
    <w:abstractNumId w:val="35"/>
  </w:num>
  <w:num w:numId="20">
    <w:abstractNumId w:val="28"/>
  </w:num>
  <w:num w:numId="21">
    <w:abstractNumId w:val="43"/>
  </w:num>
  <w:num w:numId="22">
    <w:abstractNumId w:val="15"/>
  </w:num>
  <w:num w:numId="23">
    <w:abstractNumId w:val="16"/>
  </w:num>
  <w:num w:numId="24">
    <w:abstractNumId w:val="20"/>
  </w:num>
  <w:num w:numId="25">
    <w:abstractNumId w:val="9"/>
  </w:num>
  <w:num w:numId="26">
    <w:abstractNumId w:val="17"/>
  </w:num>
  <w:num w:numId="27">
    <w:abstractNumId w:val="10"/>
  </w:num>
  <w:num w:numId="28">
    <w:abstractNumId w:val="23"/>
  </w:num>
  <w:num w:numId="29">
    <w:abstractNumId w:val="37"/>
  </w:num>
  <w:num w:numId="30">
    <w:abstractNumId w:val="39"/>
  </w:num>
  <w:num w:numId="31">
    <w:abstractNumId w:val="11"/>
  </w:num>
  <w:num w:numId="32">
    <w:abstractNumId w:val="32"/>
  </w:num>
  <w:num w:numId="33">
    <w:abstractNumId w:val="26"/>
  </w:num>
  <w:num w:numId="34">
    <w:abstractNumId w:val="38"/>
  </w:num>
  <w:num w:numId="35">
    <w:abstractNumId w:val="34"/>
  </w:num>
  <w:num w:numId="36">
    <w:abstractNumId w:val="33"/>
  </w:num>
  <w:num w:numId="37">
    <w:abstractNumId w:val="33"/>
    <w:lvlOverride w:ilvl="0">
      <w:startOverride w:val="1"/>
    </w:lvlOverride>
  </w:num>
  <w:num w:numId="38">
    <w:abstractNumId w:val="33"/>
    <w:lvlOverride w:ilvl="0">
      <w:startOverride w:val="1"/>
    </w:lvlOverride>
  </w:num>
  <w:num w:numId="39">
    <w:abstractNumId w:val="33"/>
    <w:lvlOverride w:ilvl="0">
      <w:startOverride w:val="1"/>
    </w:lvlOverride>
  </w:num>
  <w:num w:numId="40">
    <w:abstractNumId w:val="33"/>
    <w:lvlOverride w:ilvl="0">
      <w:startOverride w:val="1"/>
    </w:lvlOverride>
  </w:num>
  <w:num w:numId="41">
    <w:abstractNumId w:val="33"/>
    <w:lvlOverride w:ilvl="0">
      <w:startOverride w:val="1"/>
    </w:lvlOverride>
  </w:num>
  <w:num w:numId="42">
    <w:abstractNumId w:val="33"/>
    <w:lvlOverride w:ilvl="0">
      <w:startOverride w:val="1"/>
    </w:lvlOverride>
  </w:num>
  <w:num w:numId="43">
    <w:abstractNumId w:val="33"/>
    <w:lvlOverride w:ilvl="0">
      <w:startOverride w:val="1"/>
    </w:lvlOverride>
  </w:num>
  <w:num w:numId="44">
    <w:abstractNumId w:val="33"/>
    <w:lvlOverride w:ilvl="0">
      <w:startOverride w:val="1"/>
    </w:lvlOverride>
  </w:num>
  <w:num w:numId="45">
    <w:abstractNumId w:val="33"/>
    <w:lvlOverride w:ilvl="0">
      <w:startOverride w:val="1"/>
    </w:lvlOverride>
  </w:num>
  <w:num w:numId="46">
    <w:abstractNumId w:val="33"/>
    <w:lvlOverride w:ilvl="0">
      <w:startOverride w:val="1"/>
    </w:lvlOverride>
  </w:num>
  <w:num w:numId="47">
    <w:abstractNumId w:val="33"/>
    <w:lvlOverride w:ilvl="0">
      <w:startOverride w:val="1"/>
    </w:lvlOverride>
  </w:num>
  <w:num w:numId="48">
    <w:abstractNumId w:val="33"/>
    <w:lvlOverride w:ilvl="0">
      <w:startOverride w:val="1"/>
    </w:lvlOverride>
  </w:num>
  <w:num w:numId="49">
    <w:abstractNumId w:val="33"/>
    <w:lvlOverride w:ilvl="0">
      <w:startOverride w:val="1"/>
    </w:lvlOverride>
  </w:num>
  <w:num w:numId="50">
    <w:abstractNumId w:val="33"/>
    <w:lvlOverride w:ilvl="0">
      <w:startOverride w:val="1"/>
    </w:lvlOverride>
  </w:num>
  <w:num w:numId="51">
    <w:abstractNumId w:val="33"/>
    <w:lvlOverride w:ilvl="0">
      <w:startOverride w:val="1"/>
    </w:lvlOverride>
  </w:num>
  <w:num w:numId="52">
    <w:abstractNumId w:val="33"/>
    <w:lvlOverride w:ilvl="0">
      <w:startOverride w:val="1"/>
    </w:lvlOverride>
  </w:num>
  <w:num w:numId="53">
    <w:abstractNumId w:val="33"/>
    <w:lvlOverride w:ilvl="0">
      <w:startOverride w:val="1"/>
    </w:lvlOverride>
  </w:num>
  <w:num w:numId="54">
    <w:abstractNumId w:val="33"/>
    <w:lvlOverride w:ilvl="0">
      <w:startOverride w:val="1"/>
    </w:lvlOverride>
  </w:num>
  <w:num w:numId="55">
    <w:abstractNumId w:val="33"/>
    <w:lvlOverride w:ilvl="0">
      <w:startOverride w:val="1"/>
    </w:lvlOverride>
  </w:num>
  <w:num w:numId="56">
    <w:abstractNumId w:val="33"/>
    <w:lvlOverride w:ilvl="0">
      <w:startOverride w:val="1"/>
    </w:lvlOverride>
  </w:num>
  <w:num w:numId="57">
    <w:abstractNumId w:val="33"/>
    <w:lvlOverride w:ilvl="0">
      <w:startOverride w:val="1"/>
    </w:lvlOverride>
  </w:num>
  <w:num w:numId="58">
    <w:abstractNumId w:val="33"/>
    <w:lvlOverride w:ilvl="0">
      <w:startOverride w:val="1"/>
    </w:lvlOverride>
  </w:num>
  <w:num w:numId="59">
    <w:abstractNumId w:val="33"/>
    <w:lvlOverride w:ilvl="0">
      <w:startOverride w:val="1"/>
    </w:lvlOverride>
  </w:num>
  <w:num w:numId="60">
    <w:abstractNumId w:val="33"/>
    <w:lvlOverride w:ilvl="0">
      <w:startOverride w:val="1"/>
    </w:lvlOverride>
  </w:num>
  <w:num w:numId="61">
    <w:abstractNumId w:val="33"/>
    <w:lvlOverride w:ilvl="0">
      <w:startOverride w:val="1"/>
    </w:lvlOverride>
  </w:num>
  <w:num w:numId="62">
    <w:abstractNumId w:val="33"/>
    <w:lvlOverride w:ilvl="0">
      <w:startOverride w:val="1"/>
    </w:lvlOverride>
  </w:num>
  <w:num w:numId="63">
    <w:abstractNumId w:val="33"/>
    <w:lvlOverride w:ilvl="0">
      <w:startOverride w:val="1"/>
    </w:lvlOverride>
  </w:num>
  <w:num w:numId="64">
    <w:abstractNumId w:val="33"/>
    <w:lvlOverride w:ilvl="0">
      <w:startOverride w:val="1"/>
    </w:lvlOverride>
  </w:num>
  <w:num w:numId="65">
    <w:abstractNumId w:val="33"/>
    <w:lvlOverride w:ilvl="0">
      <w:startOverride w:val="1"/>
    </w:lvlOverride>
  </w:num>
  <w:num w:numId="66">
    <w:abstractNumId w:val="33"/>
    <w:lvlOverride w:ilvl="0">
      <w:startOverride w:val="1"/>
    </w:lvlOverride>
  </w:num>
  <w:num w:numId="67">
    <w:abstractNumId w:val="33"/>
    <w:lvlOverride w:ilvl="0">
      <w:startOverride w:val="1"/>
    </w:lvlOverride>
  </w:num>
  <w:num w:numId="68">
    <w:abstractNumId w:val="33"/>
    <w:lvlOverride w:ilvl="0">
      <w:startOverride w:val="1"/>
    </w:lvlOverride>
  </w:num>
  <w:num w:numId="69">
    <w:abstractNumId w:val="33"/>
    <w:lvlOverride w:ilvl="0">
      <w:startOverride w:val="1"/>
    </w:lvlOverride>
  </w:num>
  <w:num w:numId="70">
    <w:abstractNumId w:val="33"/>
    <w:lvlOverride w:ilvl="0">
      <w:startOverride w:val="1"/>
    </w:lvlOverride>
  </w:num>
  <w:num w:numId="71">
    <w:abstractNumId w:val="33"/>
    <w:lvlOverride w:ilvl="0">
      <w:startOverride w:val="1"/>
    </w:lvlOverride>
  </w:num>
  <w:num w:numId="72">
    <w:abstractNumId w:val="18"/>
  </w:num>
  <w:num w:numId="73">
    <w:abstractNumId w:val="33"/>
    <w:lvlOverride w:ilvl="0">
      <w:startOverride w:val="1"/>
    </w:lvlOverride>
  </w:num>
  <w:num w:numId="74">
    <w:abstractNumId w:val="33"/>
    <w:lvlOverride w:ilvl="0">
      <w:startOverride w:val="1"/>
    </w:lvlOverride>
  </w:num>
  <w:num w:numId="75">
    <w:abstractNumId w:val="33"/>
    <w:lvlOverride w:ilvl="0">
      <w:startOverride w:val="1"/>
    </w:lvlOverride>
  </w:num>
  <w:num w:numId="76">
    <w:abstractNumId w:val="33"/>
    <w:lvlOverride w:ilvl="0">
      <w:startOverride w:val="1"/>
    </w:lvlOverride>
  </w:num>
  <w:num w:numId="77">
    <w:abstractNumId w:val="33"/>
    <w:lvlOverride w:ilvl="0">
      <w:startOverride w:val="1"/>
    </w:lvlOverride>
  </w:num>
  <w:num w:numId="78">
    <w:abstractNumId w:val="33"/>
    <w:lvlOverride w:ilvl="0">
      <w:startOverride w:val="1"/>
    </w:lvlOverride>
  </w:num>
  <w:num w:numId="79">
    <w:abstractNumId w:val="33"/>
    <w:lvlOverride w:ilvl="0">
      <w:startOverride w:val="1"/>
    </w:lvlOverride>
  </w:num>
  <w:num w:numId="80">
    <w:abstractNumId w:val="33"/>
    <w:lvlOverride w:ilvl="0">
      <w:startOverride w:val="1"/>
    </w:lvlOverride>
  </w:num>
  <w:num w:numId="81">
    <w:abstractNumId w:val="33"/>
    <w:lvlOverride w:ilvl="0">
      <w:startOverride w:val="1"/>
    </w:lvlOverride>
  </w:num>
  <w:num w:numId="82">
    <w:abstractNumId w:val="33"/>
    <w:lvlOverride w:ilvl="0">
      <w:startOverride w:val="1"/>
    </w:lvlOverride>
  </w:num>
  <w:num w:numId="83">
    <w:abstractNumId w:val="33"/>
    <w:lvlOverride w:ilvl="0">
      <w:startOverride w:val="1"/>
    </w:lvlOverride>
  </w:num>
  <w:num w:numId="84">
    <w:abstractNumId w:val="33"/>
    <w:lvlOverride w:ilvl="0">
      <w:startOverride w:val="1"/>
    </w:lvlOverride>
  </w:num>
  <w:num w:numId="85">
    <w:abstractNumId w:val="33"/>
    <w:lvlOverride w:ilvl="0">
      <w:startOverride w:val="1"/>
    </w:lvlOverride>
  </w:num>
  <w:num w:numId="86">
    <w:abstractNumId w:val="33"/>
    <w:lvlOverride w:ilvl="0">
      <w:startOverride w:val="1"/>
    </w:lvlOverride>
  </w:num>
  <w:num w:numId="87">
    <w:abstractNumId w:val="33"/>
    <w:lvlOverride w:ilvl="0">
      <w:startOverride w:val="1"/>
    </w:lvlOverride>
  </w:num>
  <w:num w:numId="88">
    <w:abstractNumId w:val="33"/>
    <w:lvlOverride w:ilvl="0">
      <w:startOverride w:val="1"/>
    </w:lvlOverride>
  </w:num>
  <w:num w:numId="89">
    <w:abstractNumId w:val="33"/>
    <w:lvlOverride w:ilvl="0">
      <w:startOverride w:val="1"/>
    </w:lvlOverride>
  </w:num>
  <w:num w:numId="90">
    <w:abstractNumId w:val="33"/>
    <w:lvlOverride w:ilvl="0">
      <w:startOverride w:val="1"/>
    </w:lvlOverride>
  </w:num>
  <w:num w:numId="91">
    <w:abstractNumId w:val="33"/>
    <w:lvlOverride w:ilvl="0">
      <w:startOverride w:val="1"/>
    </w:lvlOverride>
  </w:num>
  <w:num w:numId="92">
    <w:abstractNumId w:val="33"/>
    <w:lvlOverride w:ilvl="0">
      <w:startOverride w:val="1"/>
    </w:lvlOverride>
  </w:num>
  <w:num w:numId="93">
    <w:abstractNumId w:val="33"/>
    <w:lvlOverride w:ilvl="0">
      <w:startOverride w:val="1"/>
    </w:lvlOverride>
  </w:num>
  <w:num w:numId="94">
    <w:abstractNumId w:val="33"/>
    <w:lvlOverride w:ilvl="0">
      <w:startOverride w:val="1"/>
    </w:lvlOverride>
  </w:num>
  <w:num w:numId="95">
    <w:abstractNumId w:val="33"/>
    <w:lvlOverride w:ilvl="0">
      <w:startOverride w:val="1"/>
    </w:lvlOverride>
  </w:num>
  <w:num w:numId="96">
    <w:abstractNumId w:val="33"/>
    <w:lvlOverride w:ilvl="0">
      <w:startOverride w:val="1"/>
    </w:lvlOverride>
  </w:num>
  <w:num w:numId="97">
    <w:abstractNumId w:val="33"/>
    <w:lvlOverride w:ilvl="0">
      <w:startOverride w:val="1"/>
    </w:lvlOverride>
  </w:num>
  <w:num w:numId="98">
    <w:abstractNumId w:val="33"/>
    <w:lvlOverride w:ilvl="0">
      <w:startOverride w:val="1"/>
    </w:lvlOverride>
  </w:num>
  <w:num w:numId="99">
    <w:abstractNumId w:val="30"/>
  </w:num>
  <w:num w:numId="100">
    <w:abstractNumId w:val="12"/>
  </w:num>
  <w:num w:numId="101">
    <w:abstractNumId w:val="12"/>
    <w:lvlOverride w:ilvl="0">
      <w:startOverride w:val="1"/>
    </w:lvlOverride>
  </w:num>
  <w:num w:numId="102">
    <w:abstractNumId w:val="13"/>
  </w:num>
  <w:num w:numId="103">
    <w:abstractNumId w:val="33"/>
    <w:lvlOverride w:ilvl="0">
      <w:startOverride w:val="1"/>
    </w:lvlOverride>
  </w:num>
  <w:num w:numId="104">
    <w:abstractNumId w:val="42"/>
  </w:num>
  <w:num w:numId="105">
    <w:abstractNumId w:val="21"/>
  </w:num>
  <w:num w:numId="106">
    <w:abstractNumId w:val="33"/>
    <w:lvlOverride w:ilvl="0">
      <w:startOverride w:val="1"/>
    </w:lvlOverride>
  </w:num>
  <w:num w:numId="107">
    <w:abstractNumId w:val="33"/>
  </w:num>
  <w:num w:numId="108">
    <w:abstractNumId w:val="27"/>
  </w:num>
  <w:num w:numId="109">
    <w:abstractNumId w:val="25"/>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0TQnd46+mH94E/U6eIL6gMtvB57phTj9iTh/pw8mKha734gGhJZRlzjoorXIbWLHdrPbzLpfQ7ndYOficLAxdw==" w:salt="+o6V0ShmPtNR5qUkJEKycg=="/>
  <w:defaultTabStop w:val="720"/>
  <w:noPunctuationKerning/>
  <w:characterSpacingControl w:val="doNotCompress"/>
  <w:hdrShapeDefaults>
    <o:shapedefaults v:ext="edit" spidmax="2049"/>
  </w:hdrShapeDefaults>
  <w:footnotePr>
    <w:footnote w:id="-1"/>
    <w:footnote w:id="0"/>
    <w:footnote w:id="1"/>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A09"/>
    <w:rsid w:val="000013FE"/>
    <w:rsid w:val="000021D1"/>
    <w:rsid w:val="0000265E"/>
    <w:rsid w:val="00004001"/>
    <w:rsid w:val="000046AD"/>
    <w:rsid w:val="0000688D"/>
    <w:rsid w:val="00023317"/>
    <w:rsid w:val="0002437F"/>
    <w:rsid w:val="00024E98"/>
    <w:rsid w:val="00025149"/>
    <w:rsid w:val="000267BA"/>
    <w:rsid w:val="000276E2"/>
    <w:rsid w:val="00027C2B"/>
    <w:rsid w:val="0003038B"/>
    <w:rsid w:val="0003257B"/>
    <w:rsid w:val="00033510"/>
    <w:rsid w:val="00037218"/>
    <w:rsid w:val="00037464"/>
    <w:rsid w:val="00051281"/>
    <w:rsid w:val="0005585E"/>
    <w:rsid w:val="000573ED"/>
    <w:rsid w:val="000632EA"/>
    <w:rsid w:val="000658EB"/>
    <w:rsid w:val="0008356C"/>
    <w:rsid w:val="00090AC1"/>
    <w:rsid w:val="00091D32"/>
    <w:rsid w:val="000922F5"/>
    <w:rsid w:val="0009315E"/>
    <w:rsid w:val="000A078A"/>
    <w:rsid w:val="000A13B5"/>
    <w:rsid w:val="000A3FFD"/>
    <w:rsid w:val="000A651D"/>
    <w:rsid w:val="000A6F45"/>
    <w:rsid w:val="000A79E1"/>
    <w:rsid w:val="000B4408"/>
    <w:rsid w:val="000B54F1"/>
    <w:rsid w:val="000C0A08"/>
    <w:rsid w:val="000C2375"/>
    <w:rsid w:val="000C3C8F"/>
    <w:rsid w:val="000C3FB1"/>
    <w:rsid w:val="000C4B0F"/>
    <w:rsid w:val="000C6F1F"/>
    <w:rsid w:val="000D39D4"/>
    <w:rsid w:val="000D40B4"/>
    <w:rsid w:val="000D7E51"/>
    <w:rsid w:val="000E0414"/>
    <w:rsid w:val="000E0792"/>
    <w:rsid w:val="000E12FD"/>
    <w:rsid w:val="000E6BAD"/>
    <w:rsid w:val="000F1B34"/>
    <w:rsid w:val="000F3530"/>
    <w:rsid w:val="000F3736"/>
    <w:rsid w:val="000F41E9"/>
    <w:rsid w:val="00102F8F"/>
    <w:rsid w:val="0010513F"/>
    <w:rsid w:val="001067D9"/>
    <w:rsid w:val="001079A0"/>
    <w:rsid w:val="00113325"/>
    <w:rsid w:val="00121946"/>
    <w:rsid w:val="00123925"/>
    <w:rsid w:val="00127CBC"/>
    <w:rsid w:val="00130B5F"/>
    <w:rsid w:val="00133496"/>
    <w:rsid w:val="001339D2"/>
    <w:rsid w:val="001423CE"/>
    <w:rsid w:val="00142475"/>
    <w:rsid w:val="00144959"/>
    <w:rsid w:val="00150E3B"/>
    <w:rsid w:val="0015294C"/>
    <w:rsid w:val="00152A9A"/>
    <w:rsid w:val="0015389F"/>
    <w:rsid w:val="00162628"/>
    <w:rsid w:val="00163BD5"/>
    <w:rsid w:val="00171640"/>
    <w:rsid w:val="00173A9A"/>
    <w:rsid w:val="00174F4F"/>
    <w:rsid w:val="00182A7B"/>
    <w:rsid w:val="00182C48"/>
    <w:rsid w:val="00185704"/>
    <w:rsid w:val="00186421"/>
    <w:rsid w:val="00193D78"/>
    <w:rsid w:val="001967F2"/>
    <w:rsid w:val="001A1175"/>
    <w:rsid w:val="001A173C"/>
    <w:rsid w:val="001A3E28"/>
    <w:rsid w:val="001B1CFE"/>
    <w:rsid w:val="001B69EA"/>
    <w:rsid w:val="001C0BDA"/>
    <w:rsid w:val="001C3F12"/>
    <w:rsid w:val="001C536B"/>
    <w:rsid w:val="001C5B83"/>
    <w:rsid w:val="001C6DAA"/>
    <w:rsid w:val="001C7162"/>
    <w:rsid w:val="001D1C25"/>
    <w:rsid w:val="001D56B8"/>
    <w:rsid w:val="001D610F"/>
    <w:rsid w:val="001E1947"/>
    <w:rsid w:val="001E7680"/>
    <w:rsid w:val="00201091"/>
    <w:rsid w:val="00201D86"/>
    <w:rsid w:val="00202A83"/>
    <w:rsid w:val="00204D84"/>
    <w:rsid w:val="002123E9"/>
    <w:rsid w:val="00220DCB"/>
    <w:rsid w:val="002242E1"/>
    <w:rsid w:val="00232C40"/>
    <w:rsid w:val="00232CF0"/>
    <w:rsid w:val="002331F9"/>
    <w:rsid w:val="00234773"/>
    <w:rsid w:val="002351F9"/>
    <w:rsid w:val="00240E3A"/>
    <w:rsid w:val="002462A3"/>
    <w:rsid w:val="00252542"/>
    <w:rsid w:val="00255996"/>
    <w:rsid w:val="00255EB0"/>
    <w:rsid w:val="00256F43"/>
    <w:rsid w:val="00261B15"/>
    <w:rsid w:val="0026280C"/>
    <w:rsid w:val="00263FEC"/>
    <w:rsid w:val="00264E9D"/>
    <w:rsid w:val="00271CBD"/>
    <w:rsid w:val="00271E6F"/>
    <w:rsid w:val="00277B37"/>
    <w:rsid w:val="00282E7D"/>
    <w:rsid w:val="002933DF"/>
    <w:rsid w:val="002955D4"/>
    <w:rsid w:val="002979AD"/>
    <w:rsid w:val="002A562F"/>
    <w:rsid w:val="002A77A9"/>
    <w:rsid w:val="002A79AB"/>
    <w:rsid w:val="002A7B82"/>
    <w:rsid w:val="002B0A36"/>
    <w:rsid w:val="002B2711"/>
    <w:rsid w:val="002B32CA"/>
    <w:rsid w:val="002B6545"/>
    <w:rsid w:val="002C03BB"/>
    <w:rsid w:val="002C64CA"/>
    <w:rsid w:val="002C6CB7"/>
    <w:rsid w:val="002D13C8"/>
    <w:rsid w:val="002D5867"/>
    <w:rsid w:val="002D6723"/>
    <w:rsid w:val="002D6ADE"/>
    <w:rsid w:val="002D72A5"/>
    <w:rsid w:val="002E07E3"/>
    <w:rsid w:val="002E32A1"/>
    <w:rsid w:val="002E75EA"/>
    <w:rsid w:val="002F08F3"/>
    <w:rsid w:val="002F4A76"/>
    <w:rsid w:val="002F519B"/>
    <w:rsid w:val="002F55E9"/>
    <w:rsid w:val="002F60DD"/>
    <w:rsid w:val="003008A4"/>
    <w:rsid w:val="00303B65"/>
    <w:rsid w:val="00303D42"/>
    <w:rsid w:val="003068FC"/>
    <w:rsid w:val="00312C8E"/>
    <w:rsid w:val="003177CD"/>
    <w:rsid w:val="00320129"/>
    <w:rsid w:val="003223FC"/>
    <w:rsid w:val="003251AE"/>
    <w:rsid w:val="00326121"/>
    <w:rsid w:val="00330504"/>
    <w:rsid w:val="003335CF"/>
    <w:rsid w:val="00335AA6"/>
    <w:rsid w:val="00336606"/>
    <w:rsid w:val="00340E8C"/>
    <w:rsid w:val="00341387"/>
    <w:rsid w:val="0034224A"/>
    <w:rsid w:val="003455D9"/>
    <w:rsid w:val="00350911"/>
    <w:rsid w:val="00352479"/>
    <w:rsid w:val="00354B13"/>
    <w:rsid w:val="0035518D"/>
    <w:rsid w:val="003551AF"/>
    <w:rsid w:val="003557C9"/>
    <w:rsid w:val="00356E6C"/>
    <w:rsid w:val="00360CD6"/>
    <w:rsid w:val="00363D8A"/>
    <w:rsid w:val="00366944"/>
    <w:rsid w:val="00374AE1"/>
    <w:rsid w:val="00380C72"/>
    <w:rsid w:val="00382416"/>
    <w:rsid w:val="003878A3"/>
    <w:rsid w:val="00394991"/>
    <w:rsid w:val="003A16AE"/>
    <w:rsid w:val="003A1971"/>
    <w:rsid w:val="003A67EF"/>
    <w:rsid w:val="003B0398"/>
    <w:rsid w:val="003B153A"/>
    <w:rsid w:val="003B3307"/>
    <w:rsid w:val="003C182D"/>
    <w:rsid w:val="003C5F26"/>
    <w:rsid w:val="003D28E8"/>
    <w:rsid w:val="003F3C7D"/>
    <w:rsid w:val="003F42D6"/>
    <w:rsid w:val="00402069"/>
    <w:rsid w:val="00403B79"/>
    <w:rsid w:val="00406D0D"/>
    <w:rsid w:val="00406E4D"/>
    <w:rsid w:val="004071A2"/>
    <w:rsid w:val="004100C0"/>
    <w:rsid w:val="00410AEC"/>
    <w:rsid w:val="00413767"/>
    <w:rsid w:val="00414A38"/>
    <w:rsid w:val="00415084"/>
    <w:rsid w:val="00417D3D"/>
    <w:rsid w:val="00420E63"/>
    <w:rsid w:val="00422BAE"/>
    <w:rsid w:val="00423333"/>
    <w:rsid w:val="004235C0"/>
    <w:rsid w:val="00423991"/>
    <w:rsid w:val="004248CC"/>
    <w:rsid w:val="00425B48"/>
    <w:rsid w:val="00426C4E"/>
    <w:rsid w:val="0042753C"/>
    <w:rsid w:val="00435007"/>
    <w:rsid w:val="00437D0F"/>
    <w:rsid w:val="004422B2"/>
    <w:rsid w:val="00442F5A"/>
    <w:rsid w:val="004447BF"/>
    <w:rsid w:val="00447947"/>
    <w:rsid w:val="00460795"/>
    <w:rsid w:val="00461082"/>
    <w:rsid w:val="00461B7B"/>
    <w:rsid w:val="00462702"/>
    <w:rsid w:val="00462F0D"/>
    <w:rsid w:val="00462F17"/>
    <w:rsid w:val="00474E28"/>
    <w:rsid w:val="00476CAE"/>
    <w:rsid w:val="00485821"/>
    <w:rsid w:val="004947CA"/>
    <w:rsid w:val="00495B5B"/>
    <w:rsid w:val="00496186"/>
    <w:rsid w:val="004A1E1A"/>
    <w:rsid w:val="004A70E3"/>
    <w:rsid w:val="004B6433"/>
    <w:rsid w:val="004C1A8B"/>
    <w:rsid w:val="004D0738"/>
    <w:rsid w:val="004D1CDE"/>
    <w:rsid w:val="004E143F"/>
    <w:rsid w:val="004E2EF1"/>
    <w:rsid w:val="004E6926"/>
    <w:rsid w:val="004F64AA"/>
    <w:rsid w:val="00502461"/>
    <w:rsid w:val="005044AC"/>
    <w:rsid w:val="00505153"/>
    <w:rsid w:val="00506C68"/>
    <w:rsid w:val="00514B62"/>
    <w:rsid w:val="00522E89"/>
    <w:rsid w:val="00524529"/>
    <w:rsid w:val="00526823"/>
    <w:rsid w:val="00531870"/>
    <w:rsid w:val="00534101"/>
    <w:rsid w:val="00535892"/>
    <w:rsid w:val="00535B21"/>
    <w:rsid w:val="005367CE"/>
    <w:rsid w:val="005475D8"/>
    <w:rsid w:val="00551123"/>
    <w:rsid w:val="00552CA1"/>
    <w:rsid w:val="0056237D"/>
    <w:rsid w:val="00562930"/>
    <w:rsid w:val="00564700"/>
    <w:rsid w:val="00566E76"/>
    <w:rsid w:val="00573014"/>
    <w:rsid w:val="00573020"/>
    <w:rsid w:val="0057751E"/>
    <w:rsid w:val="00585973"/>
    <w:rsid w:val="005878C2"/>
    <w:rsid w:val="00587A05"/>
    <w:rsid w:val="0059135E"/>
    <w:rsid w:val="00593014"/>
    <w:rsid w:val="005933E4"/>
    <w:rsid w:val="00595BE9"/>
    <w:rsid w:val="00597951"/>
    <w:rsid w:val="005A00C0"/>
    <w:rsid w:val="005A09A1"/>
    <w:rsid w:val="005A1183"/>
    <w:rsid w:val="005A6E84"/>
    <w:rsid w:val="005A6FDB"/>
    <w:rsid w:val="005B1895"/>
    <w:rsid w:val="005B304F"/>
    <w:rsid w:val="005B5CDB"/>
    <w:rsid w:val="005B600F"/>
    <w:rsid w:val="005B6058"/>
    <w:rsid w:val="005B7C8C"/>
    <w:rsid w:val="005C3CB7"/>
    <w:rsid w:val="005C4F44"/>
    <w:rsid w:val="005C5DB3"/>
    <w:rsid w:val="005D2388"/>
    <w:rsid w:val="005D7962"/>
    <w:rsid w:val="005E4348"/>
    <w:rsid w:val="005E6D65"/>
    <w:rsid w:val="005F1D2D"/>
    <w:rsid w:val="005F2491"/>
    <w:rsid w:val="005F4360"/>
    <w:rsid w:val="005F60DD"/>
    <w:rsid w:val="00600CA8"/>
    <w:rsid w:val="0060407C"/>
    <w:rsid w:val="0061069E"/>
    <w:rsid w:val="006133DA"/>
    <w:rsid w:val="00613DAB"/>
    <w:rsid w:val="00615F06"/>
    <w:rsid w:val="0061638B"/>
    <w:rsid w:val="00623F5A"/>
    <w:rsid w:val="006315E6"/>
    <w:rsid w:val="00631A74"/>
    <w:rsid w:val="00632E0B"/>
    <w:rsid w:val="00633B06"/>
    <w:rsid w:val="00635610"/>
    <w:rsid w:val="00637A8B"/>
    <w:rsid w:val="006460AA"/>
    <w:rsid w:val="006472BA"/>
    <w:rsid w:val="00647B83"/>
    <w:rsid w:val="00652128"/>
    <w:rsid w:val="0065409C"/>
    <w:rsid w:val="00654919"/>
    <w:rsid w:val="0066048F"/>
    <w:rsid w:val="00663AFA"/>
    <w:rsid w:val="006735E6"/>
    <w:rsid w:val="006746E5"/>
    <w:rsid w:val="0068672D"/>
    <w:rsid w:val="006A1583"/>
    <w:rsid w:val="006A5E51"/>
    <w:rsid w:val="006B35E1"/>
    <w:rsid w:val="006B4196"/>
    <w:rsid w:val="006B78B7"/>
    <w:rsid w:val="006D4C85"/>
    <w:rsid w:val="006D4EBF"/>
    <w:rsid w:val="006D748E"/>
    <w:rsid w:val="006D7B51"/>
    <w:rsid w:val="006E1A56"/>
    <w:rsid w:val="006E3523"/>
    <w:rsid w:val="006E61C8"/>
    <w:rsid w:val="006E75F2"/>
    <w:rsid w:val="006E7899"/>
    <w:rsid w:val="006F0382"/>
    <w:rsid w:val="006F17C3"/>
    <w:rsid w:val="006F4A07"/>
    <w:rsid w:val="006F560F"/>
    <w:rsid w:val="007012EB"/>
    <w:rsid w:val="00701E15"/>
    <w:rsid w:val="00704A99"/>
    <w:rsid w:val="00711970"/>
    <w:rsid w:val="00723C77"/>
    <w:rsid w:val="0072514B"/>
    <w:rsid w:val="00733816"/>
    <w:rsid w:val="00733EEA"/>
    <w:rsid w:val="00734528"/>
    <w:rsid w:val="00736CD7"/>
    <w:rsid w:val="007379C2"/>
    <w:rsid w:val="00741EF9"/>
    <w:rsid w:val="00750E22"/>
    <w:rsid w:val="00763CC6"/>
    <w:rsid w:val="007647E6"/>
    <w:rsid w:val="00764864"/>
    <w:rsid w:val="00766E34"/>
    <w:rsid w:val="00767187"/>
    <w:rsid w:val="0077087E"/>
    <w:rsid w:val="00776BE3"/>
    <w:rsid w:val="00776CAD"/>
    <w:rsid w:val="007778BA"/>
    <w:rsid w:val="007913F0"/>
    <w:rsid w:val="00796DB9"/>
    <w:rsid w:val="00797F98"/>
    <w:rsid w:val="007A4301"/>
    <w:rsid w:val="007A5029"/>
    <w:rsid w:val="007A54C6"/>
    <w:rsid w:val="007A698F"/>
    <w:rsid w:val="007A6BE4"/>
    <w:rsid w:val="007B06F3"/>
    <w:rsid w:val="007B0CE9"/>
    <w:rsid w:val="007B27D3"/>
    <w:rsid w:val="007C4F0A"/>
    <w:rsid w:val="007C53B4"/>
    <w:rsid w:val="007D0167"/>
    <w:rsid w:val="007D31C7"/>
    <w:rsid w:val="007D5A49"/>
    <w:rsid w:val="007D6B40"/>
    <w:rsid w:val="007E063D"/>
    <w:rsid w:val="007E0711"/>
    <w:rsid w:val="007E3B37"/>
    <w:rsid w:val="007E7743"/>
    <w:rsid w:val="007F1010"/>
    <w:rsid w:val="007F2120"/>
    <w:rsid w:val="007F2B74"/>
    <w:rsid w:val="007F44A9"/>
    <w:rsid w:val="007F5273"/>
    <w:rsid w:val="008047B1"/>
    <w:rsid w:val="00810A84"/>
    <w:rsid w:val="00814732"/>
    <w:rsid w:val="008147DA"/>
    <w:rsid w:val="00820371"/>
    <w:rsid w:val="0082178B"/>
    <w:rsid w:val="00824D23"/>
    <w:rsid w:val="00832F42"/>
    <w:rsid w:val="00833F44"/>
    <w:rsid w:val="008401C6"/>
    <w:rsid w:val="0084669C"/>
    <w:rsid w:val="008472D5"/>
    <w:rsid w:val="00854A09"/>
    <w:rsid w:val="00860417"/>
    <w:rsid w:val="008621F3"/>
    <w:rsid w:val="00867F31"/>
    <w:rsid w:val="00870C28"/>
    <w:rsid w:val="00872047"/>
    <w:rsid w:val="00875E3F"/>
    <w:rsid w:val="00880D9A"/>
    <w:rsid w:val="008819EE"/>
    <w:rsid w:val="008848AA"/>
    <w:rsid w:val="00886A8A"/>
    <w:rsid w:val="00887836"/>
    <w:rsid w:val="0089345A"/>
    <w:rsid w:val="008A4AAB"/>
    <w:rsid w:val="008A593A"/>
    <w:rsid w:val="008A5A7D"/>
    <w:rsid w:val="008A753D"/>
    <w:rsid w:val="008A76AA"/>
    <w:rsid w:val="008B1024"/>
    <w:rsid w:val="008B6047"/>
    <w:rsid w:val="008B62E9"/>
    <w:rsid w:val="008C3AC9"/>
    <w:rsid w:val="008C4873"/>
    <w:rsid w:val="008C5D70"/>
    <w:rsid w:val="008C7E04"/>
    <w:rsid w:val="008D3476"/>
    <w:rsid w:val="008D4E8B"/>
    <w:rsid w:val="008E06A3"/>
    <w:rsid w:val="008F1834"/>
    <w:rsid w:val="008F2189"/>
    <w:rsid w:val="008F2C15"/>
    <w:rsid w:val="008F437E"/>
    <w:rsid w:val="008F44D3"/>
    <w:rsid w:val="008F5765"/>
    <w:rsid w:val="008F5B36"/>
    <w:rsid w:val="00902D24"/>
    <w:rsid w:val="009032F9"/>
    <w:rsid w:val="00903606"/>
    <w:rsid w:val="00912D90"/>
    <w:rsid w:val="00913A27"/>
    <w:rsid w:val="00914EDF"/>
    <w:rsid w:val="00915C2D"/>
    <w:rsid w:val="0092134B"/>
    <w:rsid w:val="00923187"/>
    <w:rsid w:val="009248B1"/>
    <w:rsid w:val="0092509E"/>
    <w:rsid w:val="00934547"/>
    <w:rsid w:val="0093535C"/>
    <w:rsid w:val="009377DC"/>
    <w:rsid w:val="009404DF"/>
    <w:rsid w:val="0094055C"/>
    <w:rsid w:val="00941EF9"/>
    <w:rsid w:val="00943DE2"/>
    <w:rsid w:val="009448FE"/>
    <w:rsid w:val="00951DF5"/>
    <w:rsid w:val="00955496"/>
    <w:rsid w:val="0096345E"/>
    <w:rsid w:val="00966171"/>
    <w:rsid w:val="00966725"/>
    <w:rsid w:val="00974E9E"/>
    <w:rsid w:val="0097538A"/>
    <w:rsid w:val="00991436"/>
    <w:rsid w:val="00997EE5"/>
    <w:rsid w:val="009B25C5"/>
    <w:rsid w:val="009B36C7"/>
    <w:rsid w:val="009B5999"/>
    <w:rsid w:val="009B5E46"/>
    <w:rsid w:val="009B7C60"/>
    <w:rsid w:val="009C49DB"/>
    <w:rsid w:val="009C4A13"/>
    <w:rsid w:val="009D07D3"/>
    <w:rsid w:val="009D0D81"/>
    <w:rsid w:val="009D1EAE"/>
    <w:rsid w:val="009D3722"/>
    <w:rsid w:val="009D37EB"/>
    <w:rsid w:val="009D4446"/>
    <w:rsid w:val="009D4AAD"/>
    <w:rsid w:val="009D4E32"/>
    <w:rsid w:val="009D7771"/>
    <w:rsid w:val="009E5B09"/>
    <w:rsid w:val="009F4513"/>
    <w:rsid w:val="009F6991"/>
    <w:rsid w:val="009F7442"/>
    <w:rsid w:val="00A01AED"/>
    <w:rsid w:val="00A067F6"/>
    <w:rsid w:val="00A1483A"/>
    <w:rsid w:val="00A1526C"/>
    <w:rsid w:val="00A15A6B"/>
    <w:rsid w:val="00A17649"/>
    <w:rsid w:val="00A2055F"/>
    <w:rsid w:val="00A34D76"/>
    <w:rsid w:val="00A35B21"/>
    <w:rsid w:val="00A3648F"/>
    <w:rsid w:val="00A36FB2"/>
    <w:rsid w:val="00A37C2D"/>
    <w:rsid w:val="00A37DE0"/>
    <w:rsid w:val="00A41DB9"/>
    <w:rsid w:val="00A42E31"/>
    <w:rsid w:val="00A44D06"/>
    <w:rsid w:val="00A50CC9"/>
    <w:rsid w:val="00A52F61"/>
    <w:rsid w:val="00A54469"/>
    <w:rsid w:val="00A57FF6"/>
    <w:rsid w:val="00A61FB6"/>
    <w:rsid w:val="00A62391"/>
    <w:rsid w:val="00A654BA"/>
    <w:rsid w:val="00A66624"/>
    <w:rsid w:val="00A67E0A"/>
    <w:rsid w:val="00A71AAE"/>
    <w:rsid w:val="00A728FE"/>
    <w:rsid w:val="00A77295"/>
    <w:rsid w:val="00A80006"/>
    <w:rsid w:val="00A8175D"/>
    <w:rsid w:val="00A83802"/>
    <w:rsid w:val="00A86B84"/>
    <w:rsid w:val="00A87893"/>
    <w:rsid w:val="00A9187E"/>
    <w:rsid w:val="00A923D5"/>
    <w:rsid w:val="00A92499"/>
    <w:rsid w:val="00A9631B"/>
    <w:rsid w:val="00A96CED"/>
    <w:rsid w:val="00AA5047"/>
    <w:rsid w:val="00AB17FB"/>
    <w:rsid w:val="00AB1CE2"/>
    <w:rsid w:val="00AB1D64"/>
    <w:rsid w:val="00AB2405"/>
    <w:rsid w:val="00AB2825"/>
    <w:rsid w:val="00AC3F5E"/>
    <w:rsid w:val="00AC7772"/>
    <w:rsid w:val="00AD19B7"/>
    <w:rsid w:val="00AD5351"/>
    <w:rsid w:val="00AD6939"/>
    <w:rsid w:val="00AD6A36"/>
    <w:rsid w:val="00AD6B2C"/>
    <w:rsid w:val="00AE3780"/>
    <w:rsid w:val="00AE4421"/>
    <w:rsid w:val="00AF1ADC"/>
    <w:rsid w:val="00AF2ED0"/>
    <w:rsid w:val="00AF448B"/>
    <w:rsid w:val="00AF59FC"/>
    <w:rsid w:val="00AF6479"/>
    <w:rsid w:val="00B077FE"/>
    <w:rsid w:val="00B17179"/>
    <w:rsid w:val="00B20CFC"/>
    <w:rsid w:val="00B21900"/>
    <w:rsid w:val="00B22B08"/>
    <w:rsid w:val="00B27A92"/>
    <w:rsid w:val="00B30596"/>
    <w:rsid w:val="00B311A6"/>
    <w:rsid w:val="00B313E6"/>
    <w:rsid w:val="00B320AD"/>
    <w:rsid w:val="00B32D7F"/>
    <w:rsid w:val="00B3470C"/>
    <w:rsid w:val="00B356F7"/>
    <w:rsid w:val="00B35765"/>
    <w:rsid w:val="00B40488"/>
    <w:rsid w:val="00B411AD"/>
    <w:rsid w:val="00B41471"/>
    <w:rsid w:val="00B417CC"/>
    <w:rsid w:val="00B42716"/>
    <w:rsid w:val="00B42DBC"/>
    <w:rsid w:val="00B46AE5"/>
    <w:rsid w:val="00B53C88"/>
    <w:rsid w:val="00B571C1"/>
    <w:rsid w:val="00B60DFD"/>
    <w:rsid w:val="00B6157D"/>
    <w:rsid w:val="00B6428A"/>
    <w:rsid w:val="00B65769"/>
    <w:rsid w:val="00B65D46"/>
    <w:rsid w:val="00B71322"/>
    <w:rsid w:val="00B72A94"/>
    <w:rsid w:val="00B76C70"/>
    <w:rsid w:val="00B82373"/>
    <w:rsid w:val="00B83B00"/>
    <w:rsid w:val="00B84381"/>
    <w:rsid w:val="00B84BC7"/>
    <w:rsid w:val="00B84E4F"/>
    <w:rsid w:val="00B9264D"/>
    <w:rsid w:val="00BA0F90"/>
    <w:rsid w:val="00BA2450"/>
    <w:rsid w:val="00BA32E0"/>
    <w:rsid w:val="00BB13B8"/>
    <w:rsid w:val="00BB31D9"/>
    <w:rsid w:val="00BC2109"/>
    <w:rsid w:val="00BC4736"/>
    <w:rsid w:val="00BD3F71"/>
    <w:rsid w:val="00BD4D09"/>
    <w:rsid w:val="00BD746C"/>
    <w:rsid w:val="00BE0213"/>
    <w:rsid w:val="00BE0F6B"/>
    <w:rsid w:val="00BF4123"/>
    <w:rsid w:val="00BF6655"/>
    <w:rsid w:val="00BF6E2C"/>
    <w:rsid w:val="00C0331F"/>
    <w:rsid w:val="00C060E5"/>
    <w:rsid w:val="00C07AA1"/>
    <w:rsid w:val="00C10B99"/>
    <w:rsid w:val="00C11189"/>
    <w:rsid w:val="00C119A0"/>
    <w:rsid w:val="00C123EA"/>
    <w:rsid w:val="00C1681C"/>
    <w:rsid w:val="00C20096"/>
    <w:rsid w:val="00C241A3"/>
    <w:rsid w:val="00C266D8"/>
    <w:rsid w:val="00C318C2"/>
    <w:rsid w:val="00C35A9F"/>
    <w:rsid w:val="00C402A0"/>
    <w:rsid w:val="00C43269"/>
    <w:rsid w:val="00C43851"/>
    <w:rsid w:val="00C4465D"/>
    <w:rsid w:val="00C45A09"/>
    <w:rsid w:val="00C513A4"/>
    <w:rsid w:val="00C55C64"/>
    <w:rsid w:val="00C57F8D"/>
    <w:rsid w:val="00C6094F"/>
    <w:rsid w:val="00C6099D"/>
    <w:rsid w:val="00C65E90"/>
    <w:rsid w:val="00C66258"/>
    <w:rsid w:val="00C67D0D"/>
    <w:rsid w:val="00C72836"/>
    <w:rsid w:val="00C73699"/>
    <w:rsid w:val="00C7485B"/>
    <w:rsid w:val="00C82658"/>
    <w:rsid w:val="00C91B60"/>
    <w:rsid w:val="00C9788F"/>
    <w:rsid w:val="00CA1693"/>
    <w:rsid w:val="00CA78CF"/>
    <w:rsid w:val="00CB005F"/>
    <w:rsid w:val="00CB6096"/>
    <w:rsid w:val="00CB6A36"/>
    <w:rsid w:val="00CC0BC4"/>
    <w:rsid w:val="00CC2249"/>
    <w:rsid w:val="00CC61E5"/>
    <w:rsid w:val="00CC77B8"/>
    <w:rsid w:val="00CE37A3"/>
    <w:rsid w:val="00CE5D77"/>
    <w:rsid w:val="00CE7E50"/>
    <w:rsid w:val="00CF13D0"/>
    <w:rsid w:val="00CF37A0"/>
    <w:rsid w:val="00D03D4E"/>
    <w:rsid w:val="00D054D8"/>
    <w:rsid w:val="00D10904"/>
    <w:rsid w:val="00D23346"/>
    <w:rsid w:val="00D2479C"/>
    <w:rsid w:val="00D25E30"/>
    <w:rsid w:val="00D33B86"/>
    <w:rsid w:val="00D37CAD"/>
    <w:rsid w:val="00D407B5"/>
    <w:rsid w:val="00D42C72"/>
    <w:rsid w:val="00D438A3"/>
    <w:rsid w:val="00D458B7"/>
    <w:rsid w:val="00D46124"/>
    <w:rsid w:val="00D47873"/>
    <w:rsid w:val="00D55284"/>
    <w:rsid w:val="00D56F88"/>
    <w:rsid w:val="00D6121E"/>
    <w:rsid w:val="00D63822"/>
    <w:rsid w:val="00D66EBA"/>
    <w:rsid w:val="00D77A1E"/>
    <w:rsid w:val="00D77D1E"/>
    <w:rsid w:val="00D85C29"/>
    <w:rsid w:val="00D92DC1"/>
    <w:rsid w:val="00D94E6E"/>
    <w:rsid w:val="00D9523C"/>
    <w:rsid w:val="00D96171"/>
    <w:rsid w:val="00DA192C"/>
    <w:rsid w:val="00DA1AE3"/>
    <w:rsid w:val="00DA2B02"/>
    <w:rsid w:val="00DA497E"/>
    <w:rsid w:val="00DA5221"/>
    <w:rsid w:val="00DB0157"/>
    <w:rsid w:val="00DB300C"/>
    <w:rsid w:val="00DB5251"/>
    <w:rsid w:val="00DB5C9E"/>
    <w:rsid w:val="00DB5D0C"/>
    <w:rsid w:val="00DC1151"/>
    <w:rsid w:val="00DC152F"/>
    <w:rsid w:val="00DC4837"/>
    <w:rsid w:val="00DC4B75"/>
    <w:rsid w:val="00DC4C98"/>
    <w:rsid w:val="00DC66D1"/>
    <w:rsid w:val="00DD278E"/>
    <w:rsid w:val="00DD2E0B"/>
    <w:rsid w:val="00DD7BA7"/>
    <w:rsid w:val="00DE1390"/>
    <w:rsid w:val="00DE5901"/>
    <w:rsid w:val="00DE5BF9"/>
    <w:rsid w:val="00DF33DB"/>
    <w:rsid w:val="00DF6454"/>
    <w:rsid w:val="00E02CCB"/>
    <w:rsid w:val="00E04073"/>
    <w:rsid w:val="00E13DC6"/>
    <w:rsid w:val="00E14190"/>
    <w:rsid w:val="00E16ED2"/>
    <w:rsid w:val="00E20C34"/>
    <w:rsid w:val="00E23D28"/>
    <w:rsid w:val="00E24048"/>
    <w:rsid w:val="00E24A65"/>
    <w:rsid w:val="00E309D5"/>
    <w:rsid w:val="00E310D9"/>
    <w:rsid w:val="00E33810"/>
    <w:rsid w:val="00E3783B"/>
    <w:rsid w:val="00E41048"/>
    <w:rsid w:val="00E43DA7"/>
    <w:rsid w:val="00E44562"/>
    <w:rsid w:val="00E459C1"/>
    <w:rsid w:val="00E5130B"/>
    <w:rsid w:val="00E55CA8"/>
    <w:rsid w:val="00E6372D"/>
    <w:rsid w:val="00E6431F"/>
    <w:rsid w:val="00E64BD5"/>
    <w:rsid w:val="00E73A47"/>
    <w:rsid w:val="00E73C1F"/>
    <w:rsid w:val="00E77771"/>
    <w:rsid w:val="00E85CB4"/>
    <w:rsid w:val="00E85D26"/>
    <w:rsid w:val="00E902AD"/>
    <w:rsid w:val="00E90C34"/>
    <w:rsid w:val="00E95089"/>
    <w:rsid w:val="00EA1BF6"/>
    <w:rsid w:val="00EB41B6"/>
    <w:rsid w:val="00EB77CA"/>
    <w:rsid w:val="00EC0AA2"/>
    <w:rsid w:val="00EC1274"/>
    <w:rsid w:val="00EC3B12"/>
    <w:rsid w:val="00EC5668"/>
    <w:rsid w:val="00EC5D4B"/>
    <w:rsid w:val="00EC6D96"/>
    <w:rsid w:val="00ED1C06"/>
    <w:rsid w:val="00ED2508"/>
    <w:rsid w:val="00ED2F52"/>
    <w:rsid w:val="00ED645D"/>
    <w:rsid w:val="00ED6880"/>
    <w:rsid w:val="00ED7AB3"/>
    <w:rsid w:val="00EE48D9"/>
    <w:rsid w:val="00EE5D14"/>
    <w:rsid w:val="00EE7A7A"/>
    <w:rsid w:val="00EF3666"/>
    <w:rsid w:val="00EF3F6C"/>
    <w:rsid w:val="00EF4C2B"/>
    <w:rsid w:val="00EF5AF4"/>
    <w:rsid w:val="00EF6258"/>
    <w:rsid w:val="00F016B0"/>
    <w:rsid w:val="00F12F4A"/>
    <w:rsid w:val="00F14477"/>
    <w:rsid w:val="00F16DDD"/>
    <w:rsid w:val="00F1709C"/>
    <w:rsid w:val="00F22759"/>
    <w:rsid w:val="00F23E80"/>
    <w:rsid w:val="00F2591B"/>
    <w:rsid w:val="00F31B8E"/>
    <w:rsid w:val="00F36FD6"/>
    <w:rsid w:val="00F37FB1"/>
    <w:rsid w:val="00F41640"/>
    <w:rsid w:val="00F4176D"/>
    <w:rsid w:val="00F42D5A"/>
    <w:rsid w:val="00F45B6A"/>
    <w:rsid w:val="00F462B7"/>
    <w:rsid w:val="00F5061E"/>
    <w:rsid w:val="00F64A25"/>
    <w:rsid w:val="00F65DE1"/>
    <w:rsid w:val="00F71EEF"/>
    <w:rsid w:val="00F74CE0"/>
    <w:rsid w:val="00F759A9"/>
    <w:rsid w:val="00F815A7"/>
    <w:rsid w:val="00F82348"/>
    <w:rsid w:val="00F83E56"/>
    <w:rsid w:val="00F85474"/>
    <w:rsid w:val="00F8716E"/>
    <w:rsid w:val="00F878C5"/>
    <w:rsid w:val="00F87ACA"/>
    <w:rsid w:val="00F87F2B"/>
    <w:rsid w:val="00F90350"/>
    <w:rsid w:val="00F90844"/>
    <w:rsid w:val="00F91AD3"/>
    <w:rsid w:val="00F92C27"/>
    <w:rsid w:val="00F97343"/>
    <w:rsid w:val="00FA151F"/>
    <w:rsid w:val="00FA4DCB"/>
    <w:rsid w:val="00FA610F"/>
    <w:rsid w:val="00FB082F"/>
    <w:rsid w:val="00FB3553"/>
    <w:rsid w:val="00FB4938"/>
    <w:rsid w:val="00FB4992"/>
    <w:rsid w:val="00FB7694"/>
    <w:rsid w:val="00FB7EB6"/>
    <w:rsid w:val="00FC2A1B"/>
    <w:rsid w:val="00FC4802"/>
    <w:rsid w:val="00FC4EF5"/>
    <w:rsid w:val="00FD5F87"/>
    <w:rsid w:val="00FE167B"/>
    <w:rsid w:val="00FE1E43"/>
    <w:rsid w:val="00FE2EF7"/>
    <w:rsid w:val="00FF06B3"/>
    <w:rsid w:val="00FF4E19"/>
    <w:rsid w:val="00FF5969"/>
    <w:rsid w:val="00FF65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3376E4A"/>
  <w15:docId w15:val="{650FCD01-2743-45CA-BF1D-4609A8907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B34"/>
    <w:pPr>
      <w:spacing w:before="60" w:after="120" w:line="264" w:lineRule="auto"/>
    </w:pPr>
    <w:rPr>
      <w:rFonts w:ascii="Arial" w:hAnsi="Arial"/>
      <w:szCs w:val="24"/>
    </w:rPr>
  </w:style>
  <w:style w:type="paragraph" w:styleId="Heading1">
    <w:name w:val="heading 1"/>
    <w:aliases w:val="ch,MIGHeading 1,ch1"/>
    <w:basedOn w:val="Normal"/>
    <w:next w:val="Normal"/>
    <w:qFormat/>
    <w:locked/>
    <w:rsid w:val="00C119A0"/>
    <w:pPr>
      <w:keepNext/>
      <w:spacing w:before="120" w:after="60" w:line="260" w:lineRule="atLeast"/>
      <w:outlineLvl w:val="0"/>
    </w:pPr>
    <w:rPr>
      <w:rFonts w:cs="Arial"/>
      <w:b/>
      <w:bCs/>
      <w:kern w:val="32"/>
      <w:sz w:val="32"/>
      <w:szCs w:val="32"/>
    </w:rPr>
  </w:style>
  <w:style w:type="paragraph" w:styleId="Heading2">
    <w:name w:val="heading 2"/>
    <w:basedOn w:val="Heading1"/>
    <w:next w:val="Normal"/>
    <w:qFormat/>
    <w:locked/>
    <w:rsid w:val="00081F93"/>
    <w:pPr>
      <w:keepNext w:val="0"/>
      <w:widowControl w:val="0"/>
      <w:tabs>
        <w:tab w:val="left" w:pos="1620"/>
      </w:tabs>
      <w:spacing w:before="200" w:after="120" w:line="240" w:lineRule="auto"/>
      <w:outlineLvl w:val="1"/>
    </w:pPr>
    <w:rPr>
      <w:bCs w:val="0"/>
      <w:iCs/>
      <w:sz w:val="26"/>
      <w:szCs w:val="28"/>
    </w:rPr>
  </w:style>
  <w:style w:type="paragraph" w:styleId="Heading3">
    <w:name w:val="heading 3"/>
    <w:basedOn w:val="Normal"/>
    <w:next w:val="Normal"/>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qFormat/>
    <w:locked/>
    <w:rsid w:val="001F5B3C"/>
    <w:pPr>
      <w:keepNext/>
      <w:spacing w:before="120"/>
      <w:outlineLvl w:val="3"/>
    </w:pPr>
    <w:rPr>
      <w:rFonts w:ascii="Arial Narrow" w:hAnsi="Arial Narrow"/>
      <w:b/>
      <w:b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271E6F"/>
    <w:pPr>
      <w:numPr>
        <w:numId w:val="1"/>
      </w:numPr>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locked/>
    <w:rsid w:val="00271E6F"/>
    <w:pPr>
      <w:numPr>
        <w:numId w:val="6"/>
      </w:numPr>
    </w:pPr>
  </w:style>
  <w:style w:type="paragraph" w:styleId="ListNumber3">
    <w:name w:val="List Number 3"/>
    <w:basedOn w:val="Normal"/>
    <w:locked/>
    <w:rsid w:val="00271E6F"/>
    <w:pPr>
      <w:numPr>
        <w:numId w:val="7"/>
      </w:numPr>
    </w:pPr>
  </w:style>
  <w:style w:type="paragraph" w:styleId="ListNumber4">
    <w:name w:val="List Number 4"/>
    <w:basedOn w:val="Normal"/>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ind w:left="1224"/>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locked/>
    <w:rsid w:val="00265F65"/>
    <w:rPr>
      <w:sz w:val="18"/>
    </w:rPr>
  </w:style>
  <w:style w:type="paragraph" w:styleId="CommentText">
    <w:name w:val="annotation text"/>
    <w:basedOn w:val="Normal"/>
    <w:link w:val="CommentTextChar"/>
    <w:locked/>
    <w:rsid w:val="00FB4992"/>
  </w:style>
  <w:style w:type="character" w:customStyle="1" w:styleId="CommentTextChar">
    <w:name w:val="Comment Text Char"/>
    <w:link w:val="CommentText"/>
    <w:rsid w:val="00FB4992"/>
    <w:rPr>
      <w:rFonts w:ascii="Arial" w:hAnsi="Arial"/>
      <w:sz w:val="24"/>
      <w:szCs w:val="24"/>
    </w:rPr>
  </w:style>
  <w:style w:type="paragraph" w:styleId="CommentSubject">
    <w:name w:val="annotation subject"/>
    <w:basedOn w:val="CommentText"/>
    <w:next w:val="CommentText"/>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A86B84"/>
    <w:pPr>
      <w:numPr>
        <w:numId w:val="14"/>
      </w:numPr>
      <w:ind w:left="216" w:hanging="216"/>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ind w:left="773"/>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AD6B2C"/>
    <w:pPr>
      <w:tabs>
        <w:tab w:val="left" w:pos="1260"/>
        <w:tab w:val="right" w:leader="dot" w:pos="9350"/>
      </w:tabs>
      <w:spacing w:before="120"/>
    </w:pPr>
    <w:rPr>
      <w:b/>
      <w:noProof/>
      <w:sz w:val="22"/>
      <w:szCs w:val="22"/>
    </w:rPr>
  </w:style>
  <w:style w:type="paragraph" w:styleId="TOC2">
    <w:name w:val="toc 2"/>
    <w:basedOn w:val="Normal"/>
    <w:next w:val="Normal"/>
    <w:autoRedefine/>
    <w:uiPriority w:val="39"/>
    <w:locked/>
    <w:rsid w:val="00DF6454"/>
    <w:pPr>
      <w:tabs>
        <w:tab w:val="right" w:leader="dot" w:pos="9350"/>
      </w:tabs>
      <w:ind w:left="1886" w:hanging="1742"/>
    </w:pPr>
    <w:rPr>
      <w:b/>
      <w:noProof/>
      <w:szCs w:val="20"/>
    </w:rPr>
  </w:style>
  <w:style w:type="paragraph" w:styleId="TOC3">
    <w:name w:val="toc 3"/>
    <w:basedOn w:val="Normal"/>
    <w:next w:val="Normal"/>
    <w:autoRedefine/>
    <w:uiPriority w:val="39"/>
    <w:locked/>
    <w:rsid w:val="00AD6B2C"/>
    <w:pPr>
      <w:tabs>
        <w:tab w:val="right" w:leader="dot" w:pos="9350"/>
      </w:tabs>
      <w:spacing w:after="60"/>
      <w:ind w:left="1890" w:hanging="1602"/>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semiHidden/>
    <w:locked/>
    <w:rsid w:val="00776F29"/>
  </w:style>
  <w:style w:type="character" w:styleId="FootnoteReference">
    <w:name w:val="footnote reference"/>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ind w:left="36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21"/>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2"/>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qFormat/>
    <w:rsid w:val="00F32FFA"/>
    <w:pPr>
      <w:keepLines/>
      <w:widowControl w:val="0"/>
      <w:tabs>
        <w:tab w:val="left" w:pos="620"/>
      </w:tabs>
      <w:spacing w:line="240" w:lineRule="auto"/>
    </w:pPr>
    <w:rPr>
      <w:bCs/>
      <w:sz w:val="18"/>
      <w:szCs w:val="18"/>
    </w:rPr>
  </w:style>
  <w:style w:type="character" w:customStyle="1" w:styleId="11tableChar">
    <w:name w:val="1.1 table Char"/>
    <w:link w:val="11table"/>
    <w:rsid w:val="00F32FFA"/>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numId w:val="23"/>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144959"/>
    <w:pPr>
      <w:ind w:left="720"/>
      <w:contextualSpacing/>
    </w:pPr>
  </w:style>
  <w:style w:type="paragraph" w:customStyle="1" w:styleId="tabletextbullet2">
    <w:name w:val="table text bullet 2"/>
    <w:basedOn w:val="TableText"/>
    <w:qFormat/>
    <w:rsid w:val="00A86B84"/>
    <w:pPr>
      <w:numPr>
        <w:numId w:val="72"/>
      </w:numPr>
      <w:spacing w:before="20" w:after="20"/>
      <w:ind w:left="634" w:hanging="274"/>
    </w:pPr>
    <w:rPr>
      <w:szCs w:val="20"/>
    </w:rPr>
  </w:style>
  <w:style w:type="paragraph" w:customStyle="1" w:styleId="111table">
    <w:name w:val="1.1.1 table"/>
    <w:basedOn w:val="11table"/>
    <w:link w:val="111tableChar"/>
    <w:qFormat/>
    <w:rsid w:val="00D92DC1"/>
    <w:pPr>
      <w:keepLines w:val="0"/>
      <w:spacing w:line="220" w:lineRule="atLeast"/>
      <w:ind w:left="144"/>
    </w:pPr>
    <w:rPr>
      <w:rFonts w:eastAsia="Calibri"/>
      <w:bCs w:val="0"/>
    </w:rPr>
  </w:style>
  <w:style w:type="character" w:customStyle="1" w:styleId="111tableChar">
    <w:name w:val="1.1.1 table Char"/>
    <w:link w:val="111table"/>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6"/>
      </w:numPr>
      <w:tabs>
        <w:tab w:val="clear" w:pos="504"/>
        <w:tab w:val="num" w:pos="360"/>
      </w:tabs>
      <w:spacing w:before="40" w:after="40"/>
      <w:ind w:left="288" w:hanging="288"/>
    </w:pPr>
    <w:rPr>
      <w:rFonts w:eastAsia="Cambria" w:cs="Arial"/>
      <w:sz w:val="18"/>
      <w:szCs w:val="18"/>
    </w:rPr>
  </w:style>
  <w:style w:type="paragraph" w:customStyle="1" w:styleId="Table11">
    <w:name w:val="Table 1.1"/>
    <w:basedOn w:val="Normal"/>
    <w:uiPriority w:val="99"/>
    <w:rsid w:val="00D92DC1"/>
    <w:pPr>
      <w:spacing w:after="80"/>
    </w:pPr>
    <w:rPr>
      <w:rFonts w:eastAsia="Cambria" w:cs="Arial"/>
      <w:sz w:val="18"/>
      <w:szCs w:val="18"/>
    </w:rPr>
  </w:style>
  <w:style w:type="paragraph" w:customStyle="1" w:styleId="table11bullet">
    <w:name w:val="table 1.1 bullet"/>
    <w:qFormat/>
    <w:rsid w:val="00271E6F"/>
    <w:pPr>
      <w:numPr>
        <w:numId w:val="27"/>
      </w:numPr>
      <w:tabs>
        <w:tab w:val="clear" w:pos="288"/>
        <w:tab w:val="num" w:pos="1392"/>
      </w:tabs>
      <w:spacing w:before="40" w:after="40" w:line="220" w:lineRule="atLeast"/>
      <w:ind w:left="1392" w:hanging="360"/>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customStyle="1" w:styleId="tabletextnumber">
    <w:name w:val="table text number"/>
    <w:basedOn w:val="Normal"/>
    <w:qFormat/>
    <w:rsid w:val="00E77771"/>
    <w:pPr>
      <w:numPr>
        <w:numId w:val="36"/>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99"/>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234897222">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368336864">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15502110">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customXml" Target="../customXml/item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customXml" Target="../customXml/item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ustomXml" Target="../customXml/item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customXml" Target="../customXml/item3.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1" ma:contentTypeDescription="" ma:contentTypeScope="" ma:versionID="91c2376768ebc64f2bf21cd948662b86">
  <xsd:schema xmlns:xsd="http://www.w3.org/2001/XMLSchema" xmlns:xs="http://www.w3.org/2001/XMLSchema" xmlns:p="http://schemas.microsoft.com/office/2006/metadata/properties" xmlns:ns1="http://schemas.microsoft.com/sharepoint/v3" xmlns:ns2="26240e89-3532-49c7-9aa3-f3298b29a84c" xmlns:ns3="72d222dc-d9d1-4b23-b5d6-dadbd3c86d8b" targetNamespace="http://schemas.microsoft.com/office/2006/metadata/properties" ma:root="true" ma:fieldsID="4f668639e2ce0f21405588535a6825b7" ns1:_="" ns2:_="" ns3:_="">
    <xsd:import namespace="http://schemas.microsoft.com/sharepoint/v3"/>
    <xsd:import namespace="26240e89-3532-49c7-9aa3-f3298b29a84c"/>
    <xsd:import namespace="72d222dc-d9d1-4b23-b5d6-dadbd3c86d8b"/>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Draft - Working"/>
          <xsd:enumeration value="Submitted for Approval"/>
          <xsd:enumeration value="Approved"/>
          <xsd:enumeration value="Active"/>
          <xsd:enumeration value="Active, due for sunset"/>
          <xsd:enumeration value="Archived"/>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a2826b39-2456-401f-97f1-a75467d17062" ContentTypeId="0x0101001D183BBA334FFB47A702B57A412CE082"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Language xmlns="http://schemas.microsoft.com/sharepoint/v3">English</Language>
    <DocumentOwner xmlns="26240e89-3532-49c7-9aa3-f3298b29a84c">
      <UserInfo>
        <DisplayName/>
        <AccountId xsi:nil="true"/>
        <AccountType/>
      </UserInfo>
    </DocumentOwner>
    <TaxCatchAll xmlns="26240e89-3532-49c7-9aa3-f3298b29a84c"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v1</StandardVersion>
    <RequiresAgreement xmlns="26240e89-3532-49c7-9aa3-f3298b29a84c">false</RequiresAgreement>
    <Reference xmlns="26240e89-3532-49c7-9aa3-f3298b29a84c">pci_tsp_aoc</Reference>
    <ControlledSPVersion xmlns="26240e89-3532-49c7-9aa3-f3298b29a84c" xsi:nil="true"/>
    <WorkingDocLink xmlns="26240e89-3532-49c7-9aa3-f3298b29a84c">
      <Url xsi:nil="true"/>
      <Description xsi:nil="true"/>
    </WorkingDocLink>
    <_dlc_DocId xmlns="72d222dc-d9d1-4b23-b5d6-dadbd3c86d8b">E47ZJQC26PNT-1060509697-3225</_dlc_DocId>
    <_dlc_DocIdUrl xmlns="72d222dc-d9d1-4b23-b5d6-dadbd3c86d8b">
      <Url>https://pcissc.sharepoint.com/sites/PublishedDocuments/_layouts/15/DocIdRedir.aspx?ID=E47ZJQC26PNT-1060509697-3225</Url>
      <Description>E47ZJQC26PNT-1060509697-3225</Description>
    </_dlc_DocIdUrl>
    <DocumentApprovedDate xmlns="26240e89-3532-49c7-9aa3-f3298b29a84c">2016-02-01T12:00:00+00:00</DocumentApprovedDate>
    <DocumentPublishedDate xmlns="26240e89-3532-49c7-9aa3-f3298b29a84c">2016-02-01T12:00:00+00:00</DocumentPublishedDate>
  </documentManagement>
</p:properties>
</file>

<file path=customXml/itemProps1.xml><?xml version="1.0" encoding="utf-8"?>
<ds:datastoreItem xmlns:ds="http://schemas.openxmlformats.org/officeDocument/2006/customXml" ds:itemID="{F7A8058A-DEA1-482B-9AAF-91782C2EB502}">
  <ds:schemaRefs>
    <ds:schemaRef ds:uri="http://schemas.openxmlformats.org/officeDocument/2006/bibliography"/>
  </ds:schemaRefs>
</ds:datastoreItem>
</file>

<file path=customXml/itemProps2.xml><?xml version="1.0" encoding="utf-8"?>
<ds:datastoreItem xmlns:ds="http://schemas.openxmlformats.org/officeDocument/2006/customXml" ds:itemID="{8F96077D-E770-4F35-A7FE-CE939BDFD5F5}"/>
</file>

<file path=customXml/itemProps3.xml><?xml version="1.0" encoding="utf-8"?>
<ds:datastoreItem xmlns:ds="http://schemas.openxmlformats.org/officeDocument/2006/customXml" ds:itemID="{100F0CDE-52B8-4632-9201-3313F18A1DAA}"/>
</file>

<file path=customXml/itemProps4.xml><?xml version="1.0" encoding="utf-8"?>
<ds:datastoreItem xmlns:ds="http://schemas.openxmlformats.org/officeDocument/2006/customXml" ds:itemID="{E0F1D234-9E15-4F7B-A0C5-E556851F6DD2}"/>
</file>

<file path=customXml/itemProps5.xml><?xml version="1.0" encoding="utf-8"?>
<ds:datastoreItem xmlns:ds="http://schemas.openxmlformats.org/officeDocument/2006/customXml" ds:itemID="{985DBBB7-D57A-4FEF-9869-97C1B7D5DA2D}"/>
</file>

<file path=customXml/itemProps6.xml><?xml version="1.0" encoding="utf-8"?>
<ds:datastoreItem xmlns:ds="http://schemas.openxmlformats.org/officeDocument/2006/customXml" ds:itemID="{D4C0AC86-609B-498A-9195-A0B3F5CC1DAA}"/>
</file>

<file path=docProps/app.xml><?xml version="1.0" encoding="utf-8"?>
<Properties xmlns="http://schemas.openxmlformats.org/officeDocument/2006/extended-properties" xmlns:vt="http://schemas.openxmlformats.org/officeDocument/2006/docPropsVTypes">
  <Template>Normal.dotm</Template>
  <TotalTime>6</TotalTime>
  <Pages>9</Pages>
  <Words>2021</Words>
  <Characters>11525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13519</CharactersWithSpaces>
  <SharedDoc>false</SharedDoc>
  <HLinks>
    <vt:vector size="114" baseType="variant">
      <vt:variant>
        <vt:i4>1179698</vt:i4>
      </vt:variant>
      <vt:variant>
        <vt:i4>110</vt:i4>
      </vt:variant>
      <vt:variant>
        <vt:i4>0</vt:i4>
      </vt:variant>
      <vt:variant>
        <vt:i4>5</vt:i4>
      </vt:variant>
      <vt:variant>
        <vt:lpwstr/>
      </vt:variant>
      <vt:variant>
        <vt:lpwstr>_Toc376763168</vt:lpwstr>
      </vt:variant>
      <vt:variant>
        <vt:i4>1179698</vt:i4>
      </vt:variant>
      <vt:variant>
        <vt:i4>104</vt:i4>
      </vt:variant>
      <vt:variant>
        <vt:i4>0</vt:i4>
      </vt:variant>
      <vt:variant>
        <vt:i4>5</vt:i4>
      </vt:variant>
      <vt:variant>
        <vt:lpwstr/>
      </vt:variant>
      <vt:variant>
        <vt:lpwstr>_Toc376763167</vt:lpwstr>
      </vt:variant>
      <vt:variant>
        <vt:i4>1179698</vt:i4>
      </vt:variant>
      <vt:variant>
        <vt:i4>98</vt:i4>
      </vt:variant>
      <vt:variant>
        <vt:i4>0</vt:i4>
      </vt:variant>
      <vt:variant>
        <vt:i4>5</vt:i4>
      </vt:variant>
      <vt:variant>
        <vt:lpwstr/>
      </vt:variant>
      <vt:variant>
        <vt:lpwstr>_Toc376763166</vt:lpwstr>
      </vt:variant>
      <vt:variant>
        <vt:i4>1179698</vt:i4>
      </vt:variant>
      <vt:variant>
        <vt:i4>92</vt:i4>
      </vt:variant>
      <vt:variant>
        <vt:i4>0</vt:i4>
      </vt:variant>
      <vt:variant>
        <vt:i4>5</vt:i4>
      </vt:variant>
      <vt:variant>
        <vt:lpwstr/>
      </vt:variant>
      <vt:variant>
        <vt:lpwstr>_Toc376763164</vt:lpwstr>
      </vt:variant>
      <vt:variant>
        <vt:i4>1179698</vt:i4>
      </vt:variant>
      <vt:variant>
        <vt:i4>86</vt:i4>
      </vt:variant>
      <vt:variant>
        <vt:i4>0</vt:i4>
      </vt:variant>
      <vt:variant>
        <vt:i4>5</vt:i4>
      </vt:variant>
      <vt:variant>
        <vt:lpwstr/>
      </vt:variant>
      <vt:variant>
        <vt:lpwstr>_Toc376763162</vt:lpwstr>
      </vt:variant>
      <vt:variant>
        <vt:i4>1179698</vt:i4>
      </vt:variant>
      <vt:variant>
        <vt:i4>80</vt:i4>
      </vt:variant>
      <vt:variant>
        <vt:i4>0</vt:i4>
      </vt:variant>
      <vt:variant>
        <vt:i4>5</vt:i4>
      </vt:variant>
      <vt:variant>
        <vt:lpwstr/>
      </vt:variant>
      <vt:variant>
        <vt:lpwstr>_Toc376763161</vt:lpwstr>
      </vt:variant>
      <vt:variant>
        <vt:i4>1179698</vt:i4>
      </vt:variant>
      <vt:variant>
        <vt:i4>74</vt:i4>
      </vt:variant>
      <vt:variant>
        <vt:i4>0</vt:i4>
      </vt:variant>
      <vt:variant>
        <vt:i4>5</vt:i4>
      </vt:variant>
      <vt:variant>
        <vt:lpwstr/>
      </vt:variant>
      <vt:variant>
        <vt:lpwstr>_Toc376763160</vt:lpwstr>
      </vt:variant>
      <vt:variant>
        <vt:i4>1114162</vt:i4>
      </vt:variant>
      <vt:variant>
        <vt:i4>68</vt:i4>
      </vt:variant>
      <vt:variant>
        <vt:i4>0</vt:i4>
      </vt:variant>
      <vt:variant>
        <vt:i4>5</vt:i4>
      </vt:variant>
      <vt:variant>
        <vt:lpwstr/>
      </vt:variant>
      <vt:variant>
        <vt:lpwstr>_Toc376763159</vt:lpwstr>
      </vt:variant>
      <vt:variant>
        <vt:i4>1114162</vt:i4>
      </vt:variant>
      <vt:variant>
        <vt:i4>62</vt:i4>
      </vt:variant>
      <vt:variant>
        <vt:i4>0</vt:i4>
      </vt:variant>
      <vt:variant>
        <vt:i4>5</vt:i4>
      </vt:variant>
      <vt:variant>
        <vt:lpwstr/>
      </vt:variant>
      <vt:variant>
        <vt:lpwstr>_Toc376763158</vt:lpwstr>
      </vt:variant>
      <vt:variant>
        <vt:i4>1114162</vt:i4>
      </vt:variant>
      <vt:variant>
        <vt:i4>56</vt:i4>
      </vt:variant>
      <vt:variant>
        <vt:i4>0</vt:i4>
      </vt:variant>
      <vt:variant>
        <vt:i4>5</vt:i4>
      </vt:variant>
      <vt:variant>
        <vt:lpwstr/>
      </vt:variant>
      <vt:variant>
        <vt:lpwstr>_Toc376763157</vt:lpwstr>
      </vt:variant>
      <vt:variant>
        <vt:i4>1114162</vt:i4>
      </vt:variant>
      <vt:variant>
        <vt:i4>50</vt:i4>
      </vt:variant>
      <vt:variant>
        <vt:i4>0</vt:i4>
      </vt:variant>
      <vt:variant>
        <vt:i4>5</vt:i4>
      </vt:variant>
      <vt:variant>
        <vt:lpwstr/>
      </vt:variant>
      <vt:variant>
        <vt:lpwstr>_Toc376763156</vt:lpwstr>
      </vt:variant>
      <vt:variant>
        <vt:i4>1114162</vt:i4>
      </vt:variant>
      <vt:variant>
        <vt:i4>44</vt:i4>
      </vt:variant>
      <vt:variant>
        <vt:i4>0</vt:i4>
      </vt:variant>
      <vt:variant>
        <vt:i4>5</vt:i4>
      </vt:variant>
      <vt:variant>
        <vt:lpwstr/>
      </vt:variant>
      <vt:variant>
        <vt:lpwstr>_Toc376763155</vt:lpwstr>
      </vt:variant>
      <vt:variant>
        <vt:i4>1114162</vt:i4>
      </vt:variant>
      <vt:variant>
        <vt:i4>38</vt:i4>
      </vt:variant>
      <vt:variant>
        <vt:i4>0</vt:i4>
      </vt:variant>
      <vt:variant>
        <vt:i4>5</vt:i4>
      </vt:variant>
      <vt:variant>
        <vt:lpwstr/>
      </vt:variant>
      <vt:variant>
        <vt:lpwstr>_Toc376763154</vt:lpwstr>
      </vt:variant>
      <vt:variant>
        <vt:i4>1114162</vt:i4>
      </vt:variant>
      <vt:variant>
        <vt:i4>32</vt:i4>
      </vt:variant>
      <vt:variant>
        <vt:i4>0</vt:i4>
      </vt:variant>
      <vt:variant>
        <vt:i4>5</vt:i4>
      </vt:variant>
      <vt:variant>
        <vt:lpwstr/>
      </vt:variant>
      <vt:variant>
        <vt:lpwstr>_Toc376763153</vt:lpwstr>
      </vt:variant>
      <vt:variant>
        <vt:i4>1114162</vt:i4>
      </vt:variant>
      <vt:variant>
        <vt:i4>26</vt:i4>
      </vt:variant>
      <vt:variant>
        <vt:i4>0</vt:i4>
      </vt:variant>
      <vt:variant>
        <vt:i4>5</vt:i4>
      </vt:variant>
      <vt:variant>
        <vt:lpwstr/>
      </vt:variant>
      <vt:variant>
        <vt:lpwstr>_Toc376763152</vt:lpwstr>
      </vt:variant>
      <vt:variant>
        <vt:i4>1114162</vt:i4>
      </vt:variant>
      <vt:variant>
        <vt:i4>20</vt:i4>
      </vt:variant>
      <vt:variant>
        <vt:i4>0</vt:i4>
      </vt:variant>
      <vt:variant>
        <vt:i4>5</vt:i4>
      </vt:variant>
      <vt:variant>
        <vt:lpwstr/>
      </vt:variant>
      <vt:variant>
        <vt:lpwstr>_Toc376763151</vt:lpwstr>
      </vt:variant>
      <vt:variant>
        <vt:i4>1114162</vt:i4>
      </vt:variant>
      <vt:variant>
        <vt:i4>14</vt:i4>
      </vt:variant>
      <vt:variant>
        <vt:i4>0</vt:i4>
      </vt:variant>
      <vt:variant>
        <vt:i4>5</vt:i4>
      </vt:variant>
      <vt:variant>
        <vt:lpwstr/>
      </vt:variant>
      <vt:variant>
        <vt:lpwstr>_Toc376763150</vt:lpwstr>
      </vt:variant>
      <vt:variant>
        <vt:i4>1048626</vt:i4>
      </vt:variant>
      <vt:variant>
        <vt:i4>8</vt:i4>
      </vt:variant>
      <vt:variant>
        <vt:i4>0</vt:i4>
      </vt:variant>
      <vt:variant>
        <vt:i4>5</vt:i4>
      </vt:variant>
      <vt:variant>
        <vt:lpwstr/>
      </vt:variant>
      <vt:variant>
        <vt:lpwstr>_Toc376763149</vt:lpwstr>
      </vt:variant>
      <vt:variant>
        <vt:i4>1048626</vt:i4>
      </vt:variant>
      <vt:variant>
        <vt:i4>2</vt:i4>
      </vt:variant>
      <vt:variant>
        <vt:i4>0</vt:i4>
      </vt:variant>
      <vt:variant>
        <vt:i4>5</vt:i4>
      </vt:variant>
      <vt:variant>
        <vt:lpwstr/>
      </vt:variant>
      <vt:variant>
        <vt:lpwstr>_Toc376763148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TSP AOC</dc:title>
  <dc:creator>PCI SSC</dc:creator>
  <cp:lastModifiedBy>ES1</cp:lastModifiedBy>
  <cp:revision>4</cp:revision>
  <dcterms:created xsi:type="dcterms:W3CDTF">2016-02-17T22:35:00Z</dcterms:created>
  <dcterms:modified xsi:type="dcterms:W3CDTF">2016-02-18T16:51:00Z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_dlc_DocIdItemGuid">
    <vt:lpwstr>bc58289c-f105-4554-93f1-6771ba4a84cf</vt:lpwstr>
  </property>
  <property fmtid="{D5CDD505-2E9C-101B-9397-08002B2CF9AE}" pid="4" name="PCIControlledDocType">
    <vt:lpwstr/>
  </property>
</Properties>
</file>