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905" w:rsidRDefault="00426905">
      <w:r>
        <w:t xml:space="preserve">Allan Paul O. </w:t>
      </w:r>
      <w:proofErr w:type="spellStart"/>
      <w:r>
        <w:t>Nefalar</w:t>
      </w:r>
      <w:proofErr w:type="spellEnd"/>
    </w:p>
    <w:p w:rsidR="00426905" w:rsidRDefault="00426905">
      <w:r>
        <w:t>AC 192</w:t>
      </w:r>
    </w:p>
    <w:p w:rsidR="00FF5DD0" w:rsidRDefault="00FF5DD0"/>
    <w:p w:rsidR="00FF5DD0" w:rsidRDefault="00FF5DD0">
      <w:r>
        <w:t>What we did this week was we applied what we research about pseudocodes and flowcharting this was my first programming activity so it was hard for me to make first program. But at as the professor further explains I completely understand it</w:t>
      </w:r>
      <w:r w:rsidR="00FE0532">
        <w:t>. I hope that as further continue I would do better in programming.</w:t>
      </w:r>
    </w:p>
    <w:p w:rsidR="00FE0532" w:rsidRDefault="00FE0532">
      <w:bookmarkStart w:id="0" w:name="_GoBack"/>
      <w:bookmarkEnd w:id="0"/>
    </w:p>
    <w:sectPr w:rsidR="00FE0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05"/>
    <w:rsid w:val="00426905"/>
    <w:rsid w:val="00FE0532"/>
    <w:rsid w:val="00FF5D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9487"/>
  <w15:chartTrackingRefBased/>
  <w15:docId w15:val="{DFD5C681-5B72-4158-B113-508793AC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Words>
  <Characters>289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2019-11-05T01:56:00Z</dcterms:created>
  <dcterms:modified xsi:type="dcterms:W3CDTF">2019-11-05T02:18:00Z</dcterms:modified>
</cp:coreProperties>
</file>