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62B" w:rsidRDefault="00DA762B">
      <w:r>
        <w:t xml:space="preserve">Allan Paul O. </w:t>
      </w:r>
      <w:proofErr w:type="spellStart"/>
      <w:r>
        <w:t>Nefalar</w:t>
      </w:r>
      <w:proofErr w:type="spellEnd"/>
    </w:p>
    <w:p w:rsidR="00DA762B" w:rsidRDefault="00DA762B">
      <w:r>
        <w:t>AC 192</w:t>
      </w:r>
    </w:p>
    <w:p w:rsidR="00DA762B" w:rsidRDefault="00DA762B"/>
    <w:p w:rsidR="00DA762B" w:rsidRDefault="00DA762B">
      <w:r>
        <w:t xml:space="preserve">The ever first program that I made was the adding of two numbers, at first, I didn’t get how to run a program using </w:t>
      </w:r>
      <w:proofErr w:type="spellStart"/>
      <w:r>
        <w:t>flowgorithm</w:t>
      </w:r>
      <w:proofErr w:type="spellEnd"/>
      <w:r>
        <w:t xml:space="preserve"> but as Ms. Jen continuous to explain the tools used in </w:t>
      </w:r>
      <w:proofErr w:type="spellStart"/>
      <w:r>
        <w:t>flowgorithm</w:t>
      </w:r>
      <w:proofErr w:type="spellEnd"/>
      <w:r>
        <w:t xml:space="preserve"> I eventually learned on how to used it and it came in handy we made many more programs.</w:t>
      </w:r>
      <w:bookmarkStart w:id="0" w:name="_GoBack"/>
      <w:bookmarkEnd w:id="0"/>
    </w:p>
    <w:sectPr w:rsidR="00DA7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62B"/>
    <w:rsid w:val="00DA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A93C1"/>
  <w15:chartTrackingRefBased/>
  <w15:docId w15:val="{32BE98FD-CEBF-4F09-8174-61F6B00AB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267</Characters>
  <Application>Microsoft Office Word</Application>
  <DocSecurity>0</DocSecurity>
  <Lines>2</Lines>
  <Paragraphs>1</Paragraphs>
  <ScaleCrop>false</ScaleCrop>
  <Company>Asia pacific College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1</cp:revision>
  <dcterms:created xsi:type="dcterms:W3CDTF">2019-11-19T01:47:00Z</dcterms:created>
  <dcterms:modified xsi:type="dcterms:W3CDTF">2019-11-19T01:50:00Z</dcterms:modified>
</cp:coreProperties>
</file>