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A05" w:rsidRDefault="00135A05" w:rsidP="00135A05">
      <w:pPr>
        <w:bidi/>
        <w:rPr>
          <w:rFonts w:cs="B Nazanin"/>
          <w:b/>
          <w:bCs/>
          <w:color w:val="538135" w:themeColor="accent6" w:themeShade="BF"/>
          <w:sz w:val="36"/>
          <w:szCs w:val="36"/>
          <w:lang w:bidi="fa-IR"/>
        </w:rPr>
      </w:pPr>
      <w:proofErr w:type="gramStart"/>
      <w:r>
        <w:rPr>
          <w:rFonts w:cs="B Nazanin"/>
          <w:b/>
          <w:bCs/>
          <w:color w:val="538135" w:themeColor="accent6" w:themeShade="BF"/>
          <w:sz w:val="36"/>
          <w:szCs w:val="36"/>
          <w:lang w:bidi="fa-IR"/>
        </w:rPr>
        <w:t>business</w:t>
      </w:r>
      <w:proofErr w:type="gramEnd"/>
      <w:r>
        <w:rPr>
          <w:rFonts w:cs="B Nazanin"/>
          <w:b/>
          <w:bCs/>
          <w:color w:val="538135" w:themeColor="accent6" w:themeShade="BF"/>
          <w:sz w:val="36"/>
          <w:szCs w:val="36"/>
          <w:lang w:bidi="fa-IR"/>
        </w:rPr>
        <w:t xml:space="preserve"> model</w:t>
      </w:r>
      <w:r>
        <w:rPr>
          <w:rFonts w:cs="B Nazanin" w:hint="cs"/>
          <w:b/>
          <w:bCs/>
          <w:color w:val="538135" w:themeColor="accent6" w:themeShade="BF"/>
          <w:sz w:val="36"/>
          <w:szCs w:val="36"/>
          <w:rtl/>
          <w:lang w:bidi="fa-IR"/>
        </w:rPr>
        <w:t xml:space="preserve"> :</w:t>
      </w:r>
    </w:p>
    <w:p w:rsidR="00135A05" w:rsidRDefault="00135A05" w:rsidP="00135A05">
      <w:pPr>
        <w:bidi/>
        <w:rPr>
          <w:rFonts w:cs="B Nazanin" w:hint="cs"/>
          <w:color w:val="000000" w:themeColor="text1"/>
          <w:sz w:val="24"/>
          <w:szCs w:val="24"/>
          <w:rtl/>
          <w:lang w:bidi="fa-IR"/>
        </w:rPr>
      </w:pPr>
      <w:proofErr w:type="gramStart"/>
      <w:r>
        <w:rPr>
          <w:rFonts w:cs="B Nazanin"/>
          <w:color w:val="538135" w:themeColor="accent6" w:themeShade="BF"/>
          <w:sz w:val="36"/>
          <w:szCs w:val="36"/>
          <w:lang w:bidi="fa-IR"/>
        </w:rPr>
        <w:t>set</w:t>
      </w:r>
      <w:proofErr w:type="gramEnd"/>
      <w:r>
        <w:rPr>
          <w:rFonts w:cs="B Nazanin"/>
          <w:color w:val="538135" w:themeColor="accent6" w:themeShade="BF"/>
          <w:sz w:val="36"/>
          <w:szCs w:val="36"/>
          <w:lang w:bidi="fa-IR"/>
        </w:rPr>
        <w:t xml:space="preserve"> surgery information</w:t>
      </w:r>
      <w:r>
        <w:rPr>
          <w:rFonts w:cs="B Nazanin" w:hint="cs"/>
          <w:color w:val="538135" w:themeColor="accent6" w:themeShade="BF"/>
          <w:sz w:val="36"/>
          <w:szCs w:val="36"/>
          <w:rtl/>
          <w:lang w:bidi="fa-IR"/>
        </w:rPr>
        <w:t xml:space="preserve"> : </w:t>
      </w:r>
      <w:r>
        <w:rPr>
          <w:rFonts w:cs="B Nazanin" w:hint="cs"/>
          <w:color w:val="000000" w:themeColor="text1"/>
          <w:sz w:val="24"/>
          <w:szCs w:val="24"/>
          <w:rtl/>
          <w:lang w:bidi="fa-IR"/>
        </w:rPr>
        <w:t>سیستم اجازه ی جست و جو کردن عمل جراحی را به کاربر می دهد، پ</w:t>
      </w:r>
      <w:r w:rsidR="000C545B">
        <w:rPr>
          <w:rFonts w:cs="B Nazanin" w:hint="cs"/>
          <w:color w:val="000000" w:themeColor="text1"/>
          <w:sz w:val="24"/>
          <w:szCs w:val="24"/>
          <w:rtl/>
          <w:lang w:bidi="fa-IR"/>
        </w:rPr>
        <w:t>س از انتخاب عمل جراحی، پزشکانی که در آن زمینه فعالیت می کنند را به کاربر پیشنهاد می دهد.همچنین امکان جست و جوی پزشک را نیز به کاربر می دهد.</w:t>
      </w:r>
    </w:p>
    <w:p w:rsidR="000C545B" w:rsidRDefault="000C545B" w:rsidP="000C545B">
      <w:pPr>
        <w:bidi/>
        <w:rPr>
          <w:rFonts w:cs="B Nazanin" w:hint="cs"/>
          <w:color w:val="000000" w:themeColor="text1"/>
          <w:sz w:val="24"/>
          <w:szCs w:val="24"/>
          <w:rtl/>
          <w:lang w:bidi="fa-IR"/>
        </w:rPr>
      </w:pPr>
      <w:r>
        <w:rPr>
          <w:rFonts w:cs="B Nazanin" w:hint="cs"/>
          <w:color w:val="000000" w:themeColor="text1"/>
          <w:sz w:val="24"/>
          <w:szCs w:val="24"/>
          <w:rtl/>
          <w:lang w:bidi="fa-IR"/>
        </w:rPr>
        <w:t xml:space="preserve">پس از انتخاب پزشک مورد نظر، سیستم از کاربر بازه ی زمانی مورد نظرش برای عمل را دریافت می کند، سپس بازه ی زمانی پشنهادی بیمار را با بازه ی زمانی که پزشک نوبت خالی دارد چک می کند.اگر نوبت خالی موجود باشد، سیستم برای بیمار آن پزشک را ثبت می کند و یک سری </w:t>
      </w:r>
      <w:r>
        <w:rPr>
          <w:rFonts w:cs="B Nazanin"/>
          <w:color w:val="000000" w:themeColor="text1"/>
          <w:sz w:val="24"/>
          <w:szCs w:val="24"/>
          <w:lang w:bidi="fa-IR"/>
        </w:rPr>
        <w:t xml:space="preserve">schedule </w:t>
      </w:r>
      <w:r>
        <w:rPr>
          <w:rFonts w:cs="B Nazanin" w:hint="cs"/>
          <w:color w:val="000000" w:themeColor="text1"/>
          <w:sz w:val="24"/>
          <w:szCs w:val="24"/>
          <w:rtl/>
          <w:lang w:bidi="fa-IR"/>
        </w:rPr>
        <w:t xml:space="preserve"> برای عمل را بیمار پیشنهاد می دهد.</w:t>
      </w:r>
    </w:p>
    <w:p w:rsidR="000C545B" w:rsidRDefault="000C545B" w:rsidP="000C545B">
      <w:pPr>
        <w:bidi/>
        <w:rPr>
          <w:rFonts w:cs="B Nazanin" w:hint="cs"/>
          <w:color w:val="000000" w:themeColor="text1"/>
          <w:sz w:val="24"/>
          <w:szCs w:val="24"/>
          <w:rtl/>
          <w:lang w:bidi="fa-IR"/>
        </w:rPr>
      </w:pPr>
      <w:r>
        <w:rPr>
          <w:rFonts w:cs="B Nazanin" w:hint="cs"/>
          <w:color w:val="000000" w:themeColor="text1"/>
          <w:sz w:val="24"/>
          <w:szCs w:val="24"/>
          <w:rtl/>
          <w:lang w:bidi="fa-IR"/>
        </w:rPr>
        <w:t>اگر نوبت خالی نباشد، سیستم، بیمار را در لیست انتظار قرار می دهد تا وقتی که نوبت خالی شود.البته اگر کاربر قصد خارج شدن از لیست را داشته باشد، سیستم به او پزشکان جدیدی را پیشنهاد می دهد.</w:t>
      </w:r>
    </w:p>
    <w:p w:rsidR="000C545B" w:rsidRDefault="000C545B" w:rsidP="000C545B">
      <w:pPr>
        <w:bidi/>
        <w:rPr>
          <w:rFonts w:cs="B Nazanin" w:hint="cs"/>
          <w:color w:val="000000" w:themeColor="text1"/>
          <w:sz w:val="24"/>
          <w:szCs w:val="24"/>
          <w:rtl/>
          <w:lang w:bidi="fa-IR"/>
        </w:rPr>
      </w:pPr>
      <w:proofErr w:type="gramStart"/>
      <w:r>
        <w:rPr>
          <w:rFonts w:cs="B Nazanin"/>
          <w:color w:val="538135" w:themeColor="accent6" w:themeShade="BF"/>
          <w:sz w:val="36"/>
          <w:szCs w:val="36"/>
          <w:lang w:bidi="fa-IR"/>
        </w:rPr>
        <w:t>report</w:t>
      </w:r>
      <w:r>
        <w:rPr>
          <w:rFonts w:cs="B Nazanin" w:hint="cs"/>
          <w:color w:val="538135" w:themeColor="accent6" w:themeShade="BF"/>
          <w:sz w:val="36"/>
          <w:szCs w:val="36"/>
          <w:rtl/>
          <w:lang w:bidi="fa-IR"/>
        </w:rPr>
        <w:t xml:space="preserve"> :</w:t>
      </w:r>
      <w:proofErr w:type="gramEnd"/>
      <w:r>
        <w:rPr>
          <w:rFonts w:cs="B Nazanin" w:hint="cs"/>
          <w:color w:val="538135" w:themeColor="accent6" w:themeShade="BF"/>
          <w:sz w:val="36"/>
          <w:szCs w:val="36"/>
          <w:rtl/>
          <w:lang w:bidi="fa-IR"/>
        </w:rPr>
        <w:t xml:space="preserve"> </w:t>
      </w:r>
      <w:r w:rsidR="00F2779D">
        <w:rPr>
          <w:rFonts w:cs="B Nazanin" w:hint="cs"/>
          <w:color w:val="000000" w:themeColor="text1"/>
          <w:sz w:val="24"/>
          <w:szCs w:val="24"/>
          <w:rtl/>
          <w:lang w:bidi="fa-IR"/>
        </w:rPr>
        <w:t>سیستم پکیج هایی که کاربر از آنها استفاده کرده است، از جمله عمل جراحی و پزشک، هتل، ترانسفر هوایی و زمینی، همراه و... را به کاربر نشان می دهد.</w:t>
      </w:r>
    </w:p>
    <w:p w:rsidR="00F2779D" w:rsidRDefault="00966DAD" w:rsidP="00F2779D">
      <w:pPr>
        <w:bidi/>
        <w:rPr>
          <w:rFonts w:cs="B Nazanin"/>
          <w:color w:val="000000" w:themeColor="text1"/>
          <w:sz w:val="24"/>
          <w:szCs w:val="24"/>
          <w:rtl/>
          <w:lang w:bidi="fa-IR"/>
        </w:rPr>
      </w:pPr>
      <w:r>
        <w:rPr>
          <w:rFonts w:cs="B Nazanin" w:hint="cs"/>
          <w:color w:val="000000" w:themeColor="text1"/>
          <w:sz w:val="24"/>
          <w:szCs w:val="24"/>
          <w:rtl/>
          <w:lang w:bidi="fa-IR"/>
        </w:rPr>
        <w:t>ارزیابی پکیج ها به سه صورت که به صورت موازی انجام میشوند، ممکن است:</w:t>
      </w:r>
    </w:p>
    <w:p w:rsidR="00966DAD" w:rsidRDefault="00966DAD" w:rsidP="00966DAD">
      <w:pPr>
        <w:bidi/>
        <w:rPr>
          <w:rFonts w:cs="B Nazanin" w:hint="cs"/>
          <w:color w:val="000000" w:themeColor="text1"/>
          <w:sz w:val="24"/>
          <w:szCs w:val="24"/>
          <w:rtl/>
          <w:lang w:bidi="fa-IR"/>
        </w:rPr>
      </w:pPr>
      <w:r>
        <w:rPr>
          <w:rFonts w:cs="B Nazanin" w:hint="cs"/>
          <w:color w:val="000000" w:themeColor="text1"/>
          <w:sz w:val="24"/>
          <w:szCs w:val="24"/>
          <w:rtl/>
          <w:lang w:bidi="fa-IR"/>
        </w:rPr>
        <w:t>نمره دادن</w:t>
      </w:r>
    </w:p>
    <w:p w:rsidR="00966DAD" w:rsidRDefault="00966DAD" w:rsidP="00966DAD">
      <w:pPr>
        <w:bidi/>
        <w:rPr>
          <w:rFonts w:cs="B Nazanin" w:hint="cs"/>
          <w:color w:val="000000" w:themeColor="text1"/>
          <w:sz w:val="24"/>
          <w:szCs w:val="24"/>
          <w:rtl/>
          <w:lang w:bidi="fa-IR"/>
        </w:rPr>
      </w:pPr>
      <w:r>
        <w:rPr>
          <w:rFonts w:cs="B Nazanin" w:hint="cs"/>
          <w:color w:val="000000" w:themeColor="text1"/>
          <w:sz w:val="24"/>
          <w:szCs w:val="24"/>
          <w:rtl/>
          <w:lang w:bidi="fa-IR"/>
        </w:rPr>
        <w:t>ذکر نقاط قوت</w:t>
      </w:r>
    </w:p>
    <w:p w:rsidR="00966DAD" w:rsidRDefault="00966DAD" w:rsidP="00966DAD">
      <w:pPr>
        <w:bidi/>
        <w:rPr>
          <w:rFonts w:cs="B Nazanin" w:hint="cs"/>
          <w:color w:val="000000" w:themeColor="text1"/>
          <w:sz w:val="24"/>
          <w:szCs w:val="24"/>
          <w:rtl/>
          <w:lang w:bidi="fa-IR"/>
        </w:rPr>
      </w:pPr>
      <w:r>
        <w:rPr>
          <w:rFonts w:cs="B Nazanin" w:hint="cs"/>
          <w:color w:val="000000" w:themeColor="text1"/>
          <w:sz w:val="24"/>
          <w:szCs w:val="24"/>
          <w:rtl/>
          <w:lang w:bidi="fa-IR"/>
        </w:rPr>
        <w:t>ذکر نقات ضغف</w:t>
      </w:r>
    </w:p>
    <w:p w:rsidR="00966DAD" w:rsidRPr="00F2779D" w:rsidRDefault="00966DAD" w:rsidP="00966DAD">
      <w:pPr>
        <w:bidi/>
        <w:rPr>
          <w:rFonts w:cs="B Nazanin" w:hint="cs"/>
          <w:color w:val="000000" w:themeColor="text1"/>
          <w:sz w:val="24"/>
          <w:szCs w:val="24"/>
          <w:lang w:bidi="fa-IR"/>
        </w:rPr>
      </w:pPr>
      <w:bookmarkStart w:id="0" w:name="_GoBack"/>
      <w:bookmarkEnd w:id="0"/>
    </w:p>
    <w:sectPr w:rsidR="00966DAD" w:rsidRPr="00F27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A05"/>
    <w:rsid w:val="000C545B"/>
    <w:rsid w:val="00135A05"/>
    <w:rsid w:val="00366443"/>
    <w:rsid w:val="00966DAD"/>
    <w:rsid w:val="00F27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2DD94-3E2E-4361-8446-CA846C3E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javan</dc:creator>
  <cp:keywords/>
  <dc:description/>
  <cp:lastModifiedBy>javan</cp:lastModifiedBy>
  <cp:revision>1</cp:revision>
  <dcterms:created xsi:type="dcterms:W3CDTF">2019-11-10T14:49:00Z</dcterms:created>
  <dcterms:modified xsi:type="dcterms:W3CDTF">2019-11-10T15:37:00Z</dcterms:modified>
</cp:coreProperties>
</file>