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8A5" w:rsidRPr="00D558A5" w:rsidRDefault="00D558A5" w:rsidP="00D558A5">
      <w:pPr>
        <w:spacing w:line="276" w:lineRule="auto"/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rtl/>
        </w:rPr>
      </w:pPr>
      <w:proofErr w:type="spellStart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>گزارش</w:t>
      </w:r>
      <w:proofErr w:type="spellEnd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 xml:space="preserve"> </w:t>
      </w:r>
      <w:proofErr w:type="spellStart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>پروژه</w:t>
      </w:r>
      <w:proofErr w:type="spellEnd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 xml:space="preserve"> سوم</w:t>
      </w:r>
    </w:p>
    <w:p w:rsidR="00D558A5" w:rsidRPr="00D558A5" w:rsidRDefault="00D558A5" w:rsidP="00D558A5">
      <w:pPr>
        <w:spacing w:line="276" w:lineRule="auto"/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rtl/>
        </w:rPr>
      </w:pPr>
      <w:proofErr w:type="spellStart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>الکترونیک</w:t>
      </w:r>
      <w:proofErr w:type="spellEnd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 xml:space="preserve"> </w:t>
      </w:r>
      <w:proofErr w:type="spellStart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>دیجیتال</w:t>
      </w:r>
      <w:proofErr w:type="spellEnd"/>
    </w:p>
    <w:p w:rsidR="00D558A5" w:rsidRDefault="00D558A5" w:rsidP="00D558A5">
      <w:pPr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rtl/>
        </w:rPr>
      </w:pPr>
      <w:proofErr w:type="spellStart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>نگار</w:t>
      </w:r>
      <w:proofErr w:type="spellEnd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 xml:space="preserve"> </w:t>
      </w:r>
      <w:proofErr w:type="spellStart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>میرگتی</w:t>
      </w:r>
      <w:proofErr w:type="spellEnd"/>
      <w:r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 xml:space="preserve"> </w:t>
      </w:r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>۸۱۰۱۹۴۴۱</w:t>
      </w:r>
      <w:r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>۳</w:t>
      </w:r>
    </w:p>
    <w:p w:rsidR="00D558A5" w:rsidRDefault="00D558A5" w:rsidP="00D558A5">
      <w:pPr>
        <w:pBdr>
          <w:bottom w:val="single" w:sz="4" w:space="1" w:color="auto"/>
        </w:pBdr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rtl/>
        </w:rPr>
      </w:pPr>
    </w:p>
    <w:p w:rsidR="00D558A5" w:rsidRDefault="00D558A5" w:rsidP="00D558A5">
      <w:pPr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rtl/>
        </w:rPr>
      </w:pPr>
    </w:p>
    <w:p w:rsidR="00D558A5" w:rsidRPr="00D558A5" w:rsidRDefault="00D558A5" w:rsidP="00D558A5">
      <w:pPr>
        <w:jc w:val="right"/>
        <w:rPr>
          <w:rFonts w:ascii="B Nazanin" w:hAnsi="B Nazanin" w:cs="B Nazanin"/>
          <w:b/>
          <w:bCs/>
          <w:color w:val="4472C4" w:themeColor="accent1"/>
          <w:sz w:val="28"/>
          <w:szCs w:val="28"/>
          <w:rtl/>
        </w:rPr>
      </w:pPr>
      <w:proofErr w:type="spellStart"/>
      <w:r w:rsidRPr="00D558A5">
        <w:rPr>
          <w:rFonts w:ascii="B Nazanin" w:hAnsi="B Nazanin" w:cs="B Nazanin" w:hint="cs"/>
          <w:b/>
          <w:bCs/>
          <w:color w:val="4472C4" w:themeColor="accent1"/>
          <w:sz w:val="28"/>
          <w:szCs w:val="28"/>
          <w:rtl/>
        </w:rPr>
        <w:t>چکیده</w:t>
      </w:r>
      <w:proofErr w:type="spellEnd"/>
      <w:r w:rsidRPr="00D558A5">
        <w:rPr>
          <w:rFonts w:ascii="B Nazanin" w:hAnsi="B Nazanin" w:cs="B Nazanin" w:hint="cs"/>
          <w:b/>
          <w:bCs/>
          <w:color w:val="4472C4" w:themeColor="accent1"/>
          <w:sz w:val="28"/>
          <w:szCs w:val="28"/>
          <w:rtl/>
        </w:rPr>
        <w:t xml:space="preserve"> </w:t>
      </w:r>
    </w:p>
    <w:p w:rsidR="00D558A5" w:rsidRPr="00D558A5" w:rsidRDefault="00D558A5" w:rsidP="00D558A5">
      <w:pPr>
        <w:jc w:val="right"/>
        <w:rPr>
          <w:rFonts w:ascii="B Nazanin" w:hAnsi="B Nazanin" w:cs="B Nazanin"/>
          <w:b/>
          <w:bCs/>
          <w:color w:val="4472C4" w:themeColor="accent1"/>
          <w:sz w:val="28"/>
          <w:szCs w:val="28"/>
          <w:rtl/>
        </w:rPr>
      </w:pPr>
    </w:p>
    <w:p w:rsidR="00D558A5" w:rsidRDefault="00D558A5" w:rsidP="00D558A5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 w:rsidRPr="00D558A5">
        <w:rPr>
          <w:rFonts w:ascii="B Nazanin" w:hAnsi="B Nazanin" w:cs="B Nazanin" w:hint="cs"/>
          <w:color w:val="000000" w:themeColor="text1"/>
          <w:sz w:val="28"/>
          <w:szCs w:val="28"/>
          <w:rtl/>
        </w:rPr>
        <w:t xml:space="preserve">هدف از </w:t>
      </w:r>
      <w:proofErr w:type="spellStart"/>
      <w:r w:rsidRPr="00D558A5">
        <w:rPr>
          <w:rFonts w:ascii="B Nazanin" w:hAnsi="B Nazanin" w:cs="B Nazanin" w:hint="cs"/>
          <w:color w:val="000000" w:themeColor="text1"/>
          <w:sz w:val="28"/>
          <w:szCs w:val="28"/>
          <w:rtl/>
        </w:rPr>
        <w:t>این</w:t>
      </w:r>
      <w:proofErr w:type="spellEnd"/>
      <w:r w:rsidRPr="00D558A5">
        <w:rPr>
          <w:rFonts w:ascii="B Nazanin" w:hAnsi="B Nazanin" w:cs="B Nazanin" w:hint="cs"/>
          <w:color w:val="000000" w:themeColor="text1"/>
          <w:sz w:val="28"/>
          <w:szCs w:val="28"/>
          <w:rtl/>
        </w:rPr>
        <w:t xml:space="preserve"> </w:t>
      </w:r>
      <w:proofErr w:type="spellStart"/>
      <w:r w:rsidRPr="00D558A5">
        <w:rPr>
          <w:rFonts w:ascii="B Nazanin" w:hAnsi="B Nazanin" w:cs="B Nazanin" w:hint="cs"/>
          <w:color w:val="000000" w:themeColor="text1"/>
          <w:sz w:val="28"/>
          <w:szCs w:val="28"/>
          <w:rtl/>
        </w:rPr>
        <w:t>پروژه</w:t>
      </w:r>
      <w:proofErr w:type="spellEnd"/>
      <w:r w:rsidRPr="00D558A5">
        <w:rPr>
          <w:rFonts w:ascii="B Nazanin" w:hAnsi="B Nazanin"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پیاده سازی مدار مربوط به یک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1-to-2 Demultiplexer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در سطح ترانزیستور به روش های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static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cmos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, pseudo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و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dynamic logic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و مقایسه ی نتایج آن ها می باشد. شمای یک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1-to-2 decoder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در شکل ۱ قابل ملاحظه است.</w:t>
      </w:r>
    </w:p>
    <w:p w:rsidR="00D558A5" w:rsidRDefault="00D558A5" w:rsidP="00D558A5">
      <w:pPr>
        <w:bidi/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</w:pPr>
    </w:p>
    <w:p w:rsidR="00D558A5" w:rsidRDefault="00D558A5" w:rsidP="00D558A5">
      <w:pPr>
        <w:bidi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D558A5" w:rsidRDefault="00D558A5" w:rsidP="00D558A5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/>
          <w:noProof/>
          <w:color w:val="000000" w:themeColor="text1"/>
          <w:sz w:val="28"/>
          <w:szCs w:val="28"/>
          <w:lang w:bidi="fa-IR"/>
        </w:rPr>
        <w:drawing>
          <wp:inline distT="0" distB="0" distL="0" distR="0">
            <wp:extent cx="3619500" cy="177484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1397-08-25 at 21.03.4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746" cy="17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A5" w:rsidRDefault="00D558A5" w:rsidP="00D558A5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شکل ۱ : شمای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2-to-1 decoder</w:t>
      </w:r>
    </w:p>
    <w:p w:rsidR="00D558A5" w:rsidRDefault="00D558A5" w:rsidP="00D558A5">
      <w:pPr>
        <w:bidi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5D6D5A" w:rsidRDefault="00D558A5" w:rsidP="00D558A5">
      <w:pPr>
        <w:bidi/>
        <w:rPr>
          <w:rFonts w:ascii="Cambria" w:hAnsi="Cambria" w:cs="B Nazanin"/>
          <w:b/>
          <w:bCs/>
          <w:color w:val="4472C4" w:themeColor="accent1"/>
          <w:sz w:val="28"/>
          <w:szCs w:val="28"/>
          <w:rtl/>
          <w:lang w:bidi="fa-IR"/>
        </w:rPr>
      </w:pPr>
      <w:r w:rsidRPr="005D6D5A">
        <w:rPr>
          <w:rFonts w:ascii="Cambria" w:hAnsi="Cambria" w:cs="B Nazanin" w:hint="cs"/>
          <w:b/>
          <w:bCs/>
          <w:color w:val="4472C4" w:themeColor="accent1"/>
          <w:sz w:val="28"/>
          <w:szCs w:val="28"/>
          <w:rtl/>
          <w:lang w:bidi="fa-IR"/>
        </w:rPr>
        <w:t>الف)</w:t>
      </w:r>
      <w:r w:rsidR="00E46B5D">
        <w:rPr>
          <w:rFonts w:ascii="Cambria" w:hAnsi="Cambria" w:cs="B Nazanin" w:hint="cs"/>
          <w:b/>
          <w:bCs/>
          <w:color w:val="4472C4" w:themeColor="accent1"/>
          <w:sz w:val="28"/>
          <w:szCs w:val="28"/>
          <w:rtl/>
          <w:lang w:bidi="fa-IR"/>
        </w:rPr>
        <w:t xml:space="preserve"> </w:t>
      </w:r>
    </w:p>
    <w:p w:rsidR="00E46B5D" w:rsidRDefault="00E46B5D" w:rsidP="00E46B5D">
      <w:pPr>
        <w:bidi/>
        <w:rPr>
          <w:rFonts w:ascii="Cambria" w:hAnsi="Cambria" w:cs="B Nazanin"/>
          <w:b/>
          <w:bCs/>
          <w:color w:val="4472C4" w:themeColor="accent1"/>
          <w:sz w:val="28"/>
          <w:szCs w:val="28"/>
          <w:rtl/>
          <w:lang w:bidi="fa-IR"/>
        </w:rPr>
      </w:pPr>
    </w:p>
    <w:p w:rsidR="00E46B5D" w:rsidRPr="005D6D5A" w:rsidRDefault="00E46B5D" w:rsidP="00E46B5D">
      <w:pPr>
        <w:bidi/>
        <w:rPr>
          <w:rFonts w:ascii="Cambria" w:hAnsi="Cambria" w:cs="B Nazanin" w:hint="cs"/>
          <w:b/>
          <w:bCs/>
          <w:color w:val="4472C4" w:themeColor="accen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b/>
          <w:bCs/>
          <w:color w:val="4472C4" w:themeColor="accent1"/>
          <w:sz w:val="28"/>
          <w:szCs w:val="28"/>
          <w:rtl/>
          <w:lang w:bidi="fa-IR"/>
        </w:rPr>
        <w:t xml:space="preserve">توجه : در تمام شکل موج ها گره ۲ ورودی </w:t>
      </w:r>
      <w:r>
        <w:rPr>
          <w:rFonts w:ascii="Cambria" w:hAnsi="Cambria" w:cs="B Nazanin"/>
          <w:b/>
          <w:bCs/>
          <w:color w:val="4472C4" w:themeColor="accent1"/>
          <w:sz w:val="28"/>
          <w:szCs w:val="28"/>
          <w:lang w:bidi="fa-IR"/>
        </w:rPr>
        <w:t>X</w:t>
      </w:r>
      <w:r>
        <w:rPr>
          <w:rFonts w:ascii="Cambria" w:hAnsi="Cambria" w:cs="B Nazanin" w:hint="cs"/>
          <w:b/>
          <w:bCs/>
          <w:color w:val="4472C4" w:themeColor="accent1"/>
          <w:sz w:val="28"/>
          <w:szCs w:val="28"/>
          <w:rtl/>
          <w:lang w:bidi="fa-IR"/>
        </w:rPr>
        <w:t xml:space="preserve">، گره ۳ ورودی </w:t>
      </w:r>
      <w:r>
        <w:rPr>
          <w:rFonts w:ascii="Cambria" w:hAnsi="Cambria" w:cs="B Nazanin"/>
          <w:b/>
          <w:bCs/>
          <w:color w:val="4472C4" w:themeColor="accent1"/>
          <w:sz w:val="28"/>
          <w:szCs w:val="28"/>
          <w:lang w:bidi="fa-IR"/>
        </w:rPr>
        <w:t>A</w:t>
      </w:r>
      <w:r>
        <w:rPr>
          <w:rFonts w:ascii="Cambria" w:hAnsi="Cambria" w:cs="B Nazanin" w:hint="cs"/>
          <w:b/>
          <w:bCs/>
          <w:color w:val="4472C4" w:themeColor="accent1"/>
          <w:sz w:val="28"/>
          <w:szCs w:val="28"/>
          <w:rtl/>
          <w:lang w:bidi="fa-IR"/>
        </w:rPr>
        <w:t xml:space="preserve">، گره ۶ خروجی </w:t>
      </w:r>
      <w:r>
        <w:rPr>
          <w:rFonts w:ascii="Cambria" w:hAnsi="Cambria" w:cs="B Nazanin"/>
          <w:b/>
          <w:bCs/>
          <w:color w:val="4472C4" w:themeColor="accent1"/>
          <w:sz w:val="28"/>
          <w:szCs w:val="28"/>
          <w:lang w:bidi="fa-IR"/>
        </w:rPr>
        <w:t>Y1</w:t>
      </w:r>
      <w:r>
        <w:rPr>
          <w:rFonts w:ascii="Cambria" w:hAnsi="Cambria" w:cs="B Nazanin" w:hint="cs"/>
          <w:b/>
          <w:bCs/>
          <w:color w:val="4472C4" w:themeColor="accent1"/>
          <w:sz w:val="28"/>
          <w:szCs w:val="28"/>
          <w:rtl/>
          <w:lang w:bidi="fa-IR"/>
        </w:rPr>
        <w:t xml:space="preserve"> و گره ۷ خروجی </w:t>
      </w:r>
      <w:r>
        <w:rPr>
          <w:rFonts w:ascii="Cambria" w:hAnsi="Cambria" w:cs="B Nazanin"/>
          <w:b/>
          <w:bCs/>
          <w:color w:val="4472C4" w:themeColor="accent1"/>
          <w:sz w:val="28"/>
          <w:szCs w:val="28"/>
          <w:lang w:bidi="fa-IR"/>
        </w:rPr>
        <w:t xml:space="preserve">Y2 </w:t>
      </w:r>
      <w:r>
        <w:rPr>
          <w:rFonts w:ascii="Cambria" w:hAnsi="Cambria" w:cs="B Nazanin" w:hint="cs"/>
          <w:b/>
          <w:bCs/>
          <w:color w:val="4472C4" w:themeColor="accent1"/>
          <w:sz w:val="28"/>
          <w:szCs w:val="28"/>
          <w:rtl/>
          <w:lang w:bidi="fa-IR"/>
        </w:rPr>
        <w:t xml:space="preserve"> می باشد.</w:t>
      </w:r>
    </w:p>
    <w:p w:rsidR="005D6D5A" w:rsidRPr="005D6D5A" w:rsidRDefault="005D6D5A" w:rsidP="005D6D5A">
      <w:pPr>
        <w:bidi/>
        <w:jc w:val="right"/>
        <w:rPr>
          <w:rFonts w:ascii="Cambria" w:hAnsi="Cambria" w:cs="B Nazanin"/>
          <w:b/>
          <w:bCs/>
          <w:color w:val="000000" w:themeColor="text1"/>
          <w:sz w:val="28"/>
          <w:szCs w:val="28"/>
          <w:lang w:bidi="fa-IR"/>
        </w:rPr>
      </w:pPr>
      <w:r w:rsidRPr="005D6D5A">
        <w:rPr>
          <w:rFonts w:ascii="Cambria" w:hAnsi="Cambria" w:cs="B Nazanin"/>
          <w:b/>
          <w:bCs/>
          <w:color w:val="000000" w:themeColor="text1"/>
          <w:sz w:val="28"/>
          <w:szCs w:val="28"/>
          <w:lang w:bidi="fa-IR"/>
        </w:rPr>
        <w:t xml:space="preserve">Static </w:t>
      </w:r>
      <w:proofErr w:type="spellStart"/>
      <w:r w:rsidRPr="005D6D5A">
        <w:rPr>
          <w:rFonts w:ascii="Cambria" w:hAnsi="Cambria" w:cs="B Nazanin"/>
          <w:b/>
          <w:bCs/>
          <w:color w:val="000000" w:themeColor="text1"/>
          <w:sz w:val="28"/>
          <w:szCs w:val="28"/>
          <w:lang w:bidi="fa-IR"/>
        </w:rPr>
        <w:t>Cmos</w:t>
      </w:r>
      <w:proofErr w:type="spellEnd"/>
    </w:p>
    <w:p w:rsidR="00D558A5" w:rsidRDefault="00D46B44" w:rsidP="005D6D5A">
      <w:pPr>
        <w:bidi/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/>
          <w:color w:val="4472C4" w:themeColor="accen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دیکودر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با منطق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static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cmos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در فایل </w:t>
      </w:r>
      <w:r w:rsidR="00D07075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proofErr w:type="spellStart"/>
      <w:r w:rsidR="00D07075">
        <w:rPr>
          <w:rFonts w:ascii="Cambria" w:hAnsi="Cambria" w:cs="B Nazanin"/>
          <w:color w:val="000000" w:themeColor="text1"/>
          <w:sz w:val="28"/>
          <w:szCs w:val="28"/>
          <w:lang w:bidi="fa-IR"/>
        </w:rPr>
        <w:t>decoder_cmos.sp</w:t>
      </w:r>
      <w:proofErr w:type="spellEnd"/>
      <w:r w:rsidR="00D07075"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 w:rsidR="00D07075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پیاده سازی شده است. خروجی مدار به </w:t>
      </w:r>
      <w:proofErr w:type="spellStart"/>
      <w:r w:rsidR="00D07075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 w:rsidR="00D07075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۴ ترکیب ورودی مختلف نیز در شکل های ۲،۳،۴،۵ قابل مشاهده است.</w:t>
      </w:r>
      <w:r w:rsidR="005D6D5A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همچنین تصاویر در پوشه </w:t>
      </w:r>
      <w:proofErr w:type="spellStart"/>
      <w:r w:rsidR="005D6D5A">
        <w:rPr>
          <w:rFonts w:ascii="Cambria" w:hAnsi="Cambria" w:cs="B Nazanin"/>
          <w:color w:val="000000" w:themeColor="text1"/>
          <w:sz w:val="28"/>
          <w:szCs w:val="28"/>
          <w:lang w:bidi="fa-IR"/>
        </w:rPr>
        <w:t>cmos</w:t>
      </w:r>
      <w:proofErr w:type="spellEnd"/>
      <w:r w:rsidR="005D6D5A"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-photos </w:t>
      </w:r>
      <w:r w:rsidR="005D6D5A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قرار داده شده است.</w:t>
      </w:r>
    </w:p>
    <w:p w:rsidR="003B4D7A" w:rsidRDefault="003B4D7A" w:rsidP="003B4D7A">
      <w:pPr>
        <w:bidi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/>
          <w:noProof/>
          <w:color w:val="000000" w:themeColor="text1"/>
          <w:sz w:val="28"/>
          <w:szCs w:val="28"/>
          <w:lang w:bidi="fa-IR"/>
        </w:rPr>
        <w:lastRenderedPageBreak/>
        <w:drawing>
          <wp:inline distT="0" distB="0" distL="0" distR="0">
            <wp:extent cx="5090160" cy="2458739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os-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064" cy="246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75" w:rsidRDefault="003B4D7A" w:rsidP="003B4D7A">
      <w:pPr>
        <w:bidi/>
        <w:jc w:val="center"/>
        <w:rPr>
          <w:rFonts w:ascii="Cambria" w:hAnsi="Cambria" w:cs="B Nazanin" w:hint="cs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شکل ۲ : خروجی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static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cmos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X = 0, A = 0</w:t>
      </w:r>
    </w:p>
    <w:p w:rsidR="003B4D7A" w:rsidRDefault="003B4D7A" w:rsidP="00D07075">
      <w:pPr>
        <w:bidi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3B4D7A" w:rsidRDefault="003B4D7A" w:rsidP="003B4D7A">
      <w:pPr>
        <w:bidi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/>
          <w:noProof/>
          <w:color w:val="000000" w:themeColor="text1"/>
          <w:sz w:val="28"/>
          <w:szCs w:val="28"/>
          <w:lang w:bidi="fa-IR"/>
        </w:rPr>
        <w:drawing>
          <wp:inline distT="0" distB="0" distL="0" distR="0">
            <wp:extent cx="4950619" cy="2397373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mos-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894" cy="24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شکل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۳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: خروجی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static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cmos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X = 0, A =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1</w:t>
      </w: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3B4D7A" w:rsidRDefault="003B4D7A" w:rsidP="003B4D7A">
      <w:pPr>
        <w:bidi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/>
          <w:noProof/>
          <w:color w:val="000000" w:themeColor="text1"/>
          <w:sz w:val="28"/>
          <w:szCs w:val="28"/>
          <w:lang w:bidi="fa-IR"/>
        </w:rPr>
        <w:drawing>
          <wp:inline distT="0" distB="0" distL="0" distR="0">
            <wp:extent cx="4953000" cy="244849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mos-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376" cy="245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شکل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۴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: خروجی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static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cmos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X =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1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, A = 0</w:t>
      </w: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/>
          <w:noProof/>
          <w:color w:val="000000" w:themeColor="text1"/>
          <w:sz w:val="28"/>
          <w:szCs w:val="28"/>
          <w:lang w:bidi="fa-IR"/>
        </w:rPr>
        <w:drawing>
          <wp:inline distT="0" distB="0" distL="0" distR="0">
            <wp:extent cx="5013960" cy="2447502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mos-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510" cy="245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شکل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۵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: خروجی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static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cmos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X =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1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, A =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1</w:t>
      </w:r>
    </w:p>
    <w:p w:rsidR="005D6D5A" w:rsidRDefault="005D6D5A" w:rsidP="005D6D5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D07075" w:rsidRDefault="00D07075" w:rsidP="003B4D7A">
      <w:pPr>
        <w:bidi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دیکودر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با منطق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pseudo-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در فایل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decoder_pseudonmos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پیاده سازی شده است. خروجی مدار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چهار ترکیب ورودی مختلف نیز در شکل های </w:t>
      </w:r>
      <w:r w:rsidR="00383F4E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۶،۷،۸،۹ قابل مشاهده است.</w:t>
      </w:r>
    </w:p>
    <w:p w:rsidR="005D6D5A" w:rsidRDefault="005D6D5A" w:rsidP="005D6D5A">
      <w:pPr>
        <w:bidi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5D6D5A" w:rsidRDefault="005D6D5A" w:rsidP="005D6D5A">
      <w:pPr>
        <w:rPr>
          <w:rFonts w:ascii="Cambria" w:hAnsi="Cambria"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/>
          <w:b/>
          <w:bCs/>
          <w:color w:val="000000" w:themeColor="text1"/>
          <w:sz w:val="28"/>
          <w:szCs w:val="28"/>
          <w:lang w:bidi="fa-IR"/>
        </w:rPr>
        <w:t>Pseudo-</w:t>
      </w:r>
      <w:proofErr w:type="spellStart"/>
      <w:r>
        <w:rPr>
          <w:rFonts w:ascii="Cambria" w:hAnsi="Cambria" w:cs="B Nazanin"/>
          <w:b/>
          <w:bCs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/>
          <w:b/>
          <w:bCs/>
          <w:color w:val="000000" w:themeColor="text1"/>
          <w:sz w:val="28"/>
          <w:szCs w:val="28"/>
          <w:lang w:bidi="fa-IR"/>
        </w:rPr>
        <w:t xml:space="preserve"> </w:t>
      </w:r>
    </w:p>
    <w:p w:rsidR="005D6D5A" w:rsidRDefault="005D6D5A" w:rsidP="005D6D5A">
      <w:pPr>
        <w:rPr>
          <w:rFonts w:ascii="Cambria" w:hAnsi="Cambria"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5D6D5A" w:rsidRPr="005D6D5A" w:rsidRDefault="005D6D5A" w:rsidP="005D6D5A">
      <w:pPr>
        <w:bidi/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مدار پیاده سازی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pseudo-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دیکودر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در شکل ۶ قابل مشاهده است. همانطور که دیده می شود در بخش های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pull-up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یک ترانزیستور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قرار داده شده است که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gate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آن مستقیما به زمین وصل شده است. همچنین بخش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pull-down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نیز مانند بخش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pull-down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E46B5D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منطق </w:t>
      </w:r>
      <w:r w:rsidR="00E46B5D"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static </w:t>
      </w:r>
      <w:proofErr w:type="spellStart"/>
      <w:r w:rsidR="00E46B5D">
        <w:rPr>
          <w:rFonts w:ascii="Cambria" w:hAnsi="Cambria" w:cs="B Nazanin"/>
          <w:color w:val="000000" w:themeColor="text1"/>
          <w:sz w:val="28"/>
          <w:szCs w:val="28"/>
          <w:lang w:bidi="fa-IR"/>
        </w:rPr>
        <w:t>cmos</w:t>
      </w:r>
      <w:proofErr w:type="spellEnd"/>
      <w:r w:rsidR="00E46B5D"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 w:rsidR="00E46B5D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می باشد.</w:t>
      </w:r>
    </w:p>
    <w:p w:rsidR="005D6D5A" w:rsidRDefault="005D6D5A" w:rsidP="005D6D5A">
      <w:pPr>
        <w:rPr>
          <w:rFonts w:ascii="Cambria" w:hAnsi="Cambria"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5D6D5A" w:rsidRDefault="005D6D5A" w:rsidP="005D6D5A">
      <w:pPr>
        <w:rPr>
          <w:rFonts w:ascii="Cambria" w:hAnsi="Cambria"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5D6D5A" w:rsidRDefault="005D6D5A" w:rsidP="005D6D5A">
      <w:pPr>
        <w:rPr>
          <w:rFonts w:ascii="Cambria" w:hAnsi="Cambria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/>
          <w:b/>
          <w:bCs/>
          <w:noProof/>
          <w:color w:val="000000" w:themeColor="text1"/>
          <w:sz w:val="28"/>
          <w:szCs w:val="28"/>
          <w:lang w:bidi="fa-IR"/>
        </w:rPr>
        <w:drawing>
          <wp:inline distT="0" distB="0" distL="0" distR="0">
            <wp:extent cx="5727700" cy="3347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18-11-17_09-59-1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5A" w:rsidRPr="005D6D5A" w:rsidRDefault="005D6D5A" w:rsidP="005D6D5A">
      <w:pPr>
        <w:rPr>
          <w:rFonts w:ascii="Cambria" w:hAnsi="Cambria" w:cs="B Nazanin"/>
          <w:b/>
          <w:bCs/>
          <w:color w:val="000000" w:themeColor="text1"/>
          <w:sz w:val="28"/>
          <w:szCs w:val="28"/>
          <w:lang w:bidi="fa-IR"/>
        </w:rPr>
      </w:pPr>
    </w:p>
    <w:p w:rsidR="00D558A5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شکل ۶ :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pseudo-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decoder</w:t>
      </w:r>
    </w:p>
    <w:p w:rsidR="00E46B5D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E46B5D" w:rsidRDefault="00E46B5D" w:rsidP="00E46B5D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خروجی مدار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چهار ترکیب ورودی های مختلف در شکل های ۷،۸،۹،۱۰ قابل مشاهده است. می دانیم هر چه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 (W/L)p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کوچکتر باشد،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Vol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نیز کمتر می شود، در نتیجه در پیاده سازی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(W/L)p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برابر با ۱ در نظر گرفته شده است. </w:t>
      </w:r>
    </w:p>
    <w:p w:rsidR="00E46B5D" w:rsidRDefault="00E46B5D" w:rsidP="00E46B5D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</w:p>
    <w:p w:rsidR="00E46B5D" w:rsidRDefault="00E46B5D" w:rsidP="00E46B5D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</w:p>
    <w:p w:rsidR="00E46B5D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noProof/>
          <w:color w:val="000000" w:themeColor="text1"/>
          <w:sz w:val="28"/>
          <w:szCs w:val="28"/>
          <w:rtl/>
          <w:lang w:val="fa-IR" w:bidi="fa-IR"/>
        </w:rPr>
        <w:drawing>
          <wp:inline distT="0" distB="0" distL="0" distR="0">
            <wp:extent cx="5135880" cy="2493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601" cy="249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5D" w:rsidRDefault="00E46B5D" w:rsidP="00E46B5D">
      <w:pPr>
        <w:bidi/>
        <w:jc w:val="center"/>
        <w:rPr>
          <w:rFonts w:ascii="Cambria" w:hAnsi="Cambria" w:cs="B Nazanin" w:hint="cs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شکل ۷ : خروجی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pseudo-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X=0, A=0</w:t>
      </w:r>
    </w:p>
    <w:p w:rsidR="00E46B5D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</w:p>
    <w:p w:rsidR="00E46B5D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noProof/>
          <w:color w:val="000000" w:themeColor="text1"/>
          <w:sz w:val="28"/>
          <w:szCs w:val="28"/>
          <w:rtl/>
          <w:lang w:val="fa-IR" w:bidi="fa-IR"/>
        </w:rPr>
        <w:drawing>
          <wp:inline distT="0" distB="0" distL="0" distR="0">
            <wp:extent cx="5166360" cy="2509293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659" cy="25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5D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شکل ۸ :</w:t>
      </w:r>
      <w:r w:rsidRPr="00E46B5D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خروجی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pseudo-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X=0, A=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1</w:t>
      </w:r>
    </w:p>
    <w:p w:rsidR="00E46B5D" w:rsidRDefault="00E46B5D" w:rsidP="00E46B5D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</w:p>
    <w:p w:rsidR="00E46B5D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noProof/>
          <w:color w:val="000000" w:themeColor="text1"/>
          <w:sz w:val="28"/>
          <w:szCs w:val="28"/>
          <w:rtl/>
          <w:lang w:val="fa-IR" w:bidi="fa-IR"/>
        </w:rPr>
        <w:lastRenderedPageBreak/>
        <w:drawing>
          <wp:inline distT="0" distB="0" distL="0" distR="0">
            <wp:extent cx="5288280" cy="2669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719" cy="267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5D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شکل ۹ :</w:t>
      </w:r>
      <w:r w:rsidRPr="00E46B5D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خروجی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pseudo-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X=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1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, A=0</w:t>
      </w:r>
    </w:p>
    <w:p w:rsidR="00E46B5D" w:rsidRDefault="00E46B5D" w:rsidP="00E46B5D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</w:p>
    <w:p w:rsidR="00E46B5D" w:rsidRDefault="00E46B5D" w:rsidP="00E46B5D">
      <w:pPr>
        <w:bidi/>
        <w:jc w:val="center"/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noProof/>
          <w:color w:val="000000" w:themeColor="text1"/>
          <w:sz w:val="28"/>
          <w:szCs w:val="28"/>
          <w:rtl/>
          <w:lang w:val="fa-IR" w:bidi="fa-IR"/>
        </w:rPr>
        <w:drawing>
          <wp:inline distT="0" distB="0" distL="0" distR="0">
            <wp:extent cx="5318760" cy="2587439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743" cy="260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A5" w:rsidRPr="00D558A5" w:rsidRDefault="00E46B5D" w:rsidP="00E46B5D">
      <w:pPr>
        <w:bidi/>
        <w:jc w:val="center"/>
        <w:rPr>
          <w:rFonts w:ascii="Cambria" w:hAnsi="Cambria" w:cs="B Nazanin" w:hint="cs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شکل ۱۰ :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خروجی مدار </w:t>
      </w:r>
      <w:r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  <w:tab/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pseudo-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X=1, A=1</w:t>
      </w:r>
    </w:p>
    <w:p w:rsidR="00D558A5" w:rsidRPr="00D558A5" w:rsidRDefault="00D558A5" w:rsidP="00D558A5">
      <w:pPr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rtl/>
        </w:rPr>
      </w:pPr>
      <w:bookmarkStart w:id="0" w:name="_GoBack"/>
      <w:bookmarkEnd w:id="0"/>
    </w:p>
    <w:sectPr w:rsidR="00D558A5" w:rsidRPr="00D558A5" w:rsidSect="00C962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A5"/>
    <w:rsid w:val="00383F4E"/>
    <w:rsid w:val="003B4D7A"/>
    <w:rsid w:val="005D6D5A"/>
    <w:rsid w:val="007117F0"/>
    <w:rsid w:val="008703F2"/>
    <w:rsid w:val="00C9624B"/>
    <w:rsid w:val="00D07075"/>
    <w:rsid w:val="00D46B44"/>
    <w:rsid w:val="00D558A5"/>
    <w:rsid w:val="00E147BA"/>
    <w:rsid w:val="00E46B5D"/>
    <w:rsid w:val="00E55500"/>
    <w:rsid w:val="00FE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251A9"/>
  <w15:chartTrackingRefBased/>
  <w15:docId w15:val="{B166877F-3F91-DB4B-955E-F7C09F7E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Negar Mirgati</dc:creator>
  <cp:keywords/>
  <dc:description/>
  <cp:lastModifiedBy>Negar Mirgati</cp:lastModifiedBy>
  <cp:revision>1</cp:revision>
  <dcterms:created xsi:type="dcterms:W3CDTF">2018-11-16T17:28:00Z</dcterms:created>
  <dcterms:modified xsi:type="dcterms:W3CDTF">2018-11-17T06:40:00Z</dcterms:modified>
</cp:coreProperties>
</file>