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D1CA4" w14:textId="77777777" w:rsidR="00741E60" w:rsidRDefault="007D5000" w:rsidP="00D3645C">
      <w:pPr>
        <w:bidi/>
        <w:rPr>
          <w:rtl/>
          <w:lang w:bidi="fa-IR"/>
        </w:rPr>
      </w:pPr>
    </w:p>
    <w:p w14:paraId="2B0075C1" w14:textId="77777777" w:rsidR="00490CDD" w:rsidRDefault="00490CDD" w:rsidP="00490CDD">
      <w:pPr>
        <w:bidi/>
        <w:rPr>
          <w:color w:val="2E74B5" w:themeColor="accent1" w:themeShade="BF"/>
          <w:sz w:val="32"/>
          <w:szCs w:val="32"/>
          <w:rtl/>
          <w:lang w:bidi="fa-IR"/>
        </w:rPr>
      </w:pPr>
      <w:r>
        <w:rPr>
          <w:rFonts w:hint="cs"/>
          <w:color w:val="2E74B5" w:themeColor="accent1" w:themeShade="BF"/>
          <w:sz w:val="32"/>
          <w:szCs w:val="32"/>
          <w:rtl/>
          <w:lang w:bidi="fa-IR"/>
        </w:rPr>
        <w:t>گزارش پروژه سوم</w:t>
      </w:r>
    </w:p>
    <w:p w14:paraId="4BB22D1A" w14:textId="77777777" w:rsidR="00490CDD" w:rsidRDefault="00490CDD" w:rsidP="00490CDD">
      <w:pPr>
        <w:pBdr>
          <w:bottom w:val="single" w:sz="4" w:space="1" w:color="auto"/>
        </w:pBdr>
        <w:bidi/>
        <w:rPr>
          <w:color w:val="2E74B5" w:themeColor="accent1" w:themeShade="BF"/>
          <w:sz w:val="20"/>
          <w:szCs w:val="20"/>
          <w:lang w:bidi="fa-IR"/>
        </w:rPr>
      </w:pPr>
      <w:r>
        <w:rPr>
          <w:rFonts w:hint="cs"/>
          <w:color w:val="2E74B5" w:themeColor="accent1" w:themeShade="BF"/>
          <w:sz w:val="20"/>
          <w:szCs w:val="20"/>
          <w:rtl/>
          <w:lang w:bidi="fa-IR"/>
        </w:rPr>
        <w:t xml:space="preserve">نگار </w:t>
      </w:r>
      <w:proofErr w:type="spellStart"/>
      <w:r>
        <w:rPr>
          <w:rFonts w:hint="cs"/>
          <w:color w:val="2E74B5" w:themeColor="accent1" w:themeShade="BF"/>
          <w:sz w:val="20"/>
          <w:szCs w:val="20"/>
          <w:rtl/>
          <w:lang w:bidi="fa-IR"/>
        </w:rPr>
        <w:t>میرگتی</w:t>
      </w:r>
      <w:proofErr w:type="spellEnd"/>
      <w:r>
        <w:rPr>
          <w:rFonts w:hint="cs"/>
          <w:color w:val="2E74B5" w:themeColor="accent1" w:themeShade="BF"/>
          <w:sz w:val="20"/>
          <w:szCs w:val="20"/>
          <w:rtl/>
          <w:lang w:bidi="fa-IR"/>
        </w:rPr>
        <w:t xml:space="preserve"> ۸۱۰۱۹۴۴۱۳</w:t>
      </w:r>
    </w:p>
    <w:p w14:paraId="0D791CEF" w14:textId="77777777" w:rsidR="00490CDD" w:rsidRPr="00490CDD" w:rsidRDefault="00490CDD" w:rsidP="00490CDD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7A57B22C" w14:textId="77777777" w:rsidR="00490CDD" w:rsidRPr="00490CDD" w:rsidRDefault="00490CDD" w:rsidP="00490CDD">
      <w:pPr>
        <w:pStyle w:val="ListParagraph"/>
        <w:numPr>
          <w:ilvl w:val="0"/>
          <w:numId w:val="14"/>
        </w:numPr>
        <w:bidi/>
        <w:rPr>
          <w:color w:val="0D0D0D" w:themeColor="text1" w:themeTint="F2"/>
          <w:sz w:val="20"/>
          <w:szCs w:val="20"/>
          <w:lang w:bidi="fa-IR"/>
        </w:rPr>
      </w:pPr>
      <w:r w:rsidRPr="00490CDD">
        <w:rPr>
          <w:rFonts w:hint="cs"/>
          <w:color w:val="0D0D0D" w:themeColor="text1" w:themeTint="F2"/>
          <w:sz w:val="20"/>
          <w:szCs w:val="20"/>
          <w:rtl/>
          <w:lang w:bidi="fa-IR"/>
        </w:rPr>
        <w:t>کوچکترین مجموعه غالب :</w:t>
      </w:r>
    </w:p>
    <w:p w14:paraId="115B286A" w14:textId="70B79442" w:rsidR="00490CDD" w:rsidRPr="00490CDD" w:rsidRDefault="00490CDD" w:rsidP="00D3645C">
      <w:pPr>
        <w:pStyle w:val="ListParagraph"/>
        <w:numPr>
          <w:ilvl w:val="1"/>
          <w:numId w:val="3"/>
        </w:numPr>
        <w:bidi/>
        <w:rPr>
          <w:color w:val="0D0D0D" w:themeColor="text1" w:themeTint="F2"/>
          <w:sz w:val="20"/>
          <w:szCs w:val="20"/>
          <w:lang w:bidi="fa-IR"/>
        </w:rPr>
      </w:pPr>
      <w:r w:rsidRPr="00490CDD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توضیح پیاده سازی : </w:t>
      </w:r>
      <w:r w:rsidR="00D364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ابتدا اگر راس ایزوله ای وجود داشته باشد به مجموعه جواب اضافه میشود. سپس در یک حلقه تا زمانی که همه ی رئوس مارک نشده باشند یک راس که دارای بیشترین همسایه های مارک نشده باشد انتخاب می شود و به مجموعه جواب اضافه می شود. همچنین خود راس و همه ی همسایه </w:t>
      </w:r>
      <w:proofErr w:type="spellStart"/>
      <w:r w:rsidR="00D3645C">
        <w:rPr>
          <w:rFonts w:hint="cs"/>
          <w:color w:val="0D0D0D" w:themeColor="text1" w:themeTint="F2"/>
          <w:sz w:val="20"/>
          <w:szCs w:val="20"/>
          <w:rtl/>
          <w:lang w:bidi="fa-IR"/>
        </w:rPr>
        <w:t>هایش</w:t>
      </w:r>
      <w:proofErr w:type="spellEnd"/>
      <w:r w:rsidR="00D364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مارک می شوند.</w:t>
      </w:r>
    </w:p>
    <w:p w14:paraId="712A29AB" w14:textId="4A1AC59A" w:rsidR="00490CDD" w:rsidRDefault="00D04261" w:rsidP="00490CDD">
      <w:pPr>
        <w:pStyle w:val="ListParagraph"/>
        <w:bidi/>
        <w:ind w:left="1440"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   </w:t>
      </w:r>
      <w:r w:rsidR="00490CDD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خروجی </w:t>
      </w:r>
      <w:proofErr w:type="spellStart"/>
      <w:r w:rsidR="00490CDD">
        <w:rPr>
          <w:rFonts w:hint="cs"/>
          <w:color w:val="0D0D0D" w:themeColor="text1" w:themeTint="F2"/>
          <w:sz w:val="20"/>
          <w:szCs w:val="20"/>
          <w:rtl/>
          <w:lang w:bidi="fa-IR"/>
        </w:rPr>
        <w:t>الگور</w:t>
      </w:r>
      <w:r w:rsidR="00BE177E">
        <w:rPr>
          <w:rFonts w:hint="cs"/>
          <w:color w:val="0D0D0D" w:themeColor="text1" w:themeTint="F2"/>
          <w:sz w:val="20"/>
          <w:szCs w:val="20"/>
          <w:rtl/>
          <w:lang w:bidi="fa-IR"/>
        </w:rPr>
        <w:t>یتم</w:t>
      </w:r>
      <w:proofErr w:type="spellEnd"/>
      <w:r w:rsidR="00BE177E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به </w:t>
      </w:r>
      <w:proofErr w:type="spellStart"/>
      <w:r w:rsidR="00BE177E">
        <w:rPr>
          <w:rFonts w:hint="cs"/>
          <w:color w:val="0D0D0D" w:themeColor="text1" w:themeTint="F2"/>
          <w:sz w:val="20"/>
          <w:szCs w:val="20"/>
          <w:rtl/>
          <w:lang w:bidi="fa-IR"/>
        </w:rPr>
        <w:t>ازای</w:t>
      </w:r>
      <w:proofErr w:type="spellEnd"/>
      <w:r w:rsidR="00BE177E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</w:t>
      </w:r>
      <w:proofErr w:type="spellStart"/>
      <w:r w:rsidR="00BE177E">
        <w:rPr>
          <w:rFonts w:hint="cs"/>
          <w:color w:val="0D0D0D" w:themeColor="text1" w:themeTint="F2"/>
          <w:sz w:val="20"/>
          <w:szCs w:val="20"/>
          <w:rtl/>
          <w:lang w:bidi="fa-IR"/>
        </w:rPr>
        <w:t>گراف</w:t>
      </w:r>
      <w:proofErr w:type="spellEnd"/>
      <w:r w:rsidR="00BE177E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شطرنج ۱۲*۱۲ : ۷</w:t>
      </w:r>
    </w:p>
    <w:p w14:paraId="357E50C0" w14:textId="2A2A9A22" w:rsidR="00477832" w:rsidRDefault="00D04261" w:rsidP="00D04261">
      <w:pPr>
        <w:pStyle w:val="ListParagraph"/>
        <w:bidi/>
        <w:ind w:left="1635"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</w:t>
      </w:r>
      <w:r w:rsidR="007F1F51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پیچیدگی </w:t>
      </w:r>
      <w:proofErr w:type="spellStart"/>
      <w:r w:rsidR="007F1F51">
        <w:rPr>
          <w:rFonts w:hint="cs"/>
          <w:color w:val="0D0D0D" w:themeColor="text1" w:themeTint="F2"/>
          <w:sz w:val="20"/>
          <w:szCs w:val="20"/>
          <w:rtl/>
          <w:lang w:bidi="fa-IR"/>
        </w:rPr>
        <w:t>الگوریتم</w:t>
      </w:r>
      <w:proofErr w:type="spellEnd"/>
      <w:r w:rsidR="007F1F51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:</w:t>
      </w:r>
      <w:r w:rsidR="009F3A7A">
        <w:rPr>
          <w:color w:val="0D0D0D" w:themeColor="text1" w:themeTint="F2"/>
          <w:sz w:val="20"/>
          <w:szCs w:val="20"/>
          <w:lang w:bidi="fa-IR"/>
        </w:rPr>
        <w:t xml:space="preserve"> O(V + E</w:t>
      </w:r>
      <w:r w:rsidR="00203C83">
        <w:rPr>
          <w:color w:val="0D0D0D" w:themeColor="text1" w:themeTint="F2"/>
          <w:sz w:val="20"/>
          <w:szCs w:val="20"/>
          <w:lang w:bidi="fa-IR"/>
        </w:rPr>
        <w:t xml:space="preserve">) </w:t>
      </w:r>
      <w:r w:rsidR="009F3A7A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حلقه ی کلی برنامه حداکثر </w:t>
      </w:r>
      <w:r w:rsidR="009F3A7A">
        <w:rPr>
          <w:color w:val="0D0D0D" w:themeColor="text1" w:themeTint="F2"/>
          <w:sz w:val="20"/>
          <w:szCs w:val="20"/>
          <w:lang w:bidi="fa-IR"/>
        </w:rPr>
        <w:t>V</w:t>
      </w:r>
      <w:r w:rsidR="009F3A7A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بار تکرار می شود. </w:t>
      </w:r>
      <w:r w:rsidR="00F64A65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درون حلقه هر بار باید به </w:t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ازاء</w:t>
      </w:r>
      <w:r w:rsidR="00F64A65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</w:t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     </w:t>
      </w:r>
      <w:r w:rsidR="00F64A65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هر راس تعداد همسایه های مارک نشده </w:t>
      </w:r>
      <w:proofErr w:type="spellStart"/>
      <w:r w:rsidR="00F64A65">
        <w:rPr>
          <w:rFonts w:hint="cs"/>
          <w:color w:val="0D0D0D" w:themeColor="text1" w:themeTint="F2"/>
          <w:sz w:val="20"/>
          <w:szCs w:val="20"/>
          <w:rtl/>
          <w:lang w:bidi="fa-IR"/>
        </w:rPr>
        <w:t>اش</w:t>
      </w:r>
      <w:proofErr w:type="spellEnd"/>
      <w:r w:rsidR="00F64A65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بدست آید و سپس راس </w:t>
      </w:r>
      <w:proofErr w:type="spellStart"/>
      <w:r w:rsidR="00F64A65">
        <w:rPr>
          <w:rFonts w:hint="cs"/>
          <w:color w:val="0D0D0D" w:themeColor="text1" w:themeTint="F2"/>
          <w:sz w:val="20"/>
          <w:szCs w:val="20"/>
          <w:rtl/>
          <w:lang w:bidi="fa-IR"/>
        </w:rPr>
        <w:t>ماکسیمم</w:t>
      </w:r>
      <w:proofErr w:type="spellEnd"/>
      <w:r w:rsidR="00F64A65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محاسبه شود.</w:t>
      </w:r>
    </w:p>
    <w:p w14:paraId="3F67DAFA" w14:textId="77777777" w:rsidR="00D04261" w:rsidRDefault="00D04261" w:rsidP="00D04261">
      <w:pPr>
        <w:pStyle w:val="ListParagraph"/>
        <w:bidi/>
        <w:ind w:left="1635"/>
        <w:rPr>
          <w:color w:val="0D0D0D" w:themeColor="text1" w:themeTint="F2"/>
          <w:sz w:val="20"/>
          <w:szCs w:val="20"/>
          <w:rtl/>
          <w:lang w:bidi="fa-IR"/>
        </w:rPr>
      </w:pPr>
    </w:p>
    <w:p w14:paraId="752FA934" w14:textId="49D5F13B" w:rsidR="008F67EC" w:rsidRDefault="00E56EB9" w:rsidP="008F67EC">
      <w:pPr>
        <w:pStyle w:val="ListParagraph"/>
        <w:numPr>
          <w:ilvl w:val="1"/>
          <w:numId w:val="3"/>
        </w:num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اولین پیاده سازی : مشابه قسمت قبل با این تفاوت که </w:t>
      </w:r>
      <w:r w:rsidR="008F67EC">
        <w:rPr>
          <w:rFonts w:hint="cs"/>
          <w:color w:val="0D0D0D" w:themeColor="text1" w:themeTint="F2"/>
          <w:sz w:val="20"/>
          <w:szCs w:val="20"/>
          <w:rtl/>
          <w:lang w:bidi="fa-IR"/>
        </w:rPr>
        <w:t>در هر مرحله ر</w:t>
      </w:r>
      <w:r w:rsidR="002A578B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اسی که تعداد همسایه های مارک نشده </w:t>
      </w:r>
      <w:proofErr w:type="spellStart"/>
      <w:r w:rsidR="002A578B">
        <w:rPr>
          <w:rFonts w:hint="cs"/>
          <w:color w:val="0D0D0D" w:themeColor="text1" w:themeTint="F2"/>
          <w:sz w:val="20"/>
          <w:szCs w:val="20"/>
          <w:rtl/>
          <w:lang w:bidi="fa-IR"/>
        </w:rPr>
        <w:t>اش</w:t>
      </w:r>
      <w:proofErr w:type="spellEnd"/>
      <w:r w:rsidR="002A578B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که یال از آنها به این راس وارد می شود بیشترین است انتخاب می شود. پیچیدگی نیز مشابه قسمت قبل است.</w:t>
      </w:r>
    </w:p>
    <w:p w14:paraId="29FFA53D" w14:textId="1106647B" w:rsidR="000C7AFA" w:rsidRDefault="000C7AFA" w:rsidP="000C7AFA">
      <w:pPr>
        <w:pStyle w:val="ListParagraph"/>
        <w:bidi/>
        <w:ind w:left="1635"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راه </w:t>
      </w:r>
      <w:proofErr w:type="spellStart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حلی</w:t>
      </w:r>
      <w:proofErr w:type="spellEnd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بهتر:</w:t>
      </w:r>
      <w:r w:rsidR="00F77411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</w:t>
      </w:r>
      <w:r w:rsidR="00F77411">
        <w:rPr>
          <w:color w:val="0D0D0D" w:themeColor="text1" w:themeTint="F2"/>
          <w:sz w:val="20"/>
          <w:szCs w:val="20"/>
          <w:lang w:bidi="fa-IR"/>
        </w:rPr>
        <w:t>(CA3_1_directed.R, not completed yet)</w:t>
      </w:r>
    </w:p>
    <w:p w14:paraId="664BB2BE" w14:textId="28C9F47F" w:rsidR="000C7AFA" w:rsidRDefault="000C7AFA" w:rsidP="000C7AFA">
      <w:pPr>
        <w:pStyle w:val="ListParagraph"/>
        <w:bidi/>
        <w:ind w:left="1635"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rFonts w:hint="cs"/>
          <w:noProof/>
          <w:color w:val="0D0D0D" w:themeColor="text1" w:themeTint="F2"/>
          <w:sz w:val="20"/>
          <w:szCs w:val="20"/>
        </w:rPr>
        <w:drawing>
          <wp:inline distT="0" distB="0" distL="0" distR="0" wp14:anchorId="084FEBF4" wp14:editId="0C4AC38B">
            <wp:extent cx="4865947" cy="3166110"/>
            <wp:effectExtent l="0" t="0" r="11430" b="8890"/>
            <wp:docPr id="4" name="Picture 4" descr="../Screen%20Shot%201397-03-07%20at%2022.29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1397-03-07%20at%2022.29.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784" cy="318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9EDEE" w14:textId="77777777" w:rsidR="000C7AFA" w:rsidRDefault="000C7AFA" w:rsidP="000C7AFA">
      <w:pPr>
        <w:pStyle w:val="ListParagraph"/>
        <w:bidi/>
        <w:ind w:left="1635"/>
        <w:rPr>
          <w:color w:val="0D0D0D" w:themeColor="text1" w:themeTint="F2"/>
          <w:sz w:val="20"/>
          <w:szCs w:val="20"/>
          <w:rtl/>
          <w:lang w:bidi="fa-IR"/>
        </w:rPr>
      </w:pPr>
    </w:p>
    <w:p w14:paraId="3269D19A" w14:textId="77777777" w:rsidR="000C7AFA" w:rsidRDefault="000C7AFA" w:rsidP="000C7AFA">
      <w:pPr>
        <w:pStyle w:val="ListParagraph"/>
        <w:bidi/>
        <w:ind w:left="1635"/>
        <w:rPr>
          <w:color w:val="0D0D0D" w:themeColor="text1" w:themeTint="F2"/>
          <w:sz w:val="20"/>
          <w:szCs w:val="20"/>
          <w:rtl/>
          <w:lang w:bidi="fa-IR"/>
        </w:rPr>
      </w:pPr>
    </w:p>
    <w:p w14:paraId="79344DD6" w14:textId="77777777" w:rsidR="000C7AFA" w:rsidRPr="000C7AFA" w:rsidRDefault="000C7AFA" w:rsidP="000C7AFA">
      <w:pPr>
        <w:bidi/>
        <w:rPr>
          <w:color w:val="0D0D0D" w:themeColor="text1" w:themeTint="F2"/>
          <w:sz w:val="20"/>
          <w:szCs w:val="20"/>
          <w:rtl/>
          <w:lang w:bidi="fa-IR"/>
        </w:rPr>
      </w:pPr>
    </w:p>
    <w:p w14:paraId="669B0147" w14:textId="212A02F8" w:rsidR="000C7AFA" w:rsidRDefault="000C7AFA" w:rsidP="000C7AFA">
      <w:pPr>
        <w:pStyle w:val="ListParagraph"/>
        <w:bidi/>
        <w:ind w:left="1635"/>
        <w:rPr>
          <w:color w:val="0D0D0D" w:themeColor="text1" w:themeTint="F2"/>
          <w:sz w:val="20"/>
          <w:szCs w:val="20"/>
          <w:rtl/>
          <w:lang w:bidi="fa-IR"/>
        </w:rPr>
      </w:pPr>
    </w:p>
    <w:p w14:paraId="638CE86B" w14:textId="77777777" w:rsidR="000C7AFA" w:rsidRDefault="000C7AFA" w:rsidP="000C7AFA">
      <w:pPr>
        <w:pStyle w:val="ListParagraph"/>
        <w:bidi/>
        <w:ind w:left="1635"/>
        <w:rPr>
          <w:color w:val="0D0D0D" w:themeColor="text1" w:themeTint="F2"/>
          <w:sz w:val="20"/>
          <w:szCs w:val="20"/>
          <w:rtl/>
          <w:lang w:bidi="fa-IR"/>
        </w:rPr>
      </w:pPr>
    </w:p>
    <w:p w14:paraId="15E3440F" w14:textId="52F20594" w:rsidR="008C2BE7" w:rsidRDefault="008F67EC" w:rsidP="008F67EC">
      <w:pPr>
        <w:pStyle w:val="ListParagraph"/>
        <w:numPr>
          <w:ilvl w:val="1"/>
          <w:numId w:val="3"/>
        </w:numPr>
        <w:bidi/>
        <w:rPr>
          <w:color w:val="0D0D0D" w:themeColor="text1" w:themeTint="F2"/>
          <w:sz w:val="20"/>
          <w:szCs w:val="20"/>
          <w:lang w:bidi="fa-IR"/>
        </w:rPr>
      </w:pPr>
      <w:proofErr w:type="spellStart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الگوریتم</w:t>
      </w:r>
      <w:proofErr w:type="spellEnd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حریصانه پیاده سازی شده مانند </w:t>
      </w:r>
      <w:proofErr w:type="spellStart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الگوریتم</w:t>
      </w:r>
      <w:proofErr w:type="spellEnd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قسمت اول می باشد با این تفاوت که تا زمانی که به  </w:t>
      </w:r>
      <w:r>
        <w:rPr>
          <w:rFonts w:hint="cs"/>
          <w:color w:val="0D0D0D" w:themeColor="text1" w:themeTint="F2"/>
          <w:sz w:val="20"/>
          <w:szCs w:val="20"/>
          <w:lang w:bidi="fa-IR"/>
        </w:rPr>
        <w:sym w:font="Symbol" w:char="F061"/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درصد نرسیده ایم رئوس به مجموعه غالب اضافه می شوند.</w:t>
      </w:r>
    </w:p>
    <w:p w14:paraId="29CCED70" w14:textId="7B857308" w:rsidR="008F67EC" w:rsidRPr="008F67EC" w:rsidRDefault="008F67EC" w:rsidP="009B7D59">
      <w:pPr>
        <w:pStyle w:val="ListParagraph"/>
        <w:numPr>
          <w:ilvl w:val="1"/>
          <w:numId w:val="3"/>
        </w:num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مساله را می توان به صورت مقابل مدل کرد که در آن </w:t>
      </w:r>
      <w:proofErr w:type="spellStart"/>
      <w:r>
        <w:rPr>
          <w:color w:val="0D0D0D" w:themeColor="text1" w:themeTint="F2"/>
          <w:sz w:val="20"/>
          <w:szCs w:val="20"/>
          <w:lang w:bidi="fa-IR"/>
        </w:rPr>
        <w:t>w</w:t>
      </w:r>
      <w:r>
        <w:rPr>
          <w:color w:val="0D0D0D" w:themeColor="text1" w:themeTint="F2"/>
          <w:sz w:val="20"/>
          <w:szCs w:val="20"/>
          <w:vertAlign w:val="subscript"/>
          <w:lang w:bidi="fa-IR"/>
        </w:rPr>
        <w:t>i</w:t>
      </w:r>
      <w:proofErr w:type="spellEnd"/>
      <w:r>
        <w:rPr>
          <w:rFonts w:hint="cs"/>
          <w:color w:val="0D0D0D" w:themeColor="text1" w:themeTint="F2"/>
          <w:sz w:val="20"/>
          <w:szCs w:val="20"/>
          <w:vertAlign w:val="subscript"/>
          <w:rtl/>
          <w:lang w:bidi="fa-IR"/>
        </w:rPr>
        <w:t xml:space="preserve"> </w:t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وزن رئوس است و </w:t>
      </w:r>
      <w:r>
        <w:rPr>
          <w:color w:val="0D0D0D" w:themeColor="text1" w:themeTint="F2"/>
          <w:sz w:val="20"/>
          <w:szCs w:val="20"/>
          <w:lang w:bidi="fa-IR"/>
        </w:rPr>
        <w:t>x</w:t>
      </w:r>
      <w:r>
        <w:rPr>
          <w:color w:val="0D0D0D" w:themeColor="text1" w:themeTint="F2"/>
          <w:sz w:val="20"/>
          <w:szCs w:val="20"/>
          <w:vertAlign w:val="subscript"/>
          <w:lang w:bidi="fa-IR"/>
        </w:rPr>
        <w:t>i</w:t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بیانگر عضو بودن یا نبودن هر یک از رئوس در مجموعه غالب می باشد.</w:t>
      </w:r>
      <w:r w:rsidR="00915E85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این مدل </w:t>
      </w:r>
      <w:r w:rsidR="00915E85">
        <w:rPr>
          <w:color w:val="0D0D0D" w:themeColor="text1" w:themeTint="F2"/>
          <w:sz w:val="20"/>
          <w:szCs w:val="20"/>
          <w:lang w:bidi="fa-IR"/>
        </w:rPr>
        <w:t>integer</w:t>
      </w:r>
      <w:r w:rsidR="003A3035">
        <w:rPr>
          <w:color w:val="0D0D0D" w:themeColor="text1" w:themeTint="F2"/>
          <w:sz w:val="20"/>
          <w:szCs w:val="20"/>
          <w:lang w:bidi="fa-IR"/>
        </w:rPr>
        <w:t xml:space="preserve"> programming</w:t>
      </w:r>
      <w:r w:rsidR="00915E85">
        <w:rPr>
          <w:color w:val="0D0D0D" w:themeColor="text1" w:themeTint="F2"/>
          <w:sz w:val="20"/>
          <w:szCs w:val="20"/>
          <w:lang w:bidi="fa-IR"/>
        </w:rPr>
        <w:t xml:space="preserve"> </w:t>
      </w:r>
      <w:r w:rsidR="003A3035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است</w:t>
      </w:r>
      <w:r w:rsidR="003A3035">
        <w:rPr>
          <w:color w:val="0D0D0D" w:themeColor="text1" w:themeTint="F2"/>
          <w:sz w:val="20"/>
          <w:szCs w:val="20"/>
          <w:lang w:bidi="fa-IR"/>
        </w:rPr>
        <w:t>.</w:t>
      </w:r>
    </w:p>
    <w:p w14:paraId="0F8D8DC3" w14:textId="2701C108" w:rsidR="00A22792" w:rsidRPr="008C2BE7" w:rsidRDefault="00A22792" w:rsidP="008F67EC">
      <w:pPr>
        <w:pStyle w:val="ListParagraph"/>
        <w:bidi/>
        <w:ind w:left="1080"/>
        <w:rPr>
          <w:color w:val="0D0D0D" w:themeColor="text1" w:themeTint="F2"/>
          <w:sz w:val="20"/>
          <w:szCs w:val="20"/>
          <w:lang w:bidi="fa-IR"/>
        </w:rPr>
      </w:pPr>
      <w:r w:rsidRPr="008C2BE7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</w:t>
      </w:r>
    </w:p>
    <w:p w14:paraId="60ECC90D" w14:textId="7951A242" w:rsidR="00A22792" w:rsidRPr="00A22792" w:rsidRDefault="00A22792" w:rsidP="00A22792">
      <w:pPr>
        <w:bidi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           </w:t>
      </w:r>
    </w:p>
    <w:p w14:paraId="6726A73A" w14:textId="74069552" w:rsidR="00477832" w:rsidRDefault="00477832" w:rsidP="00477832">
      <w:pPr>
        <w:pStyle w:val="ListParagraph"/>
        <w:bidi/>
        <w:ind w:left="1080"/>
        <w:jc w:val="right"/>
        <w:rPr>
          <w:color w:val="0D0D0D" w:themeColor="text1" w:themeTint="F2"/>
          <w:sz w:val="20"/>
          <w:szCs w:val="20"/>
          <w:lang w:bidi="fa-IR"/>
        </w:rPr>
      </w:pPr>
    </w:p>
    <w:p w14:paraId="757A128D" w14:textId="5B1D22E2" w:rsidR="00477832" w:rsidRDefault="004D1D49" w:rsidP="00477832">
      <w:pPr>
        <w:pStyle w:val="ListParagraph"/>
        <w:bidi/>
        <w:ind w:left="1080"/>
        <w:jc w:val="center"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noProof/>
          <w:color w:val="0D0D0D" w:themeColor="text1" w:themeTint="F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79B44" wp14:editId="3D019F57">
                <wp:simplePos x="0" y="0"/>
                <wp:positionH relativeFrom="column">
                  <wp:posOffset>53340</wp:posOffset>
                </wp:positionH>
                <wp:positionV relativeFrom="paragraph">
                  <wp:posOffset>108585</wp:posOffset>
                </wp:positionV>
                <wp:extent cx="3081020" cy="91376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7D161" w14:textId="03414045" w:rsidR="00064423" w:rsidRDefault="00064423">
                            <w:r>
                              <w:t>Minimum Weighted Dominating Set</w:t>
                            </w:r>
                          </w:p>
                          <w:p w14:paraId="715F9025" w14:textId="5C5963BE" w:rsidR="00477832" w:rsidRDefault="00477832">
                            <w:r>
                              <w:t xml:space="preserve">Min (Z = </w:t>
                            </w:r>
                            <w:r>
                              <w:sym w:font="Symbol" w:char="F053"/>
                            </w:r>
                            <w:proofErr w:type="spellStart"/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ADD06C5" w14:textId="3064E460" w:rsidR="00477832" w:rsidRDefault="00477832">
                            <w:r>
                              <w:sym w:font="Symbol" w:char="F053"/>
                            </w:r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ij</w:t>
                            </w: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="008C2BE7">
                              <w:t xml:space="preserve">&gt;= 1 (for </w:t>
                            </w:r>
                            <w:proofErr w:type="gramStart"/>
                            <w:r w:rsidR="008C2BE7">
                              <w:t xml:space="preserve">all  </w:t>
                            </w:r>
                            <w:r>
                              <w:t>1</w:t>
                            </w:r>
                            <w:proofErr w:type="gramEnd"/>
                            <w:r>
                              <w:t xml:space="preserve"> &lt;=</w:t>
                            </w:r>
                            <w:r w:rsidR="008C2BE7">
                              <w:t xml:space="preserve"> </w:t>
                            </w:r>
                            <w:proofErr w:type="spellStart"/>
                            <w:r w:rsidR="008C2BE7">
                              <w:rPr>
                                <w:lang w:bidi="fa-IR"/>
                              </w:rPr>
                              <w:t>i</w:t>
                            </w:r>
                            <w:proofErr w:type="spellEnd"/>
                            <w:r w:rsidR="008C2BE7">
                              <w:rPr>
                                <w:lang w:bidi="fa-IR"/>
                              </w:rPr>
                              <w:t xml:space="preserve"> </w:t>
                            </w:r>
                            <w:r>
                              <w:t>&lt;= n</w:t>
                            </w:r>
                            <w:r w:rsidR="008C2BE7">
                              <w:t>)</w:t>
                            </w:r>
                          </w:p>
                          <w:p w14:paraId="6E3C7B0D" w14:textId="257C2417" w:rsidR="00477832" w:rsidRPr="00477832" w:rsidRDefault="00477832" w:rsidP="00477832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 xml:space="preserve">i  </w:t>
                            </w:r>
                            <w:r w:rsidRPr="00477832">
                              <w:sym w:font="Symbol" w:char="F0CE"/>
                            </w:r>
                            <w:r>
                              <w:t xml:space="preserve"> {0, 1} (for all 1 &lt;=</w:t>
                            </w:r>
                            <w:r w:rsidR="008C2BE7">
                              <w:t xml:space="preserve"> </w:t>
                            </w:r>
                            <w:proofErr w:type="spellStart"/>
                            <w:r w:rsidR="008C2BE7">
                              <w:t>i</w:t>
                            </w:r>
                            <w:proofErr w:type="spellEnd"/>
                            <w:r>
                              <w:t xml:space="preserve"> &lt;= n)</w:t>
                            </w:r>
                          </w:p>
                          <w:p w14:paraId="4BEE57FB" w14:textId="77777777" w:rsidR="00477832" w:rsidRPr="00477832" w:rsidRDefault="00477832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79B44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2pt;margin-top:8.55pt;width:242.6pt;height:71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" filled="f" stroked="f">
                <v:textbox>
                  <w:txbxContent>
                    <w:p w14:paraId="3F47D161" w14:textId="03414045" w:rsidR="00064423" w:rsidRDefault="00064423">
                      <w:r>
                        <w:t>Minimum Weighted Dominating Set</w:t>
                      </w:r>
                    </w:p>
                    <w:p w14:paraId="715F9025" w14:textId="5C5963BE" w:rsidR="00477832" w:rsidRDefault="00477832">
                      <w:r>
                        <w:t xml:space="preserve">Min (Z = </w:t>
                      </w:r>
                      <w:r>
                        <w:sym w:font="Symbol" w:char="F053"/>
                      </w:r>
                      <w:proofErr w:type="spellStart"/>
                      <w:r>
                        <w:t>w</w:t>
                      </w:r>
                      <w:r>
                        <w:rPr>
                          <w:vertAlign w:val="subscript"/>
                        </w:rPr>
                        <w:t>i</w:t>
                      </w:r>
                      <w:r>
                        <w:t>x</w:t>
                      </w:r>
                      <w:r>
                        <w:rPr>
                          <w:vertAlign w:val="subscript"/>
                        </w:rPr>
                        <w:t>i</w:t>
                      </w:r>
                      <w:proofErr w:type="spellEnd"/>
                      <w:r>
                        <w:t>)</w:t>
                      </w:r>
                    </w:p>
                    <w:p w14:paraId="0ADD06C5" w14:textId="3064E460" w:rsidR="00477832" w:rsidRDefault="00477832">
                      <w:r>
                        <w:sym w:font="Symbol" w:char="F053"/>
                      </w:r>
                      <w:proofErr w:type="spellStart"/>
                      <w:r>
                        <w:t>a</w:t>
                      </w:r>
                      <w:r>
                        <w:rPr>
                          <w:vertAlign w:val="subscript"/>
                        </w:rPr>
                        <w:t>ij</w:t>
                      </w:r>
                      <w:r>
                        <w:t>x</w:t>
                      </w:r>
                      <w:r>
                        <w:rPr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vertAlign w:val="subscript"/>
                        </w:rPr>
                        <w:t xml:space="preserve"> </w:t>
                      </w:r>
                      <w:r w:rsidR="008C2BE7">
                        <w:t xml:space="preserve">&gt;= 1 (for </w:t>
                      </w:r>
                      <w:proofErr w:type="gramStart"/>
                      <w:r w:rsidR="008C2BE7">
                        <w:t xml:space="preserve">all  </w:t>
                      </w:r>
                      <w:r>
                        <w:t>1</w:t>
                      </w:r>
                      <w:proofErr w:type="gramEnd"/>
                      <w:r>
                        <w:t xml:space="preserve"> &lt;=</w:t>
                      </w:r>
                      <w:r w:rsidR="008C2BE7">
                        <w:t xml:space="preserve"> </w:t>
                      </w:r>
                      <w:proofErr w:type="spellStart"/>
                      <w:r w:rsidR="008C2BE7">
                        <w:rPr>
                          <w:lang w:bidi="fa-IR"/>
                        </w:rPr>
                        <w:t>i</w:t>
                      </w:r>
                      <w:proofErr w:type="spellEnd"/>
                      <w:r w:rsidR="008C2BE7">
                        <w:rPr>
                          <w:lang w:bidi="fa-IR"/>
                        </w:rPr>
                        <w:t xml:space="preserve"> </w:t>
                      </w:r>
                      <w:r>
                        <w:t>&lt;= n</w:t>
                      </w:r>
                      <w:r w:rsidR="008C2BE7">
                        <w:t>)</w:t>
                      </w:r>
                    </w:p>
                    <w:p w14:paraId="6E3C7B0D" w14:textId="257C2417" w:rsidR="00477832" w:rsidRPr="00477832" w:rsidRDefault="00477832" w:rsidP="00477832">
                      <w:r>
                        <w:t>x</w:t>
                      </w:r>
                      <w:r>
                        <w:rPr>
                          <w:vertAlign w:val="subscript"/>
                        </w:rPr>
                        <w:t xml:space="preserve">i  </w:t>
                      </w:r>
                      <w:r w:rsidRPr="00477832">
                        <w:sym w:font="Symbol" w:char="F0CE"/>
                      </w:r>
                      <w:r>
                        <w:t xml:space="preserve"> {0, 1} (for all 1 &lt;=</w:t>
                      </w:r>
                      <w:r w:rsidR="008C2BE7">
                        <w:t xml:space="preserve"> </w:t>
                      </w:r>
                      <w:proofErr w:type="spellStart"/>
                      <w:r w:rsidR="008C2BE7">
                        <w:t>i</w:t>
                      </w:r>
                      <w:proofErr w:type="spellEnd"/>
                      <w:r>
                        <w:t xml:space="preserve"> &lt;= n)</w:t>
                      </w:r>
                    </w:p>
                    <w:p w14:paraId="4BEE57FB" w14:textId="77777777" w:rsidR="00477832" w:rsidRPr="00477832" w:rsidRDefault="00477832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52813A" w14:textId="371927EB" w:rsidR="008C2BE7" w:rsidRDefault="008C2BE7" w:rsidP="00DE5026">
      <w:pPr>
        <w:pStyle w:val="ListParagraph"/>
        <w:ind w:left="1080"/>
        <w:jc w:val="center"/>
        <w:rPr>
          <w:color w:val="0D0D0D" w:themeColor="text1" w:themeTint="F2"/>
          <w:sz w:val="20"/>
          <w:szCs w:val="20"/>
          <w:lang w:bidi="fa-IR"/>
        </w:rPr>
      </w:pPr>
    </w:p>
    <w:p w14:paraId="1E348702" w14:textId="2D784539" w:rsidR="008C2BE7" w:rsidRDefault="008C2BE7" w:rsidP="008C2BE7">
      <w:pPr>
        <w:pStyle w:val="ListParagraph"/>
        <w:bidi/>
        <w:ind w:left="1080"/>
        <w:jc w:val="center"/>
        <w:rPr>
          <w:color w:val="0D0D0D" w:themeColor="text1" w:themeTint="F2"/>
          <w:sz w:val="20"/>
          <w:szCs w:val="20"/>
          <w:rtl/>
          <w:lang w:bidi="fa-IR"/>
        </w:rPr>
      </w:pPr>
    </w:p>
    <w:p w14:paraId="602C11A5" w14:textId="57CEED36" w:rsidR="008C2BE7" w:rsidRDefault="008C2BE7" w:rsidP="008C2BE7">
      <w:pPr>
        <w:pStyle w:val="ListParagraph"/>
        <w:bidi/>
        <w:ind w:left="1080"/>
        <w:jc w:val="center"/>
        <w:rPr>
          <w:color w:val="0D0D0D" w:themeColor="text1" w:themeTint="F2"/>
          <w:sz w:val="20"/>
          <w:szCs w:val="20"/>
          <w:rtl/>
          <w:lang w:bidi="fa-IR"/>
        </w:rPr>
      </w:pPr>
    </w:p>
    <w:p w14:paraId="15ADD071" w14:textId="77777777" w:rsidR="008C2BE7" w:rsidRDefault="008C2BE7" w:rsidP="008C2BE7">
      <w:pPr>
        <w:pStyle w:val="ListParagraph"/>
        <w:bidi/>
        <w:ind w:left="1080"/>
        <w:jc w:val="center"/>
        <w:rPr>
          <w:color w:val="0D0D0D" w:themeColor="text1" w:themeTint="F2"/>
          <w:sz w:val="20"/>
          <w:szCs w:val="20"/>
          <w:rtl/>
          <w:lang w:bidi="fa-IR"/>
        </w:rPr>
      </w:pPr>
    </w:p>
    <w:p w14:paraId="48224F4C" w14:textId="77777777" w:rsidR="008C2BE7" w:rsidRPr="00477832" w:rsidRDefault="008C2BE7" w:rsidP="008C2BE7">
      <w:pPr>
        <w:pStyle w:val="ListParagraph"/>
        <w:bidi/>
        <w:ind w:left="1080"/>
        <w:jc w:val="center"/>
        <w:rPr>
          <w:color w:val="0D0D0D" w:themeColor="text1" w:themeTint="F2"/>
          <w:sz w:val="20"/>
          <w:szCs w:val="20"/>
          <w:lang w:bidi="fa-IR"/>
        </w:rPr>
      </w:pPr>
    </w:p>
    <w:p w14:paraId="7330E2EB" w14:textId="77777777" w:rsidR="00477832" w:rsidRPr="00477832" w:rsidRDefault="00477832" w:rsidP="00477832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20A3B7E8" w14:textId="2712B96E" w:rsidR="00477832" w:rsidRPr="00477832" w:rsidRDefault="00477832" w:rsidP="00477832">
      <w:p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color w:val="0D0D0D" w:themeColor="text1" w:themeTint="F2"/>
          <w:sz w:val="20"/>
          <w:szCs w:val="20"/>
          <w:lang w:bidi="fa-IR"/>
        </w:rPr>
        <w:t xml:space="preserve">   </w:t>
      </w:r>
    </w:p>
    <w:p w14:paraId="4EF23DB1" w14:textId="4DD5FE2D" w:rsidR="002A578B" w:rsidRDefault="00490CDD" w:rsidP="002A578B">
      <w:pPr>
        <w:pStyle w:val="ListParagraph"/>
        <w:numPr>
          <w:ilvl w:val="0"/>
          <w:numId w:val="14"/>
        </w:num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رنگ آمیزی :</w:t>
      </w:r>
    </w:p>
    <w:p w14:paraId="2584ED06" w14:textId="77777777" w:rsidR="002A578B" w:rsidRPr="002A578B" w:rsidRDefault="002A578B" w:rsidP="002A578B">
      <w:pPr>
        <w:pStyle w:val="ListParagraph"/>
        <w:bidi/>
        <w:rPr>
          <w:color w:val="0D0D0D" w:themeColor="text1" w:themeTint="F2"/>
          <w:sz w:val="20"/>
          <w:szCs w:val="20"/>
          <w:lang w:bidi="fa-IR"/>
        </w:rPr>
      </w:pPr>
    </w:p>
    <w:p w14:paraId="5ECF3A08" w14:textId="4982E141" w:rsidR="002A578B" w:rsidRDefault="007A5696" w:rsidP="007A5696">
      <w:pPr>
        <w:pStyle w:val="ListParagraph"/>
        <w:numPr>
          <w:ilvl w:val="0"/>
          <w:numId w:val="20"/>
        </w:num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lastRenderedPageBreak/>
        <w:t xml:space="preserve">پیچیدگی </w:t>
      </w:r>
      <w:proofErr w:type="spellStart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ال</w:t>
      </w:r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>گوریتم</w:t>
      </w:r>
      <w:proofErr w:type="spellEnd"/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:حلقه ی کلی برنامه </w:t>
      </w:r>
      <w:r w:rsidR="009C5E5C">
        <w:rPr>
          <w:color w:val="0D0D0D" w:themeColor="text1" w:themeTint="F2"/>
          <w:sz w:val="20"/>
          <w:szCs w:val="20"/>
          <w:lang w:bidi="fa-IR"/>
        </w:rPr>
        <w:t>V</w:t>
      </w:r>
      <w:r>
        <w:rPr>
          <w:color w:val="0D0D0D" w:themeColor="text1" w:themeTint="F2"/>
          <w:sz w:val="20"/>
          <w:szCs w:val="20"/>
          <w:lang w:bidi="fa-IR"/>
        </w:rPr>
        <w:t xml:space="preserve"> </w:t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بار تکرار می شود. درون حلقه </w:t>
      </w:r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>رنگ های مربوط به همه ی همسایه های این راس بدست می آید</w:t>
      </w:r>
      <w:r w:rsidR="009C5E5C">
        <w:rPr>
          <w:color w:val="0D0D0D" w:themeColor="text1" w:themeTint="F2"/>
          <w:sz w:val="20"/>
          <w:szCs w:val="20"/>
          <w:lang w:bidi="fa-IR"/>
        </w:rPr>
        <w:t>(</w:t>
      </w:r>
      <w:proofErr w:type="spellStart"/>
      <w:r w:rsidR="009C5E5C">
        <w:rPr>
          <w:color w:val="0D0D0D" w:themeColor="text1" w:themeTint="F2"/>
          <w:sz w:val="20"/>
          <w:szCs w:val="20"/>
          <w:lang w:bidi="fa-IR"/>
        </w:rPr>
        <w:t>deg</w:t>
      </w:r>
      <w:proofErr w:type="spellEnd"/>
      <w:r w:rsidR="009C5E5C">
        <w:rPr>
          <w:color w:val="0D0D0D" w:themeColor="text1" w:themeTint="F2"/>
          <w:sz w:val="20"/>
          <w:szCs w:val="20"/>
          <w:lang w:bidi="fa-IR"/>
        </w:rPr>
        <w:t>(v))</w:t>
      </w:r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و اگر از بین مجموعه رنگ های فعلی رنگی وجود داشت که در این مجموعه نبود به آن راس داده می شود</w:t>
      </w:r>
      <w:r w:rsidR="009C5E5C">
        <w:rPr>
          <w:color w:val="0D0D0D" w:themeColor="text1" w:themeTint="F2"/>
          <w:sz w:val="20"/>
          <w:szCs w:val="20"/>
          <w:lang w:bidi="fa-IR"/>
        </w:rPr>
        <w:t>(V^2)</w:t>
      </w:r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در غیر این صورت رنگ جدیدی به مجموعه رنگ های استفاده شده اضافه می شود. در نهایت </w:t>
      </w:r>
      <w:r w:rsidR="009C5E5C">
        <w:rPr>
          <w:color w:val="0D0D0D" w:themeColor="text1" w:themeTint="F2"/>
          <w:sz w:val="20"/>
          <w:szCs w:val="20"/>
          <w:lang w:bidi="fa-IR"/>
        </w:rPr>
        <w:t xml:space="preserve"> </w:t>
      </w:r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پیچیدگی برابر خواهد بود با : </w:t>
      </w:r>
      <w:r w:rsidR="009C5E5C">
        <w:rPr>
          <w:color w:val="0D0D0D" w:themeColor="text1" w:themeTint="F2"/>
          <w:sz w:val="20"/>
          <w:szCs w:val="20"/>
          <w:lang w:bidi="fa-IR"/>
        </w:rPr>
        <w:t xml:space="preserve">O(V*(V^2 + </w:t>
      </w:r>
      <w:r w:rsidR="009C5E5C">
        <w:rPr>
          <w:color w:val="0D0D0D" w:themeColor="text1" w:themeTint="F2"/>
          <w:sz w:val="20"/>
          <w:szCs w:val="20"/>
          <w:lang w:bidi="fa-IR"/>
        </w:rPr>
        <w:sym w:font="Symbol" w:char="F044"/>
      </w:r>
      <w:r w:rsidR="009C5E5C">
        <w:rPr>
          <w:color w:val="0D0D0D" w:themeColor="text1" w:themeTint="F2"/>
          <w:sz w:val="20"/>
          <w:szCs w:val="20"/>
          <w:lang w:bidi="fa-IR"/>
        </w:rPr>
        <w:t>(G)))</w:t>
      </w:r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در صورتیکه از ساختمان داده ی مناسب تری استفاده شود پیچیدگی مربوط به بخش پیدا کردن </w:t>
      </w:r>
      <w:proofErr w:type="spellStart"/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>تفاضل</w:t>
      </w:r>
      <w:proofErr w:type="spellEnd"/>
      <w:r w:rsidR="009C5E5C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مجموعه رنگ های استفاده شده و مجموعه رنگ های همسایه ها </w:t>
      </w:r>
      <w:r w:rsidR="00686F7F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را میتوان به </w:t>
      </w:r>
      <w:proofErr w:type="spellStart"/>
      <w:r w:rsidR="00686F7F">
        <w:rPr>
          <w:color w:val="0D0D0D" w:themeColor="text1" w:themeTint="F2"/>
          <w:sz w:val="20"/>
          <w:szCs w:val="20"/>
          <w:lang w:bidi="fa-IR"/>
        </w:rPr>
        <w:t>VLogV</w:t>
      </w:r>
      <w:proofErr w:type="spellEnd"/>
      <w:r w:rsidR="00686F7F">
        <w:rPr>
          <w:color w:val="0D0D0D" w:themeColor="text1" w:themeTint="F2"/>
          <w:sz w:val="20"/>
          <w:szCs w:val="20"/>
          <w:lang w:bidi="fa-IR"/>
        </w:rPr>
        <w:t xml:space="preserve"> </w:t>
      </w:r>
      <w:r w:rsidR="00686F7F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یا حتی </w:t>
      </w:r>
      <w:r w:rsidR="00686F7F">
        <w:rPr>
          <w:color w:val="0D0D0D" w:themeColor="text1" w:themeTint="F2"/>
          <w:sz w:val="20"/>
          <w:szCs w:val="20"/>
          <w:lang w:bidi="fa-IR"/>
        </w:rPr>
        <w:t>V</w:t>
      </w:r>
      <w:r w:rsidR="00686F7F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کاهش داد.</w:t>
      </w:r>
    </w:p>
    <w:p w14:paraId="4EA1F7E7" w14:textId="77777777" w:rsidR="004D1D49" w:rsidRDefault="004D1D49" w:rsidP="004D1D49">
      <w:pPr>
        <w:bidi/>
        <w:rPr>
          <w:color w:val="0D0D0D" w:themeColor="text1" w:themeTint="F2"/>
          <w:sz w:val="20"/>
          <w:szCs w:val="20"/>
          <w:rtl/>
          <w:lang w:bidi="fa-IR"/>
        </w:rPr>
      </w:pPr>
    </w:p>
    <w:p w14:paraId="07946787" w14:textId="77777777" w:rsidR="004D1D49" w:rsidRDefault="004D1D49" w:rsidP="004D1D49">
      <w:pPr>
        <w:bidi/>
        <w:rPr>
          <w:color w:val="0D0D0D" w:themeColor="text1" w:themeTint="F2"/>
          <w:sz w:val="20"/>
          <w:szCs w:val="20"/>
          <w:rtl/>
          <w:lang w:bidi="fa-IR"/>
        </w:rPr>
      </w:pPr>
    </w:p>
    <w:p w14:paraId="6354673B" w14:textId="77777777" w:rsidR="004D1D49" w:rsidRPr="004D1D49" w:rsidRDefault="004D1D49" w:rsidP="004F22B0">
      <w:pPr>
        <w:rPr>
          <w:color w:val="0D0D0D" w:themeColor="text1" w:themeTint="F2"/>
          <w:sz w:val="20"/>
          <w:szCs w:val="20"/>
          <w:lang w:bidi="fa-IR"/>
        </w:rPr>
      </w:pPr>
    </w:p>
    <w:p w14:paraId="7CA750F7" w14:textId="1B3B57BF" w:rsidR="00D237C1" w:rsidRPr="004D1D49" w:rsidRDefault="004D1D49" w:rsidP="004D1D49">
      <w:pPr>
        <w:pStyle w:val="ListParagraph"/>
        <w:numPr>
          <w:ilvl w:val="0"/>
          <w:numId w:val="20"/>
        </w:num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مساله به صورت مقابل مدل می شود</w:t>
      </w:r>
      <w:r w:rsidR="00292C21" w:rsidRPr="004D1D49">
        <w:rPr>
          <w:rFonts w:hint="cs"/>
          <w:color w:val="0D0D0D" w:themeColor="text1" w:themeTint="F2"/>
          <w:sz w:val="20"/>
          <w:szCs w:val="20"/>
          <w:rtl/>
          <w:lang w:bidi="fa-IR"/>
        </w:rPr>
        <w:t>.</w:t>
      </w:r>
    </w:p>
    <w:p w14:paraId="39DA1EA6" w14:textId="00E20983" w:rsidR="00D237C1" w:rsidRDefault="004D1D49" w:rsidP="00D237C1">
      <w:p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noProof/>
          <w:color w:val="000000" w:themeColor="text1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99419" wp14:editId="324E31F8">
                <wp:simplePos x="0" y="0"/>
                <wp:positionH relativeFrom="column">
                  <wp:posOffset>-68580</wp:posOffset>
                </wp:positionH>
                <wp:positionV relativeFrom="paragraph">
                  <wp:posOffset>62865</wp:posOffset>
                </wp:positionV>
                <wp:extent cx="4005580" cy="1616710"/>
                <wp:effectExtent l="0" t="0" r="0" b="88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5580" cy="161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1B546" w14:textId="77777777" w:rsidR="00FC2541" w:rsidRPr="00292C21" w:rsidRDefault="00FC2541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proofErr w:type="spellStart"/>
                            <w:r w:rsidRPr="00292C21"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  <w:t>W</w:t>
                            </w: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>j</w:t>
                            </w:r>
                            <w:proofErr w:type="spellEnd"/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 = {0, 1</w:t>
                            </w:r>
                            <w:proofErr w:type="gramStart"/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>} ,</w:t>
                            </w:r>
                            <w:proofErr w:type="gramEnd"/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>Wj</w:t>
                            </w:r>
                            <w:proofErr w:type="spellEnd"/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 = 1 if color j is used and otherwise 0.</w:t>
                            </w:r>
                          </w:p>
                          <w:p w14:paraId="7E940409" w14:textId="77777777" w:rsidR="00FC2541" w:rsidRPr="00292C21" w:rsidRDefault="00FC2541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target : minimize number of colors used -&gt; min{ </w:t>
                            </w: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sym w:font="Symbol" w:char="F053"/>
                            </w:r>
                            <w:proofErr w:type="spellStart"/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>Wj</w:t>
                            </w:r>
                            <w:proofErr w:type="spellEnd"/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 } </w:t>
                            </w:r>
                          </w:p>
                          <w:p w14:paraId="0F6BC3A9" w14:textId="77777777" w:rsidR="00292C21" w:rsidRPr="00292C21" w:rsidRDefault="00FC2541" w:rsidP="00292C21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Constraints: </w:t>
                            </w:r>
                          </w:p>
                          <w:p w14:paraId="343DDD92" w14:textId="77777777" w:rsidR="00FC2541" w:rsidRPr="00292C21" w:rsidRDefault="00292C21" w:rsidP="00292C21">
                            <w:pP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  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sym w:font="Symbol" w:char="F022"/>
                            </w: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j 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sym w:font="Symbol" w:char="F0CE"/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V 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sym w:font="Symbol" w:char="F053"/>
                            </w:r>
                            <w:proofErr w:type="spellStart"/>
                            <w:r w:rsidR="00FC2541" w:rsidRPr="00292C21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bidi="fa-IR"/>
                              </w:rPr>
                              <w:t>x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vertAlign w:val="subscript"/>
                                <w:lang w:bidi="fa-IR"/>
                              </w:rPr>
                              <w:t>ij</w:t>
                            </w:r>
                            <w:proofErr w:type="spellEnd"/>
                            <w:r w:rsidR="00FC2541" w:rsidRPr="00292C21">
                              <w:rPr>
                                <w:rFonts w:asciiTheme="minorBidi" w:hAnsiTheme="minorBidi"/>
                                <w:sz w:val="22"/>
                                <w:szCs w:val="22"/>
                                <w:vertAlign w:val="subscript"/>
                                <w:lang w:bidi="fa-IR"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fa-IR"/>
                              </w:rPr>
                              <w:t>= 1 : every node is assigned 1 and only 1 color</w:t>
                            </w:r>
                          </w:p>
                          <w:p w14:paraId="446A0633" w14:textId="77777777" w:rsidR="00292C21" w:rsidRPr="00292C21" w:rsidRDefault="00292C21" w:rsidP="00292C21">
                            <w:pP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292C21">
                              <w:rPr>
                                <w:rFonts w:asciiTheme="minorBidi" w:eastAsia="MS Mincho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∀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u, </w:t>
                            </w:r>
                            <w:proofErr w:type="spell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v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∈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</w:t>
                            </w:r>
                            <w:proofErr w:type="spellEnd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j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∈</w:t>
                            </w:r>
                            <w:proofErr w:type="gram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C</w:t>
                            </w:r>
                            <w:proofErr w:type="spellEnd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x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uj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+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x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vj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≤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1: avoiding color conflicts</w:t>
                            </w:r>
                          </w:p>
                          <w:p w14:paraId="327CBC67" w14:textId="77777777" w:rsidR="00292C21" w:rsidRPr="00292C21" w:rsidRDefault="00292C21" w:rsidP="00292C21">
                            <w:pPr>
                              <w:rPr>
                                <w:rFonts w:asciiTheme="minorBidi" w:eastAsia="Times New Roman" w:hAnsiTheme="minorBidi"/>
                                <w:sz w:val="20"/>
                                <w:szCs w:val="20"/>
                              </w:rPr>
                            </w:pPr>
                            <w:r w:rsidRPr="00292C21">
                              <w:rPr>
                                <w:rFonts w:asciiTheme="minorBidi" w:eastAsia="MS Mincho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∀</w:t>
                            </w:r>
                            <w:proofErr w:type="spell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i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∈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V</w:t>
                            </w:r>
                            <w:proofErr w:type="spellEnd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j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∈</w:t>
                            </w:r>
                            <w:proofErr w:type="gram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C</w:t>
                            </w:r>
                            <w:proofErr w:type="spellEnd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x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ij</w:t>
                            </w:r>
                            <w:proofErr w:type="spellEnd"/>
                            <w:proofErr w:type="gramEnd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≤ </w:t>
                            </w:r>
                            <w:proofErr w:type="spell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w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if any node is colored with color j then </w:t>
                            </w:r>
                            <w:proofErr w:type="spellStart"/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w</w:t>
                            </w: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=1</w:t>
                            </w:r>
                          </w:p>
                          <w:p w14:paraId="76548824" w14:textId="77777777" w:rsidR="00292C21" w:rsidRDefault="00292C21" w:rsidP="00292C21">
                            <w:pPr>
                              <w:rPr>
                                <w:rFonts w:ascii="MJXc-TeX-main-Rw" w:eastAsia="Times New Roman" w:hAnsi="MJXc-TeX-main-Rw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23F7CD48" w14:textId="77777777" w:rsidR="00292C21" w:rsidRPr="00292C21" w:rsidRDefault="00292C21" w:rsidP="00292C21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JXc-TeX-main-Rw" w:eastAsia="Times New Roman" w:hAnsi="MJXc-TeX-main-Rw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</w:p>
                          <w:p w14:paraId="748B14E6" w14:textId="77777777" w:rsidR="00292C21" w:rsidRDefault="00292C21" w:rsidP="00292C21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16ADC247" w14:textId="77777777" w:rsidR="00292C21" w:rsidRPr="00292C21" w:rsidRDefault="00292C21" w:rsidP="00292C21">
                            <w:pPr>
                              <w:rPr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 xml:space="preserve">    </w:t>
                            </w:r>
                          </w:p>
                          <w:p w14:paraId="2302E80D" w14:textId="77777777" w:rsidR="00292C21" w:rsidRPr="00292C21" w:rsidRDefault="00292C21" w:rsidP="00292C21">
                            <w:pPr>
                              <w:rPr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 xml:space="preserve">     </w:t>
                            </w:r>
                          </w:p>
                          <w:p w14:paraId="418CEE6C" w14:textId="77777777" w:rsidR="00292C21" w:rsidRPr="00292C21" w:rsidRDefault="00292C21" w:rsidP="00292C21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56A38BCF" w14:textId="77777777" w:rsidR="00FC2541" w:rsidRPr="00FC2541" w:rsidRDefault="00FC2541">
                            <w:pPr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99419" id="Text Box 1" o:spid="_x0000_s1027" type="#_x0000_t202" style="position:absolute;left:0;text-align:left;margin-left:-5.4pt;margin-top:4.95pt;width:315.4pt;height:12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" filled="f" stroked="f">
                <v:textbox>
                  <w:txbxContent>
                    <w:p w14:paraId="0A01B546" w14:textId="77777777" w:rsidR="00FC2541" w:rsidRPr="00292C21" w:rsidRDefault="00FC2541">
                      <w:pP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proofErr w:type="spellStart"/>
                      <w:r w:rsidRPr="00292C21">
                        <w:rPr>
                          <w:rFonts w:asciiTheme="minorBidi" w:hAnsiTheme="minorBidi"/>
                          <w:sz w:val="22"/>
                          <w:szCs w:val="22"/>
                        </w:rPr>
                        <w:t>W</w:t>
                      </w: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>j</w:t>
                      </w:r>
                      <w:proofErr w:type="spellEnd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 = {0, 1</w:t>
                      </w:r>
                      <w:proofErr w:type="gramStart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>} ,</w:t>
                      </w:r>
                      <w:proofErr w:type="gramEnd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 </w:t>
                      </w:r>
                      <w:proofErr w:type="spellStart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>Wj</w:t>
                      </w:r>
                      <w:proofErr w:type="spellEnd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 = 1 if color j is used and otherwise 0.</w:t>
                      </w:r>
                    </w:p>
                    <w:p w14:paraId="7E940409" w14:textId="77777777" w:rsidR="00FC2541" w:rsidRPr="00292C21" w:rsidRDefault="00FC2541">
                      <w:pP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target : minimize number of colors used -&gt; min{ </w:t>
                      </w: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sym w:font="Symbol" w:char="F053"/>
                      </w:r>
                      <w:proofErr w:type="spellStart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>Wj</w:t>
                      </w:r>
                      <w:proofErr w:type="spellEnd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 } </w:t>
                      </w:r>
                    </w:p>
                    <w:p w14:paraId="0F6BC3A9" w14:textId="77777777" w:rsidR="00292C21" w:rsidRPr="00292C21" w:rsidRDefault="00FC2541" w:rsidP="00292C21">
                      <w:pP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Constraints: </w:t>
                      </w:r>
                    </w:p>
                    <w:p w14:paraId="343DDD92" w14:textId="77777777" w:rsidR="00FC2541" w:rsidRPr="00292C21" w:rsidRDefault="00292C21" w:rsidP="00292C21">
                      <w:pPr>
                        <w:rPr>
                          <w:rFonts w:asciiTheme="minorBidi" w:hAnsiTheme="minorBidi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  </w:t>
                      </w:r>
                      <w:r w:rsidR="00FC2541"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sym w:font="Symbol" w:char="F022"/>
                      </w: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j </w:t>
                      </w:r>
                      <w:r w:rsidR="00FC2541"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sym w:font="Symbol" w:char="F0CE"/>
                      </w:r>
                      <w:r w:rsidR="00FC2541"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V </w:t>
                      </w:r>
                      <w:r w:rsidR="00FC2541"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sym w:font="Symbol" w:char="F053"/>
                      </w:r>
                      <w:proofErr w:type="spellStart"/>
                      <w:r w:rsidR="00FC2541" w:rsidRPr="00292C21">
                        <w:rPr>
                          <w:rFonts w:asciiTheme="minorBidi" w:hAnsiTheme="minorBidi"/>
                          <w:sz w:val="22"/>
                          <w:szCs w:val="22"/>
                          <w:lang w:bidi="fa-IR"/>
                        </w:rPr>
                        <w:t>x</w:t>
                      </w:r>
                      <w:r w:rsidR="00FC2541" w:rsidRPr="00292C21">
                        <w:rPr>
                          <w:rFonts w:asciiTheme="minorBidi" w:hAnsiTheme="minorBidi"/>
                          <w:vertAlign w:val="subscript"/>
                          <w:lang w:bidi="fa-IR"/>
                        </w:rPr>
                        <w:t>ij</w:t>
                      </w:r>
                      <w:proofErr w:type="spellEnd"/>
                      <w:r w:rsidR="00FC2541" w:rsidRPr="00292C21">
                        <w:rPr>
                          <w:rFonts w:asciiTheme="minorBidi" w:hAnsiTheme="minorBidi"/>
                          <w:sz w:val="22"/>
                          <w:szCs w:val="22"/>
                          <w:vertAlign w:val="subscript"/>
                          <w:lang w:bidi="fa-IR"/>
                        </w:rPr>
                        <w:t xml:space="preserve"> </w:t>
                      </w:r>
                      <w:r w:rsidRPr="00292C21">
                        <w:rPr>
                          <w:rFonts w:asciiTheme="minorBidi" w:hAnsiTheme="minorBidi"/>
                          <w:sz w:val="20"/>
                          <w:szCs w:val="20"/>
                          <w:lang w:bidi="fa-IR"/>
                        </w:rPr>
                        <w:t>= 1 : every node is assigned 1 and only 1 color</w:t>
                      </w:r>
                    </w:p>
                    <w:p w14:paraId="446A0633" w14:textId="77777777" w:rsidR="00292C21" w:rsidRPr="00292C21" w:rsidRDefault="00292C21" w:rsidP="00292C21">
                      <w:pP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292C21">
                        <w:rPr>
                          <w:rFonts w:asciiTheme="minorBidi" w:eastAsia="MS Mincho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∀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u,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v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∈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</w:t>
                      </w:r>
                      <w:proofErr w:type="spellEnd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j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∈</w:t>
                      </w:r>
                      <w:proofErr w:type="gram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C</w:t>
                      </w:r>
                      <w:proofErr w:type="spellEnd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rtl/>
                        </w:rPr>
                        <w:t xml:space="preserve">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x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uj</w:t>
                      </w:r>
                      <w:proofErr w:type="spellEnd"/>
                      <w:proofErr w:type="gramEnd"/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  <w:rtl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+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rtl/>
                        </w:rPr>
                        <w:t xml:space="preserve">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x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vj</w:t>
                      </w:r>
                      <w:proofErr w:type="spellEnd"/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  <w:rtl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≤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rtl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1: avoiding color conflicts</w:t>
                      </w:r>
                    </w:p>
                    <w:p w14:paraId="327CBC67" w14:textId="77777777" w:rsidR="00292C21" w:rsidRPr="00292C21" w:rsidRDefault="00292C21" w:rsidP="00292C21">
                      <w:pPr>
                        <w:rPr>
                          <w:rFonts w:asciiTheme="minorBidi" w:eastAsia="Times New Roman" w:hAnsiTheme="minorBidi"/>
                          <w:sz w:val="20"/>
                          <w:szCs w:val="20"/>
                        </w:rPr>
                      </w:pPr>
                      <w:r w:rsidRPr="00292C21">
                        <w:rPr>
                          <w:rFonts w:asciiTheme="minorBidi" w:eastAsia="MS Mincho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∀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i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∈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V</w:t>
                      </w:r>
                      <w:proofErr w:type="spellEnd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j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∈</w:t>
                      </w:r>
                      <w:proofErr w:type="gram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C</w:t>
                      </w:r>
                      <w:proofErr w:type="spellEnd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18"/>
                          <w:szCs w:val="18"/>
                          <w:shd w:val="clear" w:color="auto" w:fill="FFFFFF"/>
                          <w:rtl/>
                        </w:rPr>
                        <w:t xml:space="preserve">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x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ij</w:t>
                      </w:r>
                      <w:proofErr w:type="spellEnd"/>
                      <w:proofErr w:type="gramEnd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≤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w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18"/>
                          <w:szCs w:val="18"/>
                          <w:shd w:val="clear" w:color="auto" w:fill="FFFFFF"/>
                          <w:vertAlign w:val="subscript"/>
                          <w:rtl/>
                        </w:rPr>
                        <w:t xml:space="preserve">  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18"/>
                          <w:szCs w:val="18"/>
                          <w:shd w:val="clear" w:color="auto" w:fill="FFFFFF"/>
                          <w:rtl/>
                        </w:rPr>
                        <w:t xml:space="preserve">   </w:t>
                      </w:r>
                      <w:r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if any node is colored with color j then </w:t>
                      </w:r>
                      <w:proofErr w:type="spellStart"/>
                      <w: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w</w:t>
                      </w:r>
                      <w: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=1</w:t>
                      </w:r>
                    </w:p>
                    <w:p w14:paraId="76548824" w14:textId="77777777" w:rsidR="00292C21" w:rsidRDefault="00292C21" w:rsidP="00292C21">
                      <w:pPr>
                        <w:rPr>
                          <w:rFonts w:ascii="MJXc-TeX-main-Rw" w:eastAsia="Times New Roman" w:hAnsi="MJXc-TeX-main-Rw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23F7CD48" w14:textId="77777777" w:rsidR="00292C21" w:rsidRPr="00292C21" w:rsidRDefault="00292C21" w:rsidP="00292C21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JXc-TeX-main-Rw" w:eastAsia="Times New Roman" w:hAnsi="MJXc-TeX-main-Rw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</w:p>
                    <w:p w14:paraId="748B14E6" w14:textId="77777777" w:rsidR="00292C21" w:rsidRDefault="00292C21" w:rsidP="00292C21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</w:p>
                    <w:p w14:paraId="16ADC247" w14:textId="77777777" w:rsidR="00292C21" w:rsidRPr="00292C21" w:rsidRDefault="00292C21" w:rsidP="00292C21">
                      <w:pPr>
                        <w:rPr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 xml:space="preserve">    </w:t>
                      </w:r>
                    </w:p>
                    <w:p w14:paraId="2302E80D" w14:textId="77777777" w:rsidR="00292C21" w:rsidRPr="00292C21" w:rsidRDefault="00292C21" w:rsidP="00292C21">
                      <w:pPr>
                        <w:rPr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 xml:space="preserve">     </w:t>
                      </w:r>
                    </w:p>
                    <w:p w14:paraId="418CEE6C" w14:textId="77777777" w:rsidR="00292C21" w:rsidRPr="00292C21" w:rsidRDefault="00292C21" w:rsidP="00292C21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</w:p>
                    <w:p w14:paraId="56A38BCF" w14:textId="77777777" w:rsidR="00FC2541" w:rsidRPr="00FC2541" w:rsidRDefault="00FC2541">
                      <w:pPr>
                        <w:rPr>
                          <w:sz w:val="32"/>
                          <w:szCs w:val="32"/>
                          <w:lang w:bidi="fa-I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D69726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66718CA1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2D2CF832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60506448" w14:textId="12FA4BB6" w:rsidR="00D237C1" w:rsidRDefault="00391EBA" w:rsidP="00391EBA">
      <w:p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color w:val="0D0D0D" w:themeColor="text1" w:themeTint="F2"/>
          <w:sz w:val="20"/>
          <w:szCs w:val="20"/>
          <w:lang w:bidi="fa-IR"/>
        </w:rPr>
        <w:t xml:space="preserve">     </w:t>
      </w:r>
    </w:p>
    <w:p w14:paraId="27373958" w14:textId="77777777" w:rsidR="00391EBA" w:rsidRDefault="00391EBA" w:rsidP="00391EBA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0C9FAF9A" w14:textId="77777777" w:rsidR="00391EBA" w:rsidRDefault="00391EBA" w:rsidP="00391EBA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6520571F" w14:textId="77777777" w:rsidR="00391EBA" w:rsidRDefault="00391EBA" w:rsidP="00391EBA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24BB3899" w14:textId="77777777" w:rsidR="00391EBA" w:rsidRDefault="00391EBA" w:rsidP="00391EBA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3D77147B" w14:textId="77777777" w:rsidR="00391EBA" w:rsidRDefault="00391EBA" w:rsidP="00391EBA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1C5996CA" w14:textId="77777777" w:rsidR="00391EBA" w:rsidRDefault="00391EBA" w:rsidP="00391EBA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79E95938" w14:textId="4609BFCF" w:rsidR="00391EBA" w:rsidRDefault="007D5000" w:rsidP="007D5000">
      <w:pPr>
        <w:bidi/>
        <w:rPr>
          <w:rFonts w:hint="cs"/>
          <w:color w:val="0D0D0D" w:themeColor="text1" w:themeTint="F2"/>
          <w:sz w:val="20"/>
          <w:szCs w:val="20"/>
          <w:rtl/>
          <w:lang w:bidi="fa-IR"/>
        </w:rPr>
      </w:pPr>
      <w:r>
        <w:rPr>
          <w:color w:val="0D0D0D" w:themeColor="text1" w:themeTint="F2"/>
          <w:sz w:val="20"/>
          <w:szCs w:val="20"/>
          <w:lang w:bidi="fa-IR"/>
        </w:rPr>
        <w:t xml:space="preserve"> </w:t>
      </w:r>
    </w:p>
    <w:p w14:paraId="0810AD09" w14:textId="681170FE" w:rsidR="00391EBA" w:rsidRDefault="00AB7F54" w:rsidP="00AB7F54">
      <w:pPr>
        <w:bidi/>
        <w:rPr>
          <w:rFonts w:hint="cs"/>
          <w:color w:val="0D0D0D" w:themeColor="text1" w:themeTint="F2"/>
          <w:sz w:val="20"/>
          <w:szCs w:val="20"/>
          <w:rtl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مقایسه خروجی دو </w:t>
      </w:r>
      <w:proofErr w:type="spellStart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الگوریتم</w:t>
      </w:r>
      <w:proofErr w:type="spellEnd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:</w:t>
      </w:r>
      <w:r>
        <w:rPr>
          <w:color w:val="0D0D0D" w:themeColor="text1" w:themeTint="F2"/>
          <w:sz w:val="20"/>
          <w:szCs w:val="20"/>
          <w:lang w:bidi="fa-IR"/>
        </w:rPr>
        <w:t xml:space="preserve"> </w:t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برای </w:t>
      </w:r>
      <w:proofErr w:type="spellStart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گراف</w:t>
      </w:r>
      <w:proofErr w:type="spellEnd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با سایز مطرح شده در صورت پروژه بنظر می آید در بی نهایت جواب می دهد</w:t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</w:t>
      </w:r>
      <w:r w:rsidR="00391EBA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که فکر میکنم به این دلیل است که تمام متغیر های </w:t>
      </w:r>
      <w:r w:rsidR="00391EBA">
        <w:rPr>
          <w:color w:val="0D0D0D" w:themeColor="text1" w:themeTint="F2"/>
          <w:sz w:val="20"/>
          <w:szCs w:val="20"/>
          <w:lang w:bidi="fa-IR"/>
        </w:rPr>
        <w:t xml:space="preserve">x </w:t>
      </w:r>
      <w:r w:rsidR="00391EBA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 در تابع هدف</w:t>
      </w:r>
      <w:r>
        <w:rPr>
          <w:color w:val="0D0D0D" w:themeColor="text1" w:themeTint="F2"/>
          <w:sz w:val="20"/>
          <w:szCs w:val="20"/>
          <w:lang w:bidi="fa-IR"/>
        </w:rPr>
        <w:t xml:space="preserve"> </w:t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وجود دارند.</w:t>
      </w:r>
      <w:r w:rsidR="00391EBA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بنابرای</w:t>
      </w:r>
      <w:r w:rsidR="00C7279F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ن روی </w:t>
      </w:r>
      <w:proofErr w:type="spellStart"/>
      <w:r w:rsidR="00C7279F">
        <w:rPr>
          <w:rFonts w:hint="cs"/>
          <w:color w:val="0D0D0D" w:themeColor="text1" w:themeTint="F2"/>
          <w:sz w:val="20"/>
          <w:szCs w:val="20"/>
          <w:rtl/>
          <w:lang w:bidi="fa-IR"/>
        </w:rPr>
        <w:t>گراف</w:t>
      </w:r>
      <w:proofErr w:type="spellEnd"/>
      <w:r w:rsidR="00C7279F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خیلی کوچکتر تست کردم و</w:t>
      </w:r>
      <w:r w:rsidR="00391EBA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تفاوت زمان اجرا برای همین </w:t>
      </w:r>
      <w:proofErr w:type="spellStart"/>
      <w:r w:rsidR="00391EBA">
        <w:rPr>
          <w:rFonts w:hint="cs"/>
          <w:color w:val="0D0D0D" w:themeColor="text1" w:themeTint="F2"/>
          <w:sz w:val="20"/>
          <w:szCs w:val="20"/>
          <w:rtl/>
          <w:lang w:bidi="fa-IR"/>
        </w:rPr>
        <w:t>گراف</w:t>
      </w:r>
      <w:proofErr w:type="spellEnd"/>
      <w:r w:rsidR="00391EBA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کوچک بسیار زیاد است! </w:t>
      </w:r>
    </w:p>
    <w:p w14:paraId="2CC8B470" w14:textId="7B51B6FA" w:rsidR="007D5000" w:rsidRDefault="007D5000" w:rsidP="007D5000">
      <w:pPr>
        <w:bidi/>
        <w:jc w:val="right"/>
        <w:rPr>
          <w:rFonts w:hint="cs"/>
          <w:color w:val="0D0D0D" w:themeColor="text1" w:themeTint="F2"/>
          <w:sz w:val="20"/>
          <w:szCs w:val="20"/>
          <w:rtl/>
          <w:lang w:bidi="fa-IR"/>
        </w:rPr>
      </w:pPr>
      <w:r w:rsidRPr="007D5000">
        <w:rPr>
          <w:color w:val="0D0D0D" w:themeColor="text1" w:themeTint="F2"/>
          <w:sz w:val="20"/>
          <w:szCs w:val="20"/>
          <w:lang w:bidi="fa-IR"/>
        </w:rPr>
        <w:t xml:space="preserve">g1 &lt;- </w:t>
      </w:r>
      <w:proofErr w:type="spellStart"/>
      <w:proofErr w:type="gramStart"/>
      <w:r w:rsidRPr="007D5000">
        <w:rPr>
          <w:color w:val="0D0D0D" w:themeColor="text1" w:themeTint="F2"/>
          <w:sz w:val="20"/>
          <w:szCs w:val="20"/>
          <w:lang w:bidi="fa-IR"/>
        </w:rPr>
        <w:t>erdos.renyi</w:t>
      </w:r>
      <w:proofErr w:type="gramEnd"/>
      <w:r w:rsidRPr="007D5000">
        <w:rPr>
          <w:color w:val="0D0D0D" w:themeColor="text1" w:themeTint="F2"/>
          <w:sz w:val="20"/>
          <w:szCs w:val="20"/>
          <w:lang w:bidi="fa-IR"/>
        </w:rPr>
        <w:t>.game</w:t>
      </w:r>
      <w:proofErr w:type="spellEnd"/>
      <w:r w:rsidRPr="007D5000">
        <w:rPr>
          <w:color w:val="0D0D0D" w:themeColor="text1" w:themeTint="F2"/>
          <w:sz w:val="20"/>
          <w:szCs w:val="20"/>
          <w:lang w:bidi="fa-IR"/>
        </w:rPr>
        <w:t>(30, 65, type = "</w:t>
      </w:r>
      <w:proofErr w:type="spellStart"/>
      <w:r w:rsidRPr="007D5000">
        <w:rPr>
          <w:color w:val="0D0D0D" w:themeColor="text1" w:themeTint="F2"/>
          <w:sz w:val="20"/>
          <w:szCs w:val="20"/>
          <w:lang w:bidi="fa-IR"/>
        </w:rPr>
        <w:t>gnm</w:t>
      </w:r>
      <w:proofErr w:type="spellEnd"/>
      <w:r w:rsidRPr="007D5000">
        <w:rPr>
          <w:color w:val="0D0D0D" w:themeColor="text1" w:themeTint="F2"/>
          <w:sz w:val="20"/>
          <w:szCs w:val="20"/>
          <w:lang w:bidi="fa-IR"/>
        </w:rPr>
        <w:t>", directed = F, loops = F)</w:t>
      </w:r>
    </w:p>
    <w:p w14:paraId="651C0EA8" w14:textId="3A684139" w:rsidR="007D5000" w:rsidRPr="00AB7F54" w:rsidRDefault="00AB7F54" w:rsidP="007D5000">
      <w:pPr>
        <w:pBdr>
          <w:bottom w:val="single" w:sz="4" w:space="1" w:color="auto"/>
        </w:pBdr>
        <w:bidi/>
        <w:jc w:val="right"/>
        <w:rPr>
          <w:rFonts w:hint="cs"/>
          <w:color w:val="0D0D0D" w:themeColor="text1" w:themeTint="F2"/>
          <w:sz w:val="20"/>
          <w:szCs w:val="20"/>
          <w:lang w:bidi="fa-IR"/>
        </w:rPr>
      </w:pPr>
      <w:r w:rsidRPr="00AB7F54">
        <w:rPr>
          <w:rFonts w:cs="Arial"/>
          <w:color w:val="0D0D0D" w:themeColor="text1" w:themeTint="F2"/>
          <w:sz w:val="20"/>
          <w:szCs w:val="20"/>
          <w:rtl/>
          <w:lang w:bidi="fa-IR"/>
        </w:rPr>
        <w:t xml:space="preserve">&gt; </w:t>
      </w:r>
      <w:proofErr w:type="spellStart"/>
      <w:r w:rsidR="007D5000">
        <w:rPr>
          <w:color w:val="0D0D0D" w:themeColor="text1" w:themeTint="F2"/>
          <w:sz w:val="20"/>
          <w:szCs w:val="20"/>
          <w:lang w:bidi="fa-IR"/>
        </w:rPr>
        <w:t>greedy_coloring</w:t>
      </w:r>
      <w:proofErr w:type="spellEnd"/>
      <w:r w:rsidR="007D5000">
        <w:rPr>
          <w:color w:val="0D0D0D" w:themeColor="text1" w:themeTint="F2"/>
          <w:sz w:val="20"/>
          <w:szCs w:val="20"/>
          <w:lang w:bidi="fa-IR"/>
        </w:rPr>
        <w:t>(g1</w:t>
      </w:r>
      <w:r w:rsidRPr="00AB7F54">
        <w:rPr>
          <w:color w:val="0D0D0D" w:themeColor="text1" w:themeTint="F2"/>
          <w:sz w:val="20"/>
          <w:szCs w:val="20"/>
          <w:lang w:bidi="fa-IR"/>
        </w:rPr>
        <w:t>)</w:t>
      </w:r>
    </w:p>
    <w:p w14:paraId="2B7CC18E" w14:textId="77777777" w:rsidR="00AB7F54" w:rsidRPr="00AB7F54" w:rsidRDefault="00AB7F54" w:rsidP="00AB7F54">
      <w:pPr>
        <w:pBdr>
          <w:bottom w:val="single" w:sz="4" w:space="1" w:color="auto"/>
        </w:pBdr>
        <w:bidi/>
        <w:jc w:val="right"/>
        <w:rPr>
          <w:color w:val="0D0D0D" w:themeColor="text1" w:themeTint="F2"/>
          <w:sz w:val="20"/>
          <w:szCs w:val="20"/>
          <w:lang w:bidi="fa-IR"/>
        </w:rPr>
      </w:pPr>
      <w:r w:rsidRPr="00AB7F54">
        <w:rPr>
          <w:color w:val="0D0D0D" w:themeColor="text1" w:themeTint="F2"/>
          <w:sz w:val="20"/>
          <w:szCs w:val="20"/>
          <w:lang w:bidi="fa-IR"/>
        </w:rPr>
        <w:t>Time difference of 0.1208119 secs</w:t>
      </w:r>
    </w:p>
    <w:p w14:paraId="6C1A20C0" w14:textId="0041DFC9" w:rsidR="00AB7F54" w:rsidRPr="00AB7F54" w:rsidRDefault="00AB7F54" w:rsidP="00AB7F54">
      <w:pPr>
        <w:pBdr>
          <w:bottom w:val="single" w:sz="4" w:space="1" w:color="auto"/>
        </w:pBdr>
        <w:bidi/>
        <w:jc w:val="right"/>
        <w:rPr>
          <w:color w:val="0D0D0D" w:themeColor="text1" w:themeTint="F2"/>
          <w:sz w:val="20"/>
          <w:szCs w:val="20"/>
          <w:lang w:bidi="fa-IR"/>
        </w:rPr>
      </w:pPr>
      <w:proofErr w:type="spellStart"/>
      <w:r w:rsidRPr="00AB7F54">
        <w:rPr>
          <w:color w:val="0D0D0D" w:themeColor="text1" w:themeTint="F2"/>
          <w:sz w:val="20"/>
          <w:szCs w:val="20"/>
          <w:lang w:bidi="fa-IR"/>
        </w:rPr>
        <w:t>num</w:t>
      </w:r>
      <w:r w:rsidR="007D5000">
        <w:rPr>
          <w:color w:val="0D0D0D" w:themeColor="text1" w:themeTint="F2"/>
          <w:sz w:val="20"/>
          <w:szCs w:val="20"/>
          <w:lang w:bidi="fa-IR"/>
        </w:rPr>
        <w:t>_of_colors</w:t>
      </w:r>
      <w:proofErr w:type="spellEnd"/>
      <w:r w:rsidR="007D5000">
        <w:rPr>
          <w:color w:val="0D0D0D" w:themeColor="text1" w:themeTint="F2"/>
          <w:sz w:val="20"/>
          <w:szCs w:val="20"/>
          <w:lang w:bidi="fa-IR"/>
        </w:rPr>
        <w:t xml:space="preserve"> in greedy coloring =</w:t>
      </w:r>
      <w:r w:rsidRPr="00AB7F54">
        <w:rPr>
          <w:color w:val="0D0D0D" w:themeColor="text1" w:themeTint="F2"/>
          <w:sz w:val="20"/>
          <w:szCs w:val="20"/>
          <w:lang w:bidi="fa-IR"/>
        </w:rPr>
        <w:t xml:space="preserve"> 4</w:t>
      </w:r>
    </w:p>
    <w:p w14:paraId="4167607C" w14:textId="4C9B05AB" w:rsidR="00AB7F54" w:rsidRPr="00AB7F54" w:rsidRDefault="00AB7F54" w:rsidP="00AB7F54">
      <w:pPr>
        <w:pBdr>
          <w:bottom w:val="single" w:sz="4" w:space="1" w:color="auto"/>
        </w:pBdr>
        <w:bidi/>
        <w:jc w:val="right"/>
        <w:rPr>
          <w:color w:val="0D0D0D" w:themeColor="text1" w:themeTint="F2"/>
          <w:sz w:val="20"/>
          <w:szCs w:val="20"/>
          <w:lang w:bidi="fa-IR"/>
        </w:rPr>
      </w:pPr>
      <w:r w:rsidRPr="00AB7F54">
        <w:rPr>
          <w:rFonts w:cs="Arial"/>
          <w:color w:val="0D0D0D" w:themeColor="text1" w:themeTint="F2"/>
          <w:sz w:val="20"/>
          <w:szCs w:val="20"/>
          <w:rtl/>
          <w:lang w:bidi="fa-IR"/>
        </w:rPr>
        <w:t xml:space="preserve">&gt; </w:t>
      </w:r>
      <w:proofErr w:type="spellStart"/>
      <w:r w:rsidR="007D5000">
        <w:rPr>
          <w:color w:val="0D0D0D" w:themeColor="text1" w:themeTint="F2"/>
          <w:sz w:val="20"/>
          <w:szCs w:val="20"/>
          <w:lang w:bidi="fa-IR"/>
        </w:rPr>
        <w:t>ip_ans</w:t>
      </w:r>
      <w:proofErr w:type="spellEnd"/>
      <w:r w:rsidR="007D5000">
        <w:rPr>
          <w:color w:val="0D0D0D" w:themeColor="text1" w:themeTint="F2"/>
          <w:sz w:val="20"/>
          <w:szCs w:val="20"/>
          <w:lang w:bidi="fa-IR"/>
        </w:rPr>
        <w:t xml:space="preserve"> &lt;- </w:t>
      </w:r>
      <w:proofErr w:type="spellStart"/>
      <w:r w:rsidR="007D5000">
        <w:rPr>
          <w:color w:val="0D0D0D" w:themeColor="text1" w:themeTint="F2"/>
          <w:sz w:val="20"/>
          <w:szCs w:val="20"/>
          <w:lang w:bidi="fa-IR"/>
        </w:rPr>
        <w:t>ip_coloring</w:t>
      </w:r>
      <w:proofErr w:type="spellEnd"/>
      <w:r w:rsidR="007D5000">
        <w:rPr>
          <w:color w:val="0D0D0D" w:themeColor="text1" w:themeTint="F2"/>
          <w:sz w:val="20"/>
          <w:szCs w:val="20"/>
          <w:lang w:bidi="fa-IR"/>
        </w:rPr>
        <w:t>(g1</w:t>
      </w:r>
      <w:r w:rsidRPr="00AB7F54">
        <w:rPr>
          <w:color w:val="0D0D0D" w:themeColor="text1" w:themeTint="F2"/>
          <w:sz w:val="20"/>
          <w:szCs w:val="20"/>
          <w:lang w:bidi="fa-IR"/>
        </w:rPr>
        <w:t>)</w:t>
      </w:r>
    </w:p>
    <w:p w14:paraId="35ED3CE7" w14:textId="77777777" w:rsidR="00AB7F54" w:rsidRPr="00AB7F54" w:rsidRDefault="00AB7F54" w:rsidP="00AB7F54">
      <w:pPr>
        <w:pBdr>
          <w:bottom w:val="single" w:sz="4" w:space="1" w:color="auto"/>
        </w:pBdr>
        <w:bidi/>
        <w:jc w:val="right"/>
        <w:rPr>
          <w:color w:val="0D0D0D" w:themeColor="text1" w:themeTint="F2"/>
          <w:sz w:val="20"/>
          <w:szCs w:val="20"/>
          <w:lang w:bidi="fa-IR"/>
        </w:rPr>
      </w:pPr>
      <w:r w:rsidRPr="00AB7F54">
        <w:rPr>
          <w:color w:val="0D0D0D" w:themeColor="text1" w:themeTint="F2"/>
          <w:sz w:val="20"/>
          <w:szCs w:val="20"/>
          <w:lang w:bidi="fa-IR"/>
        </w:rPr>
        <w:t>Time difference of 24.41889 secs</w:t>
      </w:r>
    </w:p>
    <w:p w14:paraId="7DE7EFE4" w14:textId="69464B2C" w:rsidR="00AB7F54" w:rsidRDefault="00AB7F54" w:rsidP="00AB7F54">
      <w:pPr>
        <w:pBdr>
          <w:bottom w:val="single" w:sz="4" w:space="1" w:color="auto"/>
        </w:pBdr>
        <w:bidi/>
        <w:jc w:val="right"/>
        <w:rPr>
          <w:rFonts w:hint="cs"/>
          <w:color w:val="0D0D0D" w:themeColor="text1" w:themeTint="F2"/>
          <w:sz w:val="20"/>
          <w:szCs w:val="20"/>
          <w:lang w:bidi="fa-IR"/>
        </w:rPr>
      </w:pPr>
      <w:r w:rsidRPr="00AB7F54">
        <w:rPr>
          <w:color w:val="0D0D0D" w:themeColor="text1" w:themeTint="F2"/>
          <w:sz w:val="20"/>
          <w:szCs w:val="20"/>
          <w:lang w:bidi="fa-IR"/>
        </w:rPr>
        <w:t>Success: the objective function is 3</w:t>
      </w:r>
    </w:p>
    <w:p w14:paraId="107FCED3" w14:textId="1A606E3D" w:rsidR="00FD4C60" w:rsidRDefault="00FD4C60" w:rsidP="00FD4C60">
      <w:pPr>
        <w:jc w:val="right"/>
        <w:rPr>
          <w:rFonts w:hint="cs"/>
          <w:color w:val="0D0D0D" w:themeColor="text1" w:themeTint="F2"/>
          <w:sz w:val="20"/>
          <w:szCs w:val="20"/>
          <w:rtl/>
          <w:lang w:bidi="fa-IR"/>
        </w:rPr>
      </w:pPr>
      <w:proofErr w:type="spellStart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پ.ن</w:t>
      </w:r>
      <w:proofErr w:type="spellEnd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:</w:t>
      </w:r>
      <w:r w:rsidR="00AB7F54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در ابتدا</w:t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این پروژه را با حدود ۱۹</w:t>
      </w:r>
      <w:r w:rsidR="00AB7F54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ساعت تاخیر </w:t>
      </w:r>
      <w:proofErr w:type="spellStart"/>
      <w:r w:rsidR="00AB7F54">
        <w:rPr>
          <w:rFonts w:hint="cs"/>
          <w:color w:val="0D0D0D" w:themeColor="text1" w:themeTint="F2"/>
          <w:sz w:val="20"/>
          <w:szCs w:val="20"/>
          <w:rtl/>
          <w:lang w:bidi="fa-IR"/>
        </w:rPr>
        <w:t>آپلود</w:t>
      </w:r>
      <w:proofErr w:type="spellEnd"/>
      <w:r w:rsidR="00AB7F54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کرده بودم.</w:t>
      </w: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</w:t>
      </w:r>
      <w:proofErr w:type="spellStart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دراین</w:t>
      </w:r>
      <w:proofErr w:type="spellEnd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</w:t>
      </w:r>
      <w:proofErr w:type="spellStart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ورژن</w:t>
      </w:r>
      <w:proofErr w:type="spellEnd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جدید فقط پیاده سازی بخش ب سوال ۲ را اضافه کردم.</w:t>
      </w:r>
    </w:p>
    <w:p w14:paraId="45EAF869" w14:textId="77777777" w:rsidR="00AB7F54" w:rsidRDefault="00AB7F54" w:rsidP="00FD4C60">
      <w:pPr>
        <w:jc w:val="right"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122E32EC" w14:textId="77777777" w:rsidR="00FD4C60" w:rsidRDefault="00FD4C60" w:rsidP="00391EBA">
      <w:pPr>
        <w:rPr>
          <w:color w:val="0D0D0D" w:themeColor="text1" w:themeTint="F2"/>
          <w:sz w:val="20"/>
          <w:szCs w:val="20"/>
          <w:lang w:bidi="fa-IR"/>
        </w:rPr>
      </w:pPr>
      <w:bookmarkStart w:id="0" w:name="_GoBack"/>
      <w:bookmarkEnd w:id="0"/>
    </w:p>
    <w:p w14:paraId="1164390A" w14:textId="77777777" w:rsidR="00FD4C60" w:rsidRPr="00391EBA" w:rsidRDefault="00FD4C60" w:rsidP="00391EBA">
      <w:pPr>
        <w:rPr>
          <w:color w:val="0D0D0D" w:themeColor="text1" w:themeTint="F2"/>
          <w:sz w:val="20"/>
          <w:szCs w:val="20"/>
          <w:lang w:bidi="fa-IR"/>
        </w:rPr>
      </w:pPr>
    </w:p>
    <w:sectPr w:rsidR="00FD4C60" w:rsidRPr="00391EBA" w:rsidSect="003627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372E0"/>
    <w:multiLevelType w:val="hybridMultilevel"/>
    <w:tmpl w:val="D5828F44"/>
    <w:lvl w:ilvl="0" w:tplc="68D08968">
      <w:start w:val="1"/>
      <w:numFmt w:val="decimalFullWidth"/>
      <w:lvlText w:val="%1."/>
      <w:lvlJc w:val="left"/>
      <w:pPr>
        <w:ind w:left="720" w:hanging="360"/>
      </w:pPr>
      <w:rPr>
        <w:rFonts w:hint="cs"/>
      </w:rPr>
    </w:lvl>
    <w:lvl w:ilvl="1" w:tplc="04090019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258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0CD209F"/>
    <w:multiLevelType w:val="hybridMultilevel"/>
    <w:tmpl w:val="532C2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45A48"/>
    <w:multiLevelType w:val="hybridMultilevel"/>
    <w:tmpl w:val="AA16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16B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4173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6774F39"/>
    <w:multiLevelType w:val="hybridMultilevel"/>
    <w:tmpl w:val="E7C2B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07C6B"/>
    <w:multiLevelType w:val="hybridMultilevel"/>
    <w:tmpl w:val="B3927F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C5743"/>
    <w:multiLevelType w:val="hybridMultilevel"/>
    <w:tmpl w:val="57F49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679FC"/>
    <w:multiLevelType w:val="hybridMultilevel"/>
    <w:tmpl w:val="FE4E81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9274C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B112872"/>
    <w:multiLevelType w:val="hybridMultilevel"/>
    <w:tmpl w:val="A6988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1733AE"/>
    <w:multiLevelType w:val="hybridMultilevel"/>
    <w:tmpl w:val="072C9E8E"/>
    <w:lvl w:ilvl="0" w:tplc="88DCC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477238"/>
    <w:multiLevelType w:val="hybridMultilevel"/>
    <w:tmpl w:val="49AA7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F0359C"/>
    <w:multiLevelType w:val="hybridMultilevel"/>
    <w:tmpl w:val="F61E70A0"/>
    <w:lvl w:ilvl="0" w:tplc="964EA204">
      <w:start w:val="1"/>
      <w:numFmt w:val="lowerLetter"/>
      <w:lvlText w:val="%1."/>
      <w:lvlJc w:val="left"/>
      <w:pPr>
        <w:ind w:left="16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15">
    <w:nsid w:val="4EC22F43"/>
    <w:multiLevelType w:val="hybridMultilevel"/>
    <w:tmpl w:val="D3FE3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D116FB"/>
    <w:multiLevelType w:val="hybridMultilevel"/>
    <w:tmpl w:val="BC627F36"/>
    <w:lvl w:ilvl="0" w:tplc="A0DC7FAE">
      <w:start w:val="1"/>
      <w:numFmt w:val="decimalFullWidth"/>
      <w:lvlText w:val="%1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A5C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2712C57"/>
    <w:multiLevelType w:val="hybridMultilevel"/>
    <w:tmpl w:val="7BAE503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C1C19FA"/>
    <w:multiLevelType w:val="hybridMultilevel"/>
    <w:tmpl w:val="37DEB82C"/>
    <w:lvl w:ilvl="0" w:tplc="179ABAB4">
      <w:start w:val="1"/>
      <w:numFmt w:val="decimalFullWidth"/>
      <w:lvlText w:val="%1-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7"/>
  </w:num>
  <w:num w:numId="8">
    <w:abstractNumId w:val="5"/>
  </w:num>
  <w:num w:numId="9">
    <w:abstractNumId w:val="9"/>
  </w:num>
  <w:num w:numId="10">
    <w:abstractNumId w:val="15"/>
  </w:num>
  <w:num w:numId="11">
    <w:abstractNumId w:val="13"/>
  </w:num>
  <w:num w:numId="12">
    <w:abstractNumId w:val="8"/>
  </w:num>
  <w:num w:numId="13">
    <w:abstractNumId w:val="12"/>
  </w:num>
  <w:num w:numId="14">
    <w:abstractNumId w:val="11"/>
  </w:num>
  <w:num w:numId="15">
    <w:abstractNumId w:val="4"/>
  </w:num>
  <w:num w:numId="16">
    <w:abstractNumId w:val="18"/>
  </w:num>
  <w:num w:numId="17">
    <w:abstractNumId w:val="10"/>
  </w:num>
  <w:num w:numId="18">
    <w:abstractNumId w:val="6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DD"/>
    <w:rsid w:val="00064423"/>
    <w:rsid w:val="000A6AE1"/>
    <w:rsid w:val="000C7AFA"/>
    <w:rsid w:val="000F2F7B"/>
    <w:rsid w:val="001152AE"/>
    <w:rsid w:val="001B247F"/>
    <w:rsid w:val="00203C83"/>
    <w:rsid w:val="00224F7C"/>
    <w:rsid w:val="00254CC7"/>
    <w:rsid w:val="00275C02"/>
    <w:rsid w:val="00277714"/>
    <w:rsid w:val="00292C21"/>
    <w:rsid w:val="002A578B"/>
    <w:rsid w:val="00362754"/>
    <w:rsid w:val="00391EBA"/>
    <w:rsid w:val="003A3035"/>
    <w:rsid w:val="00465CAD"/>
    <w:rsid w:val="00477832"/>
    <w:rsid w:val="00490CDD"/>
    <w:rsid w:val="004D1D49"/>
    <w:rsid w:val="004F22B0"/>
    <w:rsid w:val="00686F7F"/>
    <w:rsid w:val="006A42F5"/>
    <w:rsid w:val="007A5696"/>
    <w:rsid w:val="007D5000"/>
    <w:rsid w:val="007F1F51"/>
    <w:rsid w:val="008C2BE7"/>
    <w:rsid w:val="008F67EC"/>
    <w:rsid w:val="00915E85"/>
    <w:rsid w:val="009B7D59"/>
    <w:rsid w:val="009C5E5C"/>
    <w:rsid w:val="009D5B6A"/>
    <w:rsid w:val="009F3A7A"/>
    <w:rsid w:val="00A22792"/>
    <w:rsid w:val="00A92189"/>
    <w:rsid w:val="00AB7F54"/>
    <w:rsid w:val="00BA0F78"/>
    <w:rsid w:val="00BE177E"/>
    <w:rsid w:val="00C0391F"/>
    <w:rsid w:val="00C7279F"/>
    <w:rsid w:val="00D04261"/>
    <w:rsid w:val="00D237C1"/>
    <w:rsid w:val="00D3645C"/>
    <w:rsid w:val="00D81D0E"/>
    <w:rsid w:val="00DE5026"/>
    <w:rsid w:val="00E217F0"/>
    <w:rsid w:val="00E510AD"/>
    <w:rsid w:val="00E56EB9"/>
    <w:rsid w:val="00EB2EFD"/>
    <w:rsid w:val="00F64A65"/>
    <w:rsid w:val="00F77411"/>
    <w:rsid w:val="00FC2541"/>
    <w:rsid w:val="00FC3483"/>
    <w:rsid w:val="00FD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CE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CDD"/>
    <w:pPr>
      <w:ind w:left="720"/>
      <w:contextualSpacing/>
    </w:pPr>
  </w:style>
  <w:style w:type="character" w:customStyle="1" w:styleId="mjx-char">
    <w:name w:val="mjx-char"/>
    <w:basedOn w:val="DefaultParagraphFont"/>
    <w:rsid w:val="00FC2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CC1AAC2-1DF8-5445-9A7D-4E9A45519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2018-06-05T00:22:00Z</cp:lastPrinted>
  <dcterms:created xsi:type="dcterms:W3CDTF">2018-06-05T00:22:00Z</dcterms:created>
  <dcterms:modified xsi:type="dcterms:W3CDTF">2018-06-05T00:24:00Z</dcterms:modified>
</cp:coreProperties>
</file>