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B9A0" w14:textId="77777777" w:rsidR="00315FBB" w:rsidRDefault="00315FBB">
      <w:pPr>
        <w:spacing w:before="80" w:after="80"/>
      </w:pPr>
    </w:p>
    <w:p w14:paraId="137AF0D7" w14:textId="77777777" w:rsidR="00315FBB" w:rsidRDefault="00315FBB">
      <w:pPr>
        <w:spacing w:before="80" w:after="80"/>
      </w:pPr>
    </w:p>
    <w:p w14:paraId="6E76270B" w14:textId="77777777" w:rsidR="00315FBB" w:rsidRDefault="00315FBB">
      <w:pPr>
        <w:spacing w:before="80" w:after="80"/>
      </w:pPr>
    </w:p>
    <w:p w14:paraId="45C4C104" w14:textId="77777777" w:rsidR="00315FBB" w:rsidRDefault="00000000">
      <w:pPr>
        <w:spacing w:after="120"/>
        <w:jc w:val="center"/>
      </w:pPr>
      <w:r>
        <w:rPr>
          <w:b/>
          <w:bCs/>
          <w:color w:val="1E3A8A"/>
          <w:sz w:val="48"/>
          <w:szCs w:val="48"/>
        </w:rPr>
        <w:t>CAR-T Cell Therapy</w:t>
      </w:r>
    </w:p>
    <w:p w14:paraId="282D7F36" w14:textId="77777777" w:rsidR="00315FBB" w:rsidRDefault="00000000">
      <w:pPr>
        <w:spacing w:after="120"/>
        <w:jc w:val="center"/>
      </w:pPr>
      <w:r>
        <w:rPr>
          <w:b/>
          <w:bCs/>
          <w:color w:val="1E3A8A"/>
          <w:sz w:val="44"/>
          <w:szCs w:val="44"/>
        </w:rPr>
        <w:t>Discrete Event Simulation</w:t>
      </w:r>
    </w:p>
    <w:p w14:paraId="7475FC67" w14:textId="77777777" w:rsidR="00315FBB" w:rsidRDefault="00000000">
      <w:pPr>
        <w:spacing w:after="200"/>
        <w:jc w:val="center"/>
      </w:pPr>
      <w:r>
        <w:rPr>
          <w:b/>
          <w:bCs/>
          <w:color w:val="1E3A8A"/>
          <w:sz w:val="44"/>
          <w:szCs w:val="44"/>
        </w:rPr>
        <w:t>Model Development Guide</w:t>
      </w:r>
    </w:p>
    <w:p w14:paraId="6D60E7B0" w14:textId="77777777" w:rsidR="00315FBB" w:rsidRDefault="00000000">
      <w:pPr>
        <w:pBdr>
          <w:bottom w:val="single" w:sz="8" w:space="0" w:color="2563A8"/>
        </w:pBdr>
        <w:spacing w:after="200"/>
        <w:jc w:val="center"/>
      </w:pPr>
      <w:r>
        <w:rPr>
          <w:i/>
          <w:iCs/>
          <w:color w:val="374151"/>
          <w:sz w:val="22"/>
          <w:szCs w:val="22"/>
        </w:rPr>
        <w:t xml:space="preserve">Software-Agnostic </w:t>
      </w:r>
      <w:proofErr w:type="gramStart"/>
      <w:r>
        <w:rPr>
          <w:i/>
          <w:iCs/>
          <w:color w:val="374151"/>
          <w:sz w:val="22"/>
          <w:szCs w:val="22"/>
        </w:rPr>
        <w:t>Specification  |</w:t>
      </w:r>
      <w:proofErr w:type="gramEnd"/>
      <w:r>
        <w:rPr>
          <w:i/>
          <w:iCs/>
          <w:color w:val="374151"/>
          <w:sz w:val="22"/>
          <w:szCs w:val="22"/>
        </w:rPr>
        <w:t xml:space="preserve">  Integrating Clinical Protocol, Failure Logic &amp; Supply Chain Optimization</w:t>
      </w:r>
    </w:p>
    <w:p w14:paraId="39A536E9" w14:textId="77777777" w:rsidR="00315FBB" w:rsidRDefault="00315FBB">
      <w:pPr>
        <w:spacing w:before="80" w:after="80"/>
      </w:pPr>
    </w:p>
    <w:p w14:paraId="123858BF" w14:textId="77777777" w:rsidR="00315FBB" w:rsidRDefault="00315FBB">
      <w:pPr>
        <w:spacing w:before="80" w:after="80"/>
      </w:pPr>
    </w:p>
    <w:p w14:paraId="16B15189" w14:textId="77777777" w:rsidR="00315FBB" w:rsidRDefault="00000000">
      <w:pPr>
        <w:spacing w:before="60" w:after="60"/>
        <w:jc w:val="center"/>
      </w:pPr>
      <w:r>
        <w:rPr>
          <w:color w:val="6B7280"/>
        </w:rPr>
        <w:t>Source: AIDPATH CARAMBA Protocol (Würzburg University Clinic)</w:t>
      </w:r>
    </w:p>
    <w:p w14:paraId="2B91A673" w14:textId="77777777" w:rsidR="00315FBB" w:rsidRDefault="00000000">
      <w:pPr>
        <w:spacing w:before="60" w:after="60"/>
        <w:jc w:val="center"/>
      </w:pPr>
      <w:r>
        <w:rPr>
          <w:color w:val="6B7280"/>
        </w:rPr>
        <w:t xml:space="preserve">Szentpéteri et al. </w:t>
      </w:r>
      <w:proofErr w:type="gramStart"/>
      <w:r>
        <w:rPr>
          <w:color w:val="6B7280"/>
        </w:rPr>
        <w:t>2024  |</w:t>
      </w:r>
      <w:proofErr w:type="gramEnd"/>
      <w:r>
        <w:rPr>
          <w:color w:val="6B7280"/>
        </w:rPr>
        <w:t xml:space="preserve">  AIDPATH </w:t>
      </w:r>
      <w:proofErr w:type="spellStart"/>
      <w:r>
        <w:rPr>
          <w:color w:val="6B7280"/>
        </w:rPr>
        <w:t>AnyLogic</w:t>
      </w:r>
      <w:proofErr w:type="spellEnd"/>
      <w:r>
        <w:rPr>
          <w:color w:val="6B7280"/>
        </w:rPr>
        <w:t xml:space="preserve"> Simulation Codebase</w:t>
      </w:r>
    </w:p>
    <w:p w14:paraId="0DAB4DAA" w14:textId="77777777" w:rsidR="00315FBB" w:rsidRDefault="00315FBB">
      <w:pPr>
        <w:spacing w:before="80" w:after="80"/>
      </w:pPr>
    </w:p>
    <w:p w14:paraId="4C3C37F7" w14:textId="77777777" w:rsidR="00315FBB" w:rsidRDefault="00000000">
      <w:r>
        <w:br w:type="page"/>
      </w:r>
    </w:p>
    <w:p w14:paraId="3D3BD247" w14:textId="77777777" w:rsidR="00315FBB" w:rsidRDefault="00000000">
      <w:pPr>
        <w:pStyle w:val="Heading1"/>
        <w:spacing w:before="360" w:after="120"/>
      </w:pPr>
      <w:r>
        <w:lastRenderedPageBreak/>
        <w:t>SECTION 1 -- MODEL PURPOSE AND SCOPE</w:t>
      </w:r>
    </w:p>
    <w:p w14:paraId="3AFEB593" w14:textId="77777777" w:rsidR="00315FBB" w:rsidRDefault="00000000">
      <w:pPr>
        <w:spacing w:before="60" w:after="60"/>
      </w:pPr>
      <w:r>
        <w:t>This document specifies a Discrete Event Simulation model of personalized CAR-T cell therapy that:</w:t>
      </w:r>
    </w:p>
    <w:p w14:paraId="5888A2B1" w14:textId="77777777" w:rsidR="00315FBB" w:rsidRDefault="00000000">
      <w:pPr>
        <w:pStyle w:val="ListParagraph"/>
        <w:numPr>
          <w:ilvl w:val="0"/>
          <w:numId w:val="2"/>
        </w:numPr>
        <w:spacing w:before="40" w:after="40"/>
      </w:pPr>
      <w:r>
        <w:t>Captures the full patient journey from screening through follow-up</w:t>
      </w:r>
    </w:p>
    <w:p w14:paraId="0CD6356C" w14:textId="77777777" w:rsidR="00315FB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Models</w:t>
      </w:r>
      <w:proofErr w:type="gramEnd"/>
      <w:r>
        <w:t xml:space="preserve"> failure and rejection events at Quality Control and Eligibility stages with realistic rerouting logic</w:t>
      </w:r>
    </w:p>
    <w:p w14:paraId="10CC30E7" w14:textId="77777777" w:rsidR="00315FBB" w:rsidRDefault="00000000">
      <w:pPr>
        <w:pStyle w:val="ListParagraph"/>
        <w:numPr>
          <w:ilvl w:val="0"/>
          <w:numId w:val="2"/>
        </w:numPr>
        <w:spacing w:before="40" w:after="40"/>
      </w:pPr>
      <w:r>
        <w:t>Provides supply chain decision integration points for optimization (manufacturing scheduling, lot release, cold chain logistics)</w:t>
      </w:r>
    </w:p>
    <w:p w14:paraId="047CB808" w14:textId="77777777" w:rsidR="00315F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Is implementable in any DES software (Simio, Python </w:t>
      </w:r>
      <w:proofErr w:type="spellStart"/>
      <w:r>
        <w:t>SimPy</w:t>
      </w:r>
      <w:proofErr w:type="spellEnd"/>
      <w:r>
        <w:t xml:space="preserve">, </w:t>
      </w:r>
      <w:proofErr w:type="spellStart"/>
      <w:r>
        <w:t>AnyLogic</w:t>
      </w:r>
      <w:proofErr w:type="spellEnd"/>
      <w:r>
        <w:t xml:space="preserve">, Arena, </w:t>
      </w:r>
      <w:proofErr w:type="spellStart"/>
      <w:r>
        <w:t>FlexSim</w:t>
      </w:r>
      <w:proofErr w:type="spellEnd"/>
      <w:r>
        <w:t xml:space="preserve">, MATLAB </w:t>
      </w:r>
      <w:proofErr w:type="spellStart"/>
      <w:r>
        <w:t>SimEvents</w:t>
      </w:r>
      <w:proofErr w:type="spellEnd"/>
      <w:r>
        <w:t>)</w:t>
      </w:r>
    </w:p>
    <w:p w14:paraId="3FACC188" w14:textId="77777777" w:rsidR="00315FBB" w:rsidRDefault="00315FBB">
      <w:pPr>
        <w:spacing w:before="80" w:after="80"/>
      </w:pPr>
    </w:p>
    <w:p w14:paraId="618941D7" w14:textId="77777777" w:rsidR="00315FBB" w:rsidRDefault="00000000">
      <w:pPr>
        <w:spacing w:before="60" w:after="60"/>
      </w:pPr>
      <w:r>
        <w:t xml:space="preserve">Source basis: AIDPATH CARAMBA protocol (Würzburg University Clinic), Szentpéteri et al. 2024, and the AIDPATH </w:t>
      </w:r>
      <w:proofErr w:type="spellStart"/>
      <w:r>
        <w:t>AnyLogic</w:t>
      </w:r>
      <w:proofErr w:type="spellEnd"/>
      <w:r>
        <w:t xml:space="preserve"> simulation codebase.</w:t>
      </w:r>
    </w:p>
    <w:p w14:paraId="69AFC13A" w14:textId="77777777" w:rsidR="00315FBB" w:rsidRDefault="00000000">
      <w:pPr>
        <w:pStyle w:val="Heading1"/>
        <w:spacing w:before="360" w:after="120"/>
      </w:pPr>
      <w:r>
        <w:t>SECTION 2 -- MODEL ENTITIES</w:t>
      </w:r>
    </w:p>
    <w:p w14:paraId="1694AC09" w14:textId="77777777" w:rsidR="00315FBB" w:rsidRDefault="00000000">
      <w:pPr>
        <w:pStyle w:val="Heading2"/>
        <w:spacing w:before="240" w:after="80"/>
      </w:pPr>
      <w:r>
        <w:t>2.1 Primary Entity: Patient</w:t>
      </w:r>
    </w:p>
    <w:p w14:paraId="60988034" w14:textId="77777777" w:rsidR="00315FBB" w:rsidRDefault="00000000">
      <w:pPr>
        <w:spacing w:before="60" w:after="60"/>
      </w:pPr>
      <w:r>
        <w:t>Each patient is an individual entity carrying these attributes throughout the simulation:</w:t>
      </w:r>
    </w:p>
    <w:p w14:paraId="557B27CD" w14:textId="77777777" w:rsidR="00315FBB" w:rsidRDefault="00315F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315FBB" w14:paraId="024706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C64D" w14:textId="77777777" w:rsidR="00315FBB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20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6838" w14:textId="77777777" w:rsidR="00315FBB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45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E391" w14:textId="77777777" w:rsidR="00315FB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15FBB" w14:paraId="6BCE0C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10149" w14:textId="77777777" w:rsidR="00315FBB" w:rsidRDefault="00000000">
            <w:r>
              <w:rPr>
                <w:sz w:val="18"/>
                <w:szCs w:val="18"/>
              </w:rPr>
              <w:t>Patient Identifier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B54D7" w14:textId="77777777" w:rsidR="00315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2AE86" w14:textId="77777777" w:rsidR="00315FBB" w:rsidRDefault="00000000">
            <w:r>
              <w:rPr>
                <w:sz w:val="18"/>
                <w:szCs w:val="18"/>
              </w:rPr>
              <w:t>Unique ID assigned at arrival</w:t>
            </w:r>
          </w:p>
        </w:tc>
      </w:tr>
      <w:tr w:rsidR="00315FBB" w14:paraId="6386A1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59E05" w14:textId="77777777" w:rsidR="00315FBB" w:rsidRDefault="00000000">
            <w:r>
              <w:rPr>
                <w:sz w:val="18"/>
                <w:szCs w:val="18"/>
              </w:rPr>
              <w:t>Current Stage Index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BFBEA" w14:textId="77777777" w:rsidR="00315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BE82C" w14:textId="77777777" w:rsidR="00315FBB" w:rsidRDefault="00000000">
            <w:r>
              <w:rPr>
                <w:sz w:val="18"/>
                <w:szCs w:val="18"/>
              </w:rPr>
              <w:t>Active stage number (0-13 in base model)</w:t>
            </w:r>
          </w:p>
        </w:tc>
      </w:tr>
      <w:tr w:rsidR="00315FBB" w14:paraId="03E1F7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4CFBE" w14:textId="77777777" w:rsidR="00315FBB" w:rsidRDefault="00000000">
            <w:r>
              <w:rPr>
                <w:sz w:val="18"/>
                <w:szCs w:val="18"/>
              </w:rPr>
              <w:t>Therapy Start Day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28E67" w14:textId="77777777" w:rsidR="00315FBB" w:rsidRDefault="00000000">
            <w:r>
              <w:rPr>
                <w:sz w:val="18"/>
                <w:szCs w:val="18"/>
              </w:rPr>
              <w:t>Real (minutes)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DF236" w14:textId="77777777" w:rsidR="00315FBB" w:rsidRDefault="00000000">
            <w:r>
              <w:rPr>
                <w:sz w:val="18"/>
                <w:szCs w:val="18"/>
              </w:rPr>
              <w:t>Simulation clock time when therapy began</w:t>
            </w:r>
          </w:p>
        </w:tc>
      </w:tr>
      <w:tr w:rsidR="00315FBB" w14:paraId="22E43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13809" w14:textId="77777777" w:rsidR="00315FBB" w:rsidRDefault="00000000">
            <w:r>
              <w:rPr>
                <w:sz w:val="18"/>
                <w:szCs w:val="18"/>
              </w:rPr>
              <w:t>Protocol Deviations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F6B30" w14:textId="77777777" w:rsidR="00315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FF9F0" w14:textId="77777777" w:rsidR="00315FBB" w:rsidRDefault="00000000">
            <w:r>
              <w:rPr>
                <w:sz w:val="18"/>
                <w:szCs w:val="18"/>
              </w:rPr>
              <w:t>Running count of stages completed outside their time window</w:t>
            </w:r>
          </w:p>
        </w:tc>
      </w:tr>
      <w:tr w:rsidR="00315FBB" w14:paraId="10D29C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F5CC5" w14:textId="77777777" w:rsidR="00315FBB" w:rsidRDefault="00000000">
            <w:r>
              <w:rPr>
                <w:sz w:val="18"/>
                <w:szCs w:val="18"/>
              </w:rPr>
              <w:t>Stage Actual Duration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6C15F" w14:textId="77777777" w:rsidR="00315FBB" w:rsidRDefault="00000000">
            <w:r>
              <w:rPr>
                <w:sz w:val="18"/>
                <w:szCs w:val="18"/>
              </w:rPr>
              <w:t>Real array [14]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F7C8" w14:textId="77777777" w:rsidR="00315FBB" w:rsidRDefault="00000000">
            <w:r>
              <w:rPr>
                <w:sz w:val="18"/>
                <w:szCs w:val="18"/>
              </w:rPr>
              <w:t>Realized stochastic durations per stage</w:t>
            </w:r>
          </w:p>
        </w:tc>
      </w:tr>
      <w:tr w:rsidR="00315FBB" w14:paraId="7230FF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E9076" w14:textId="77777777" w:rsidR="00315FBB" w:rsidRDefault="00000000">
            <w:r>
              <w:rPr>
                <w:sz w:val="18"/>
                <w:szCs w:val="18"/>
              </w:rPr>
              <w:t>Eligibility Status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8F374" w14:textId="77777777" w:rsidR="00315FB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09B43" w14:textId="77777777" w:rsidR="00315FBB" w:rsidRDefault="00000000">
            <w:r>
              <w:rPr>
                <w:sz w:val="18"/>
                <w:szCs w:val="18"/>
              </w:rPr>
              <w:t>True = passed eligibility; False = rejected</w:t>
            </w:r>
          </w:p>
        </w:tc>
      </w:tr>
      <w:tr w:rsidR="00315FBB" w14:paraId="43E8C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49765" w14:textId="77777777" w:rsidR="00315FBB" w:rsidRDefault="00000000">
            <w:r>
              <w:rPr>
                <w:sz w:val="18"/>
                <w:szCs w:val="18"/>
              </w:rPr>
              <w:t>Quality Control Status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0D9A2" w14:textId="77777777" w:rsidR="00315FB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9CA75" w14:textId="77777777" w:rsidR="00315FBB" w:rsidRDefault="00000000">
            <w:r>
              <w:rPr>
                <w:sz w:val="18"/>
                <w:szCs w:val="18"/>
              </w:rPr>
              <w:t>True = batch released; False = batch failed</w:t>
            </w:r>
          </w:p>
        </w:tc>
      </w:tr>
      <w:tr w:rsidR="00315FBB" w14:paraId="6D1398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476EF" w14:textId="77777777" w:rsidR="00315FBB" w:rsidRDefault="00000000">
            <w:r>
              <w:rPr>
                <w:sz w:val="18"/>
                <w:szCs w:val="18"/>
              </w:rPr>
              <w:t>Quality Control Attempt Count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38B0F" w14:textId="77777777" w:rsidR="00315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AAF4A" w14:textId="77777777" w:rsidR="00315FBB" w:rsidRDefault="00000000">
            <w:r>
              <w:rPr>
                <w:sz w:val="18"/>
                <w:szCs w:val="18"/>
              </w:rPr>
              <w:t>Number of manufacturing attempts made (max = 2)</w:t>
            </w:r>
          </w:p>
        </w:tc>
      </w:tr>
      <w:tr w:rsidR="00315FBB" w14:paraId="000F8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BD69" w14:textId="77777777" w:rsidR="00315FBB" w:rsidRDefault="00000000">
            <w:r>
              <w:rPr>
                <w:sz w:val="18"/>
                <w:szCs w:val="18"/>
              </w:rPr>
              <w:t>In System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E334C" w14:textId="77777777" w:rsidR="00315FB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2AF65" w14:textId="77777777" w:rsidR="00315FBB" w:rsidRDefault="00000000">
            <w:r>
              <w:rPr>
                <w:sz w:val="18"/>
                <w:szCs w:val="18"/>
              </w:rPr>
              <w:t>True from arrival until sink</w:t>
            </w:r>
          </w:p>
        </w:tc>
      </w:tr>
      <w:tr w:rsidR="00315FBB" w14:paraId="0928DF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C76E3" w14:textId="77777777" w:rsidR="00315FBB" w:rsidRDefault="00000000">
            <w:r>
              <w:rPr>
                <w:sz w:val="18"/>
                <w:szCs w:val="18"/>
              </w:rPr>
              <w:t>Completion Time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9E0DF" w14:textId="77777777" w:rsidR="00315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49C9B" w14:textId="77777777" w:rsidR="00315FBB" w:rsidRDefault="00000000">
            <w:r>
              <w:rPr>
                <w:sz w:val="18"/>
                <w:szCs w:val="18"/>
              </w:rPr>
              <w:t>Simulation clock time at exit</w:t>
            </w:r>
          </w:p>
        </w:tc>
      </w:tr>
      <w:tr w:rsidR="00315FBB" w14:paraId="5923F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36E12" w14:textId="77777777" w:rsidR="00315FBB" w:rsidRDefault="00000000">
            <w:r>
              <w:rPr>
                <w:sz w:val="18"/>
                <w:szCs w:val="18"/>
              </w:rPr>
              <w:t>Exit Reason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24D8E" w14:textId="77777777" w:rsidR="00315FBB" w:rsidRDefault="00000000">
            <w:r>
              <w:rPr>
                <w:sz w:val="18"/>
                <w:szCs w:val="18"/>
              </w:rPr>
              <w:t>Categorical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61016" w14:textId="77777777" w:rsidR="00315FBB" w:rsidRDefault="00000000">
            <w:r>
              <w:rPr>
                <w:sz w:val="18"/>
                <w:szCs w:val="18"/>
              </w:rPr>
              <w:t>Completed / Eligibility Rejected / QC Failed Twice / Cancelled</w:t>
            </w:r>
          </w:p>
        </w:tc>
      </w:tr>
      <w:tr w:rsidR="00315FBB" w14:paraId="5071C6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208B8" w14:textId="77777777" w:rsidR="00315FBB" w:rsidRDefault="00000000">
            <w:r>
              <w:rPr>
                <w:sz w:val="18"/>
                <w:szCs w:val="18"/>
              </w:rPr>
              <w:t>Patient Priority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56C82" w14:textId="77777777" w:rsidR="00315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0A61F" w14:textId="77777777" w:rsidR="00315FBB" w:rsidRDefault="00000000">
            <w:r>
              <w:rPr>
                <w:sz w:val="18"/>
                <w:szCs w:val="18"/>
              </w:rPr>
              <w:t>Scheduling priority assigned by resource management policy</w:t>
            </w:r>
          </w:p>
        </w:tc>
      </w:tr>
    </w:tbl>
    <w:p w14:paraId="37D93B80" w14:textId="77777777" w:rsidR="00315FBB" w:rsidRDefault="00315FBB">
      <w:pPr>
        <w:spacing w:before="80" w:after="80"/>
      </w:pPr>
    </w:p>
    <w:p w14:paraId="23CC61E9" w14:textId="77777777" w:rsidR="00315FBB" w:rsidRDefault="00000000">
      <w:pPr>
        <w:pStyle w:val="Heading2"/>
        <w:spacing w:before="240" w:after="80"/>
      </w:pPr>
      <w:r>
        <w:t>2.2 Secondary Entities: Resources</w:t>
      </w:r>
    </w:p>
    <w:p w14:paraId="72D4FB43" w14:textId="77777777" w:rsidR="00315FBB" w:rsidRDefault="00315F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800"/>
        <w:gridCol w:w="1000"/>
        <w:gridCol w:w="1560"/>
      </w:tblGrid>
      <w:tr w:rsidR="00315FBB" w14:paraId="2B73C8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2E73" w14:textId="77777777" w:rsidR="00315FBB" w:rsidRDefault="00000000">
            <w:r>
              <w:rPr>
                <w:b/>
                <w:bCs/>
                <w:color w:val="FFFFFF"/>
              </w:rPr>
              <w:t>Resource Name</w:t>
            </w:r>
          </w:p>
        </w:tc>
        <w:tc>
          <w:tcPr>
            <w:tcW w:w="2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EE63" w14:textId="77777777" w:rsidR="00315FBB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0223" w14:textId="77777777" w:rsidR="00315FBB" w:rsidRDefault="00000000">
            <w:r>
              <w:rPr>
                <w:b/>
                <w:bCs/>
                <w:color w:val="FFFFFF"/>
              </w:rPr>
              <w:t>Shared?</w:t>
            </w:r>
          </w:p>
        </w:tc>
        <w:tc>
          <w:tcPr>
            <w:tcW w:w="10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DF11" w14:textId="77777777" w:rsidR="00315FBB" w:rsidRDefault="00000000">
            <w:r>
              <w:rPr>
                <w:b/>
                <w:bCs/>
                <w:color w:val="FFFFFF"/>
              </w:rPr>
              <w:t>Cap.</w:t>
            </w:r>
          </w:p>
        </w:tc>
        <w:tc>
          <w:tcPr>
            <w:tcW w:w="15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6DAA" w14:textId="77777777" w:rsidR="00315FB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15FBB" w14:paraId="4D64E7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09A3D" w14:textId="77777777" w:rsidR="00315FBB" w:rsidRDefault="00000000">
            <w:r>
              <w:rPr>
                <w:sz w:val="18"/>
                <w:szCs w:val="18"/>
              </w:rPr>
              <w:t>Specialist (Immunotherapy Physician)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9D540" w14:textId="77777777" w:rsidR="00315FBB" w:rsidRDefault="00000000">
            <w:r>
              <w:rPr>
                <w:sz w:val="18"/>
                <w:szCs w:val="18"/>
              </w:rPr>
              <w:t>Staff - Dedicated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6CFD8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051E8" w14:textId="77777777" w:rsidR="00315FB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31337" w14:textId="77777777" w:rsidR="00315FBB" w:rsidRDefault="00000000">
            <w:r>
              <w:rPr>
                <w:sz w:val="18"/>
                <w:szCs w:val="18"/>
              </w:rPr>
              <w:t>Primary clinical staff</w:t>
            </w:r>
          </w:p>
        </w:tc>
      </w:tr>
      <w:tr w:rsidR="00315FBB" w14:paraId="62D4D7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3D768" w14:textId="77777777" w:rsidR="00315FBB" w:rsidRDefault="00000000">
            <w:r>
              <w:rPr>
                <w:sz w:val="18"/>
                <w:szCs w:val="18"/>
              </w:rPr>
              <w:t>Study Nurse (Immunotherapy Nurse)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B811C" w14:textId="77777777" w:rsidR="00315FBB" w:rsidRDefault="00000000">
            <w:r>
              <w:rPr>
                <w:sz w:val="18"/>
                <w:szCs w:val="18"/>
              </w:rPr>
              <w:t>Staff - Dedicated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4B7DC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E3E99" w14:textId="77777777" w:rsidR="00315FB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46A74" w14:textId="77777777" w:rsidR="00315FBB" w:rsidRDefault="00000000">
            <w:r>
              <w:rPr>
                <w:sz w:val="18"/>
                <w:szCs w:val="18"/>
              </w:rPr>
              <w:t>Immunotherapy specialist</w:t>
            </w:r>
          </w:p>
        </w:tc>
      </w:tr>
      <w:tr w:rsidR="00315FBB" w14:paraId="10A4FD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EB72" w14:textId="77777777" w:rsidR="00315FBB" w:rsidRDefault="00000000">
            <w:r>
              <w:rPr>
                <w:sz w:val="18"/>
                <w:szCs w:val="18"/>
              </w:rPr>
              <w:lastRenderedPageBreak/>
              <w:t>Doctor in Training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63035" w14:textId="77777777" w:rsidR="00315FBB" w:rsidRDefault="00000000">
            <w:r>
              <w:rPr>
                <w:sz w:val="18"/>
                <w:szCs w:val="18"/>
              </w:rPr>
              <w:t>Staff - Dedicated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43925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11CC1" w14:textId="77777777" w:rsidR="00315FB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8E98F" w14:textId="77777777" w:rsidR="00315FBB" w:rsidRDefault="00000000">
            <w:r>
              <w:rPr>
                <w:sz w:val="18"/>
                <w:szCs w:val="18"/>
              </w:rPr>
              <w:t>Supports specialist roles</w:t>
            </w:r>
          </w:p>
        </w:tc>
      </w:tr>
      <w:tr w:rsidR="00315FBB" w14:paraId="6CAAA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955B3" w14:textId="77777777" w:rsidR="00315FBB" w:rsidRDefault="00000000">
            <w:r>
              <w:rPr>
                <w:sz w:val="18"/>
                <w:szCs w:val="18"/>
              </w:rPr>
              <w:t>Routine Nurse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97EA9" w14:textId="77777777" w:rsidR="00315FBB" w:rsidRDefault="00000000">
            <w:r>
              <w:rPr>
                <w:sz w:val="18"/>
                <w:szCs w:val="18"/>
              </w:rPr>
              <w:t>Staff - Dedicated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CC994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DDE5F" w14:textId="77777777" w:rsidR="00315FB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8D7C6" w14:textId="77777777" w:rsidR="00315FBB" w:rsidRDefault="00000000">
            <w:r>
              <w:rPr>
                <w:sz w:val="18"/>
                <w:szCs w:val="18"/>
              </w:rPr>
              <w:t>General nursing care</w:t>
            </w:r>
          </w:p>
        </w:tc>
      </w:tr>
      <w:tr w:rsidR="00315FBB" w14:paraId="523178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04585" w14:textId="77777777" w:rsidR="00315FBB" w:rsidRDefault="00000000">
            <w:r>
              <w:rPr>
                <w:sz w:val="18"/>
                <w:szCs w:val="18"/>
              </w:rPr>
              <w:t>Production Unit (Bioreactor + Lab)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7E3A5" w14:textId="77777777" w:rsidR="00315FBB" w:rsidRDefault="00000000">
            <w:r>
              <w:rPr>
                <w:sz w:val="18"/>
                <w:szCs w:val="18"/>
              </w:rPr>
              <w:t>Equipment - Dedicated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51319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A7DF8" w14:textId="77777777" w:rsidR="00315FB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F95C5" w14:textId="77777777" w:rsidR="00315FBB" w:rsidRDefault="00000000">
            <w:r>
              <w:rPr>
                <w:sz w:val="18"/>
                <w:szCs w:val="18"/>
              </w:rPr>
              <w:t>CAR-T manufacturing</w:t>
            </w:r>
          </w:p>
        </w:tc>
      </w:tr>
      <w:tr w:rsidR="00315FBB" w14:paraId="29A8C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5F5F0" w14:textId="77777777" w:rsidR="00315FBB" w:rsidRDefault="00000000">
            <w:r>
              <w:rPr>
                <w:sz w:val="18"/>
                <w:szCs w:val="18"/>
              </w:rPr>
              <w:t>Apheresis Machine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8D2C8" w14:textId="77777777" w:rsidR="00315FBB" w:rsidRDefault="00000000">
            <w:r>
              <w:rPr>
                <w:sz w:val="18"/>
                <w:szCs w:val="18"/>
              </w:rPr>
              <w:t>Equipment - Shared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AE6EB" w14:textId="77777777" w:rsidR="00315FBB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9C247" w14:textId="77777777" w:rsidR="00315FB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EFB3A" w14:textId="77777777" w:rsidR="00315FBB" w:rsidRDefault="00000000">
            <w:r>
              <w:rPr>
                <w:sz w:val="18"/>
                <w:szCs w:val="18"/>
              </w:rPr>
              <w:t>Shared with hospital</w:t>
            </w:r>
          </w:p>
        </w:tc>
      </w:tr>
      <w:tr w:rsidR="00315FBB" w14:paraId="0AAF31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96FD2" w14:textId="77777777" w:rsidR="00315FBB" w:rsidRDefault="00000000">
            <w:r>
              <w:rPr>
                <w:sz w:val="18"/>
                <w:szCs w:val="18"/>
              </w:rPr>
              <w:t>ECG Machine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3AB7F" w14:textId="77777777" w:rsidR="00315FBB" w:rsidRDefault="00000000">
            <w:r>
              <w:rPr>
                <w:sz w:val="18"/>
                <w:szCs w:val="18"/>
              </w:rPr>
              <w:t>Equipment - Shared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709AA" w14:textId="77777777" w:rsidR="00315FBB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AB991" w14:textId="77777777" w:rsidR="00315FB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DBE6E" w14:textId="77777777" w:rsidR="00315FBB" w:rsidRDefault="00000000">
            <w:r>
              <w:rPr>
                <w:sz w:val="18"/>
                <w:szCs w:val="18"/>
              </w:rPr>
              <w:t>Shared with hospital</w:t>
            </w:r>
          </w:p>
        </w:tc>
      </w:tr>
      <w:tr w:rsidR="00315FBB" w14:paraId="069178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501B1" w14:textId="77777777" w:rsidR="00315FBB" w:rsidRDefault="00000000">
            <w:r>
              <w:rPr>
                <w:sz w:val="18"/>
                <w:szCs w:val="18"/>
              </w:rPr>
              <w:t>MRT Scanner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EED2C" w14:textId="77777777" w:rsidR="00315FBB" w:rsidRDefault="00000000">
            <w:r>
              <w:rPr>
                <w:sz w:val="18"/>
                <w:szCs w:val="18"/>
              </w:rPr>
              <w:t>Equipment - Shared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D6CDB" w14:textId="77777777" w:rsidR="00315FBB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5C60D" w14:textId="77777777" w:rsidR="00315FB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BDF47" w14:textId="77777777" w:rsidR="00315FBB" w:rsidRDefault="00000000">
            <w:r>
              <w:rPr>
                <w:sz w:val="18"/>
                <w:szCs w:val="18"/>
              </w:rPr>
              <w:t>Shared with hospital</w:t>
            </w:r>
          </w:p>
        </w:tc>
      </w:tr>
      <w:tr w:rsidR="00315FBB" w14:paraId="7E1EA7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FE63C" w14:textId="77777777" w:rsidR="00315FBB" w:rsidRDefault="00000000">
            <w:r>
              <w:rPr>
                <w:sz w:val="18"/>
                <w:szCs w:val="18"/>
              </w:rPr>
              <w:t>PET Scanner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04DA8" w14:textId="77777777" w:rsidR="00315FBB" w:rsidRDefault="00000000">
            <w:r>
              <w:rPr>
                <w:sz w:val="18"/>
                <w:szCs w:val="18"/>
              </w:rPr>
              <w:t>Equipment - Shared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01945" w14:textId="77777777" w:rsidR="00315FBB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653D7" w14:textId="77777777" w:rsidR="00315FB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B4EE6" w14:textId="77777777" w:rsidR="00315FBB" w:rsidRDefault="00000000">
            <w:r>
              <w:rPr>
                <w:sz w:val="18"/>
                <w:szCs w:val="18"/>
              </w:rPr>
              <w:t>Shared with hospital</w:t>
            </w:r>
          </w:p>
        </w:tc>
      </w:tr>
    </w:tbl>
    <w:p w14:paraId="79141ED8" w14:textId="77777777" w:rsidR="00315FBB" w:rsidRDefault="00315FBB">
      <w:pPr>
        <w:spacing w:before="80" w:after="80"/>
      </w:pPr>
    </w:p>
    <w:p w14:paraId="13F033BE" w14:textId="77777777" w:rsidR="00315FBB" w:rsidRDefault="00000000">
      <w:pPr>
        <w:spacing w:before="80" w:after="80"/>
      </w:pPr>
      <w:r>
        <w:rPr>
          <w:b/>
          <w:bCs/>
          <w:color w:val="374151"/>
          <w:sz w:val="18"/>
          <w:szCs w:val="18"/>
        </w:rPr>
        <w:t xml:space="preserve">Note: </w:t>
      </w:r>
      <w:r>
        <w:rPr>
          <w:i/>
          <w:iCs/>
          <w:color w:val="374151"/>
          <w:sz w:val="18"/>
          <w:szCs w:val="18"/>
        </w:rPr>
        <w:t xml:space="preserve">Shared resources are the primary contention source with non-CAR-T patients. In the base model they are modelled with capacity = 1. In an extended supply chain </w:t>
      </w:r>
      <w:proofErr w:type="gramStart"/>
      <w:r>
        <w:rPr>
          <w:i/>
          <w:iCs/>
          <w:color w:val="374151"/>
          <w:sz w:val="18"/>
          <w:szCs w:val="18"/>
        </w:rPr>
        <w:t>model</w:t>
      </w:r>
      <w:proofErr w:type="gramEnd"/>
      <w:r>
        <w:rPr>
          <w:i/>
          <w:iCs/>
          <w:color w:val="374151"/>
          <w:sz w:val="18"/>
          <w:szCs w:val="18"/>
        </w:rPr>
        <w:t xml:space="preserve"> their unavailability should be sampled stochastically (see Section 6).</w:t>
      </w:r>
    </w:p>
    <w:p w14:paraId="00FDA977" w14:textId="77777777" w:rsidR="00315FBB" w:rsidRDefault="00000000">
      <w:pPr>
        <w:pStyle w:val="Heading1"/>
        <w:spacing w:before="360" w:after="120"/>
      </w:pPr>
      <w:r>
        <w:t>SECTION 3 -- COMPLETE PROCESS FLOW WITH FAILURE LOGIC</w:t>
      </w:r>
    </w:p>
    <w:p w14:paraId="1E5AD881" w14:textId="77777777" w:rsidR="00315FBB" w:rsidRDefault="00000000">
      <w:pPr>
        <w:pStyle w:val="Heading2"/>
        <w:spacing w:before="240" w:after="80"/>
      </w:pPr>
      <w:r>
        <w:t>3.1 Notation</w:t>
      </w:r>
    </w:p>
    <w:p w14:paraId="1E308F07" w14:textId="77777777" w:rsidR="00315FBB" w:rsidRDefault="00000000">
      <w:pPr>
        <w:pStyle w:val="ListParagraph"/>
        <w:numPr>
          <w:ilvl w:val="0"/>
          <w:numId w:val="3"/>
        </w:numPr>
        <w:spacing w:before="40" w:after="40"/>
      </w:pPr>
      <w:r>
        <w:t>SDR = Seize -&gt; Delay -&gt; Release block sequence</w:t>
      </w:r>
    </w:p>
    <w:p w14:paraId="47EBCD6E" w14:textId="77777777" w:rsidR="00315FBB" w:rsidRDefault="00000000">
      <w:pPr>
        <w:pStyle w:val="ListParagraph"/>
        <w:numPr>
          <w:ilvl w:val="0"/>
          <w:numId w:val="3"/>
        </w:numPr>
        <w:spacing w:before="40" w:after="40"/>
      </w:pPr>
      <w:r>
        <w:t>Protocol Window = Day range relative to infusion Day 0 within which the stage must occur</w:t>
      </w:r>
    </w:p>
    <w:p w14:paraId="3C34DAE7" w14:textId="77777777" w:rsidR="00315FBB" w:rsidRDefault="00000000">
      <w:pPr>
        <w:pStyle w:val="ListParagraph"/>
        <w:numPr>
          <w:ilvl w:val="0"/>
          <w:numId w:val="3"/>
        </w:numPr>
        <w:spacing w:before="40" w:after="40"/>
      </w:pPr>
      <w:r>
        <w:t>Deviation triggered = stage completes outside its protocol window</w:t>
      </w:r>
    </w:p>
    <w:p w14:paraId="52BE9B4C" w14:textId="77777777" w:rsidR="00315FBB" w:rsidRDefault="00315FBB">
      <w:pPr>
        <w:spacing w:before="80" w:after="80"/>
      </w:pPr>
    </w:p>
    <w:p w14:paraId="7558821B" w14:textId="77777777" w:rsidR="00315FBB" w:rsidRDefault="00000000">
      <w:pPr>
        <w:pStyle w:val="Heading2"/>
        <w:spacing w:before="240" w:after="80"/>
      </w:pPr>
      <w:r>
        <w:t>3.2 Full Flow Diagram</w:t>
      </w:r>
    </w:p>
    <w:p w14:paraId="5F843B4B" w14:textId="77777777" w:rsidR="00315FBB" w:rsidRDefault="00315FBB">
      <w:pPr>
        <w:spacing w:before="80" w:after="80"/>
      </w:pPr>
    </w:p>
    <w:p w14:paraId="6EE3A541" w14:textId="77777777" w:rsidR="00315FBB" w:rsidRDefault="00000000">
      <w:pPr>
        <w:spacing w:before="100" w:after="40"/>
      </w:pPr>
      <w:r>
        <w:rPr>
          <w:b/>
          <w:bCs/>
          <w:color w:val="1E3A8A"/>
          <w:sz w:val="22"/>
          <w:szCs w:val="22"/>
          <w:u w:val="single"/>
        </w:rPr>
        <w:t>PATIENT ARRIVAL</w:t>
      </w:r>
    </w:p>
    <w:p w14:paraId="2E4795DE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Source: Exponential interarrival, mean = 7 days</w:t>
      </w:r>
    </w:p>
    <w:p w14:paraId="0B4D24AB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Maximum patients = 50</w:t>
      </w:r>
    </w:p>
    <w:p w14:paraId="29845E62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On arrival: assign Patient Identifier, record Therapy Start Day,</w:t>
      </w:r>
    </w:p>
    <w:p w14:paraId="56259A29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all attributes, set In System = True</w:t>
      </w:r>
    </w:p>
    <w:p w14:paraId="7B97F873" w14:textId="77777777" w:rsidR="00315FBB" w:rsidRDefault="00315FBB">
      <w:pPr>
        <w:spacing w:before="80" w:after="80"/>
      </w:pPr>
    </w:p>
    <w:p w14:paraId="102340A7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1 -- SCREENING AND INITIAL ELIGIBILITY ASSESSMENT</w:t>
      </w:r>
    </w:p>
    <w:p w14:paraId="3373F74C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-31 to Day -29</w:t>
      </w:r>
    </w:p>
    <w:p w14:paraId="02E2F408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Specialist OR Study Nurse + ECG Machine + MRT Scanner</w:t>
      </w:r>
    </w:p>
    <w:p w14:paraId="57B88D14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1, 1.5, 2) days</w:t>
      </w:r>
    </w:p>
    <w:p w14:paraId="5E091E9E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Confirm cancer diagnosis, assess general health fitness, review inclusion/exclusion criteria for the clinical trial</w:t>
      </w:r>
    </w:p>
    <w:p w14:paraId="1EE888E3" w14:textId="77777777" w:rsidR="00315FBB" w:rsidRDefault="00000000">
      <w:pPr>
        <w:spacing w:before="60" w:after="60"/>
      </w:pPr>
      <w:r>
        <w:rPr>
          <w:b/>
          <w:bCs/>
        </w:rPr>
        <w:t>On completion:</w:t>
      </w:r>
    </w:p>
    <w:p w14:paraId="59D83F1C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PASS (~70-85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%)  -&gt;  Proceed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 Stage 2</w:t>
      </w:r>
    </w:p>
    <w:p w14:paraId="57F9FC6C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FAIL (~15-30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%)  -&gt;  Exit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Reason = Eligibility Rejected</w:t>
      </w:r>
    </w:p>
    <w:p w14:paraId="2C55A09D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RE-SCREEN OPTION: if clinically appropriate, wait 14-30 days and re-enter Stage 1</w:t>
      </w:r>
    </w:p>
    <w:p w14:paraId="6BFF77A8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FINAL EXIT: Patient leaves system. No further resources consumed.</w:t>
      </w:r>
    </w:p>
    <w:p w14:paraId="429E52F4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lastRenderedPageBreak/>
        <w:t>STAGE 2 -- ELIGIBILITY CHECK FOR LEUKAPHERESIS</w:t>
      </w:r>
    </w:p>
    <w:p w14:paraId="4EE13C46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-29 to Day -26</w:t>
      </w:r>
    </w:p>
    <w:p w14:paraId="31D216E8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Specialist + Study Nurse</w:t>
      </w:r>
    </w:p>
    <w:p w14:paraId="63C59513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1, 2, 3) days</w:t>
      </w:r>
    </w:p>
    <w:p w14:paraId="2DF4EF17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Confirm T-cell count is sufficient for collection, verify no active infection, assess vascular access</w:t>
      </w:r>
    </w:p>
    <w:p w14:paraId="2885227E" w14:textId="77777777" w:rsidR="00315FBB" w:rsidRDefault="00000000">
      <w:pPr>
        <w:spacing w:before="60" w:after="60"/>
      </w:pPr>
      <w:r>
        <w:rPr>
          <w:b/>
          <w:bCs/>
        </w:rPr>
        <w:t>On completion:</w:t>
      </w:r>
    </w:p>
    <w:p w14:paraId="16890D26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PASS (~90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%)  -&gt;  Proceed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 Stage 3</w:t>
      </w:r>
    </w:p>
    <w:p w14:paraId="22CA2853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FAIL (~10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%)  -&gt;  Brief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medical intervention</w:t>
      </w:r>
    </w:p>
    <w:p w14:paraId="4079B080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Wait period: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Uniform(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7, 21) days (assumed)</w:t>
      </w:r>
    </w:p>
    <w:p w14:paraId="1774E8C2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Re-evaluate at Stage 2 (one retry)</w:t>
      </w:r>
    </w:p>
    <w:p w14:paraId="7B120E2C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PASS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retry)  -&gt;  Proceed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 Stage 3</w:t>
      </w:r>
    </w:p>
    <w:p w14:paraId="7EB6BAEC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FAIL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retry)  -&gt;  Exit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Eligibility Rejected</w:t>
      </w:r>
    </w:p>
    <w:p w14:paraId="432DE333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3 -- LEUKAPHERESIS (APHERESIS / T-CELL COLLECTION)</w:t>
      </w:r>
    </w:p>
    <w:p w14:paraId="5271F1EB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-</w:t>
      </w:r>
      <w:proofErr w:type="gramStart"/>
      <w:r>
        <w:rPr>
          <w:color w:val="374151"/>
          <w:sz w:val="19"/>
          <w:szCs w:val="19"/>
        </w:rPr>
        <w:t>26  [</w:t>
      </w:r>
      <w:proofErr w:type="gramEnd"/>
      <w:r>
        <w:rPr>
          <w:color w:val="374151"/>
          <w:sz w:val="19"/>
          <w:szCs w:val="19"/>
        </w:rPr>
        <w:t>zero-width window -- point event]</w:t>
      </w:r>
    </w:p>
    <w:p w14:paraId="785AAEC4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Apheresis Machine (SHARED) + Specialist</w:t>
      </w:r>
    </w:p>
    <w:p w14:paraId="49EF92B5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0.5, 1, 1.5) days</w:t>
      </w:r>
    </w:p>
    <w:p w14:paraId="06DC0D30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Extract blood; isolate T-lymphocytes via apheresis; cryopreserve T-cell product for transport to manufacturing</w:t>
      </w:r>
    </w:p>
    <w:p w14:paraId="42F29F56" w14:textId="77777777" w:rsidR="00315FBB" w:rsidRDefault="00000000">
      <w:pPr>
        <w:spacing w:before="100" w:after="60"/>
        <w:ind w:left="360"/>
      </w:pPr>
      <w:r>
        <w:rPr>
          <w:b/>
          <w:bCs/>
          <w:color w:val="92400E"/>
          <w:sz w:val="19"/>
          <w:szCs w:val="19"/>
        </w:rPr>
        <w:t>SUPPLY CHAIN DECISION POINT 1</w:t>
      </w:r>
    </w:p>
    <w:p w14:paraId="70D78938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Cold chain packaging initiated</w:t>
      </w:r>
    </w:p>
    <w:p w14:paraId="17B82787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Lot tracking number assigned</w:t>
      </w:r>
    </w:p>
    <w:p w14:paraId="0ED11507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If centralized manufacturing: transport time added (see Section 6)</w:t>
      </w:r>
    </w:p>
    <w:p w14:paraId="06205CC0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4 -- CAR-T CELL MANUFACTURING / PRODUCTION</w:t>
      </w:r>
    </w:p>
    <w:p w14:paraId="2292F5DD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-26 to Day -12</w:t>
      </w:r>
    </w:p>
    <w:p w14:paraId="7AEED707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Production Unit (Bioreactor + Lab Staff)</w:t>
      </w:r>
    </w:p>
    <w:p w14:paraId="37BC2D24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 xml:space="preserve">10, 12, 14) </w:t>
      </w:r>
      <w:proofErr w:type="gramStart"/>
      <w:r>
        <w:rPr>
          <w:color w:val="374151"/>
          <w:sz w:val="19"/>
          <w:szCs w:val="19"/>
        </w:rPr>
        <w:t>days  [</w:t>
      </w:r>
      <w:proofErr w:type="gramEnd"/>
      <w:r>
        <w:rPr>
          <w:color w:val="374151"/>
          <w:sz w:val="19"/>
          <w:szCs w:val="19"/>
        </w:rPr>
        <w:t>MAIN BOTTLENECK]</w:t>
      </w:r>
    </w:p>
    <w:p w14:paraId="491C92D2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Viral transduction of T-cells with CAR construct; cell expansion in bioreactor; formulation and cryopreservation</w:t>
      </w:r>
    </w:p>
    <w:p w14:paraId="68396CD6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Preemption policy: Wait for original resource</w:t>
      </w:r>
    </w:p>
    <w:p w14:paraId="7E1132D1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(a patient's lot stays with the same production unit)</w:t>
      </w:r>
    </w:p>
    <w:p w14:paraId="74D77D66" w14:textId="77777777" w:rsidR="00315FBB" w:rsidRDefault="00000000">
      <w:pPr>
        <w:spacing w:before="100" w:after="60"/>
        <w:ind w:left="360"/>
      </w:pPr>
      <w:r>
        <w:rPr>
          <w:b/>
          <w:bCs/>
          <w:color w:val="92400E"/>
          <w:sz w:val="19"/>
          <w:szCs w:val="19"/>
        </w:rPr>
        <w:t>SUPPLY CHAIN DECISION POINT 2</w:t>
      </w:r>
    </w:p>
    <w:p w14:paraId="09F2AD77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Raw material inventory consumed: viral vector, growth media, cytokines</w:t>
      </w:r>
    </w:p>
    <w:p w14:paraId="3DF56800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Production unit capacity allocation (which patient runs in which unit)</w:t>
      </w:r>
    </w:p>
    <w:p w14:paraId="0AA3A391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Batch scheduling: stagger start times to avoid simultaneous QC bottleneck</w:t>
      </w:r>
    </w:p>
    <w:p w14:paraId="42C6A3CE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5 -- QUALITY CONTROL</w:t>
      </w:r>
    </w:p>
    <w:p w14:paraId="5986DD2B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-12 to Day -5</w:t>
      </w:r>
    </w:p>
    <w:p w14:paraId="25DF9177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Production Unit (same facility conducts QC testing)</w:t>
      </w:r>
    </w:p>
    <w:p w14:paraId="0CDC49B7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5, 6, 7) days</w:t>
      </w:r>
    </w:p>
    <w:p w14:paraId="7A04AFE4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Sterility, potency, identity, purity, viability, endotoxin testing</w:t>
      </w:r>
    </w:p>
    <w:p w14:paraId="20DCC9CC" w14:textId="77777777" w:rsidR="00315FBB" w:rsidRDefault="00000000">
      <w:pPr>
        <w:spacing w:before="60" w:after="60"/>
      </w:pPr>
      <w:r>
        <w:rPr>
          <w:b/>
          <w:bCs/>
        </w:rPr>
        <w:t>On completion:</w:t>
      </w:r>
    </w:p>
    <w:p w14:paraId="51365646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PASS (~85-92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%)  -&gt;  Batch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released for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infusion  -&gt;  Proceed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 Stage 6</w:t>
      </w:r>
    </w:p>
    <w:p w14:paraId="2C9899FE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FAIL (~8-15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%)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  Quality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Control Attempt Count += 1</w:t>
      </w:r>
    </w:p>
    <w:p w14:paraId="75586196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FIRST FAILURE (Attempt Count = 1):</w:t>
      </w:r>
    </w:p>
    <w:p w14:paraId="5AA4C029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Re-manufacturing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triggered  -&gt;  Return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 Stage 4</w:t>
      </w:r>
    </w:p>
    <w:p w14:paraId="7D6CCAB8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Protocol Window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VIOLATED  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Deviation recorded</w:t>
      </w:r>
    </w:p>
    <w:p w14:paraId="51A9EF47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Duration: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Triangular(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10,12,14) days then Stage 5 again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Triangular(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5,6,7) days</w:t>
      </w:r>
    </w:p>
    <w:p w14:paraId="7F4D48FC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SECOND FAILURE (Attempt Count = 2):</w:t>
      </w:r>
    </w:p>
    <w:p w14:paraId="52F5F5B7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Exit Reason = Quality Control Failed Twice</w:t>
      </w:r>
    </w:p>
    <w:p w14:paraId="40E04539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Patient exits system (No infusion possible within protocol window)</w:t>
      </w:r>
    </w:p>
    <w:p w14:paraId="76CC6A14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lastRenderedPageBreak/>
        <w:t>STAGE 6 -- BASELINE CLINICAL ASSESSMENT</w:t>
      </w:r>
    </w:p>
    <w:p w14:paraId="1B0E8152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-8 to Day -5</w:t>
      </w:r>
    </w:p>
    <w:p w14:paraId="1683EA9A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Specialist OR Doctor in Training + Study Nurse + MRT Scanner (SHARED) + Routine Nurse + PET Scanner (SHARED)</w:t>
      </w:r>
    </w:p>
    <w:p w14:paraId="5DCBD82E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1, 2, 3) days</w:t>
      </w:r>
    </w:p>
    <w:p w14:paraId="70314C6D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 xml:space="preserve">Full pre-conditioning health assessment; organ function, </w:t>
      </w:r>
      <w:proofErr w:type="spellStart"/>
      <w:r>
        <w:rPr>
          <w:color w:val="374151"/>
          <w:sz w:val="19"/>
          <w:szCs w:val="19"/>
        </w:rPr>
        <w:t>tumour</w:t>
      </w:r>
      <w:proofErr w:type="spellEnd"/>
      <w:r>
        <w:rPr>
          <w:color w:val="374151"/>
          <w:sz w:val="19"/>
          <w:szCs w:val="19"/>
        </w:rPr>
        <w:t xml:space="preserve"> burden measurement, fitness for lymphodepletion</w:t>
      </w:r>
    </w:p>
    <w:p w14:paraId="2E4DEB22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7 -- LYMPHODEPLETION CHEMOTHERAPY ASSESSMENT</w:t>
      </w:r>
    </w:p>
    <w:p w14:paraId="7E4242A7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-</w:t>
      </w:r>
      <w:proofErr w:type="gramStart"/>
      <w:r>
        <w:rPr>
          <w:color w:val="374151"/>
          <w:sz w:val="19"/>
          <w:szCs w:val="19"/>
        </w:rPr>
        <w:t>5  [</w:t>
      </w:r>
      <w:proofErr w:type="gramEnd"/>
      <w:r>
        <w:rPr>
          <w:color w:val="374151"/>
          <w:sz w:val="19"/>
          <w:szCs w:val="19"/>
        </w:rPr>
        <w:t>zero-width window]</w:t>
      </w:r>
    </w:p>
    <w:p w14:paraId="4F03EF90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Specialist OR Doctor in Training</w:t>
      </w:r>
    </w:p>
    <w:p w14:paraId="650A3A8E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0.25, 0.5, 1) days</w:t>
      </w:r>
    </w:p>
    <w:p w14:paraId="54755238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Final go/no-go decision for lymphodepletion; verify patient is fit for conditioning chemotherapy</w:t>
      </w:r>
    </w:p>
    <w:p w14:paraId="33E0191E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8 -- LYMPHODEPLETION CHEMOTHERAPY PREPARATION</w:t>
      </w:r>
    </w:p>
    <w:p w14:paraId="37306785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-</w:t>
      </w:r>
      <w:proofErr w:type="gramStart"/>
      <w:r>
        <w:rPr>
          <w:color w:val="374151"/>
          <w:sz w:val="19"/>
          <w:szCs w:val="19"/>
        </w:rPr>
        <w:t>5  [</w:t>
      </w:r>
      <w:proofErr w:type="gramEnd"/>
      <w:r>
        <w:rPr>
          <w:color w:val="374151"/>
          <w:sz w:val="19"/>
          <w:szCs w:val="19"/>
        </w:rPr>
        <w:t>zero-width window]</w:t>
      </w:r>
    </w:p>
    <w:p w14:paraId="57002811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Routine Nurse</w:t>
      </w:r>
    </w:p>
    <w:p w14:paraId="3C0DEA58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0.25, 0.5, 1) days</w:t>
      </w:r>
    </w:p>
    <w:p w14:paraId="7CE40775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Prepare fludarabine and cyclophosphamide infusion bags, cannulation, patient pre-medication</w:t>
      </w:r>
    </w:p>
    <w:p w14:paraId="52FF1D5F" w14:textId="77777777" w:rsidR="00315FBB" w:rsidRDefault="00000000">
      <w:pPr>
        <w:spacing w:before="100" w:after="60"/>
        <w:ind w:left="360"/>
      </w:pPr>
      <w:r>
        <w:rPr>
          <w:b/>
          <w:bCs/>
          <w:color w:val="92400E"/>
          <w:sz w:val="19"/>
          <w:szCs w:val="19"/>
        </w:rPr>
        <w:t>SUPPLY CHAIN DECISION POINT 3</w:t>
      </w:r>
    </w:p>
    <w:p w14:paraId="2016A7BF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Chemotherapy drug inventory consumed (fludarabine, cyclophosphamide)</w:t>
      </w:r>
    </w:p>
    <w:p w14:paraId="202E02E3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Pharmacy preparation lead time applies</w:t>
      </w:r>
    </w:p>
    <w:p w14:paraId="2031704B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9 -- LYMPHODEPLETION CHEMOTHERAPY ADMINISTRATION</w:t>
      </w:r>
    </w:p>
    <w:p w14:paraId="23ADBF12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-5 to Day -2</w:t>
      </w:r>
    </w:p>
    <w:p w14:paraId="5B87D680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Specialist + Study Nurse + Doctor in Training</w:t>
      </w:r>
    </w:p>
    <w:p w14:paraId="053CD8DA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2, 2.5, 3) days</w:t>
      </w:r>
    </w:p>
    <w:p w14:paraId="0A57C956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Administer conditioning chemotherapy to deplete host immune cells and create space for infused CAR-T cells</w:t>
      </w:r>
    </w:p>
    <w:p w14:paraId="64D3AD2D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10 -- REST / RECOVERY BREAK</w:t>
      </w:r>
    </w:p>
    <w:p w14:paraId="27A77562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-2 to Day 0</w:t>
      </w:r>
    </w:p>
    <w:p w14:paraId="5E4F08DE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Specialist + Routine Nurse</w:t>
      </w:r>
    </w:p>
    <w:p w14:paraId="19140571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r>
        <w:rPr>
          <w:color w:val="374151"/>
          <w:sz w:val="19"/>
          <w:szCs w:val="19"/>
        </w:rPr>
        <w:t xml:space="preserve">FIXED = 2 </w:t>
      </w:r>
      <w:proofErr w:type="gramStart"/>
      <w:r>
        <w:rPr>
          <w:color w:val="374151"/>
          <w:sz w:val="19"/>
          <w:szCs w:val="19"/>
        </w:rPr>
        <w:t>days  (</w:t>
      </w:r>
      <w:proofErr w:type="gramEnd"/>
      <w:r>
        <w:rPr>
          <w:color w:val="374151"/>
          <w:sz w:val="19"/>
          <w:szCs w:val="19"/>
        </w:rPr>
        <w:t>no stochastic variation -- deterministic)</w:t>
      </w:r>
    </w:p>
    <w:p w14:paraId="30217CE5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Patient recovery from conditioning; monitoring for adverse chemotherapy effects; CAR-T product thawed and prepared for infusion</w:t>
      </w:r>
    </w:p>
    <w:p w14:paraId="0FC1238D" w14:textId="77777777" w:rsidR="00315FBB" w:rsidRDefault="00000000">
      <w:pPr>
        <w:spacing w:before="100" w:after="60"/>
        <w:ind w:left="360"/>
      </w:pPr>
      <w:r>
        <w:rPr>
          <w:b/>
          <w:bCs/>
          <w:color w:val="92400E"/>
          <w:sz w:val="19"/>
          <w:szCs w:val="19"/>
        </w:rPr>
        <w:t>SUPPLY CHAIN DECISION POINT 4</w:t>
      </w:r>
    </w:p>
    <w:p w14:paraId="7F7DA133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CAR-T product retrieved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cryostorage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delivered from central manufacturing facility</w:t>
      </w:r>
    </w:p>
    <w:p w14:paraId="119E1E96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Cold chain integrity verification</w:t>
      </w:r>
    </w:p>
    <w:p w14:paraId="7A081A1C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Thaw and formulation check performed</w:t>
      </w:r>
    </w:p>
    <w:p w14:paraId="23DE982A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11 -- PRE-INFUSION ASSESSMENT</w:t>
      </w:r>
    </w:p>
    <w:p w14:paraId="2D803DA1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 xml:space="preserve">Day </w:t>
      </w:r>
      <w:proofErr w:type="gramStart"/>
      <w:r>
        <w:rPr>
          <w:color w:val="374151"/>
          <w:sz w:val="19"/>
          <w:szCs w:val="19"/>
        </w:rPr>
        <w:t>0  [</w:t>
      </w:r>
      <w:proofErr w:type="gramEnd"/>
      <w:r>
        <w:rPr>
          <w:color w:val="374151"/>
          <w:sz w:val="19"/>
          <w:szCs w:val="19"/>
        </w:rPr>
        <w:t>zero-width window]</w:t>
      </w:r>
    </w:p>
    <w:p w14:paraId="2BC91013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Specialist + Study Nurse + ECG Machine (SHARED)</w:t>
      </w:r>
    </w:p>
    <w:p w14:paraId="5B7A606C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0.25, 0.5, 1) days</w:t>
      </w:r>
    </w:p>
    <w:p w14:paraId="00D1FFEE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Final patient vitals check; confirm product identity and release; confirm patient consent</w:t>
      </w:r>
    </w:p>
    <w:p w14:paraId="13540822" w14:textId="77777777" w:rsidR="00315FBB" w:rsidRDefault="00000000">
      <w:pPr>
        <w:spacing w:before="100" w:after="60"/>
        <w:ind w:left="360"/>
      </w:pPr>
      <w:r>
        <w:rPr>
          <w:b/>
          <w:bCs/>
          <w:color w:val="92400E"/>
          <w:sz w:val="19"/>
          <w:szCs w:val="19"/>
        </w:rPr>
        <w:t>SUPPLY CHAIN DECISION POINT 5</w:t>
      </w:r>
    </w:p>
    <w:p w14:paraId="19C8BC73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Final lot release decision (pharmacist + physician sign-off)</w:t>
      </w:r>
    </w:p>
    <w:p w14:paraId="44F23A51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Point of no return: product administered or discarded</w:t>
      </w:r>
    </w:p>
    <w:p w14:paraId="1BB40FE7" w14:textId="77777777" w:rsidR="00315FBB" w:rsidRDefault="00000000">
      <w:pPr>
        <w:spacing w:before="160" w:after="40"/>
      </w:pPr>
      <w:r>
        <w:rPr>
          <w:b/>
          <w:bCs/>
          <w:color w:val="0369A1"/>
          <w:sz w:val="22"/>
          <w:szCs w:val="22"/>
          <w:u w:val="single"/>
        </w:rPr>
        <w:t xml:space="preserve">STAGE 12 -- CAR-T CELL </w:t>
      </w:r>
      <w:proofErr w:type="gramStart"/>
      <w:r>
        <w:rPr>
          <w:b/>
          <w:bCs/>
          <w:color w:val="0369A1"/>
          <w:sz w:val="22"/>
          <w:szCs w:val="22"/>
          <w:u w:val="single"/>
        </w:rPr>
        <w:t xml:space="preserve">INFUSION  </w:t>
      </w:r>
      <w:r>
        <w:rPr>
          <w:b/>
          <w:bCs/>
          <w:color w:val="DC2626"/>
          <w:sz w:val="22"/>
          <w:szCs w:val="22"/>
        </w:rPr>
        <w:t>KEY</w:t>
      </w:r>
      <w:proofErr w:type="gramEnd"/>
      <w:r>
        <w:rPr>
          <w:b/>
          <w:bCs/>
          <w:color w:val="DC2626"/>
          <w:sz w:val="22"/>
          <w:szCs w:val="22"/>
        </w:rPr>
        <w:t xml:space="preserve"> MILESTONE (Day 0 Anchor)</w:t>
      </w:r>
    </w:p>
    <w:p w14:paraId="65D2E450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 xml:space="preserve">Day </w:t>
      </w:r>
      <w:proofErr w:type="gramStart"/>
      <w:r>
        <w:rPr>
          <w:color w:val="374151"/>
          <w:sz w:val="19"/>
          <w:szCs w:val="19"/>
        </w:rPr>
        <w:t>0  [</w:t>
      </w:r>
      <w:proofErr w:type="gramEnd"/>
      <w:r>
        <w:rPr>
          <w:color w:val="374151"/>
          <w:sz w:val="19"/>
          <w:szCs w:val="19"/>
        </w:rPr>
        <w:t>zero-width window]</w:t>
      </w:r>
    </w:p>
    <w:p w14:paraId="668DB145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Specialist + Study Nurse + Study Nurse (TWO nurses required simultaneously)</w:t>
      </w:r>
    </w:p>
    <w:p w14:paraId="64D68698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lastRenderedPageBreak/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0.5, 1, 1.5) days</w:t>
      </w:r>
    </w:p>
    <w:p w14:paraId="14F66FF4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Intravenous infusion of the CAR-T cell product; continuous vital signs monitoring during infusion</w:t>
      </w:r>
    </w:p>
    <w:p w14:paraId="4D31AB59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13 -- POST-INFUSION MONITORING AND ASSESSMENT</w:t>
      </w:r>
    </w:p>
    <w:p w14:paraId="058748A8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 xml:space="preserve">Day </w:t>
      </w:r>
      <w:proofErr w:type="gramStart"/>
      <w:r>
        <w:rPr>
          <w:color w:val="374151"/>
          <w:sz w:val="19"/>
          <w:szCs w:val="19"/>
        </w:rPr>
        <w:t>0  [</w:t>
      </w:r>
      <w:proofErr w:type="gramEnd"/>
      <w:r>
        <w:rPr>
          <w:color w:val="374151"/>
          <w:sz w:val="19"/>
          <w:szCs w:val="19"/>
        </w:rPr>
        <w:t>zero-width window]</w:t>
      </w:r>
    </w:p>
    <w:p w14:paraId="31FB07E9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Specialist + Study Nurse + ECG Machine (SHARED) + Routine Nurse</w:t>
      </w:r>
    </w:p>
    <w:p w14:paraId="066B35F0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proofErr w:type="gramStart"/>
      <w:r>
        <w:rPr>
          <w:color w:val="374151"/>
          <w:sz w:val="19"/>
          <w:szCs w:val="19"/>
        </w:rPr>
        <w:t>Triangular(</w:t>
      </w:r>
      <w:proofErr w:type="gramEnd"/>
      <w:r>
        <w:rPr>
          <w:color w:val="374151"/>
          <w:sz w:val="19"/>
          <w:szCs w:val="19"/>
        </w:rPr>
        <w:t>0.25, 0.5, 1) days</w:t>
      </w:r>
    </w:p>
    <w:p w14:paraId="5A00E5D1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Cytokine release syndrome screening; neurotoxicity monitoring; vital signs; initial adverse event assessment</w:t>
      </w:r>
    </w:p>
    <w:p w14:paraId="6F7D7484" w14:textId="77777777" w:rsidR="00315FBB" w:rsidRDefault="00000000">
      <w:pPr>
        <w:spacing w:before="160" w:after="40"/>
      </w:pPr>
      <w:r>
        <w:rPr>
          <w:b/>
          <w:bCs/>
          <w:color w:val="1E3A8A"/>
          <w:sz w:val="22"/>
          <w:szCs w:val="22"/>
          <w:u w:val="single"/>
        </w:rPr>
        <w:t>STAGE 14 -- FOLLOW-UP</w:t>
      </w:r>
    </w:p>
    <w:p w14:paraId="3AEBD3E1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Protocol Window: </w:t>
      </w:r>
      <w:r>
        <w:rPr>
          <w:color w:val="374151"/>
          <w:sz w:val="19"/>
          <w:szCs w:val="19"/>
        </w:rPr>
        <w:t>Day +1 to Day +28</w:t>
      </w:r>
    </w:p>
    <w:p w14:paraId="042C362F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Resources: </w:t>
      </w:r>
      <w:r>
        <w:rPr>
          <w:color w:val="374151"/>
          <w:sz w:val="19"/>
          <w:szCs w:val="19"/>
        </w:rPr>
        <w:t>Specialist + Routine Nurse</w:t>
      </w:r>
    </w:p>
    <w:p w14:paraId="2F275B94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Duration: </w:t>
      </w:r>
      <w:r>
        <w:rPr>
          <w:color w:val="374151"/>
          <w:sz w:val="19"/>
          <w:szCs w:val="19"/>
        </w:rPr>
        <w:t xml:space="preserve">FIXED = 27 </w:t>
      </w:r>
      <w:proofErr w:type="gramStart"/>
      <w:r>
        <w:rPr>
          <w:color w:val="374151"/>
          <w:sz w:val="19"/>
          <w:szCs w:val="19"/>
        </w:rPr>
        <w:t>days  (</w:t>
      </w:r>
      <w:proofErr w:type="gramEnd"/>
      <w:r>
        <w:rPr>
          <w:color w:val="374151"/>
          <w:sz w:val="19"/>
          <w:szCs w:val="19"/>
        </w:rPr>
        <w:t>no stochastic variation -- deterministic)</w:t>
      </w:r>
    </w:p>
    <w:p w14:paraId="13F10094" w14:textId="77777777" w:rsidR="00315FBB" w:rsidRDefault="00000000">
      <w:pPr>
        <w:spacing w:before="20" w:after="20"/>
      </w:pPr>
      <w:r>
        <w:rPr>
          <w:b/>
          <w:bCs/>
          <w:color w:val="374151"/>
          <w:sz w:val="19"/>
          <w:szCs w:val="19"/>
        </w:rPr>
        <w:t xml:space="preserve">Purpose: </w:t>
      </w:r>
      <w:r>
        <w:rPr>
          <w:color w:val="374151"/>
          <w:sz w:val="19"/>
          <w:szCs w:val="19"/>
        </w:rPr>
        <w:t>Outpatient follow-up; response assessment; adverse event monitoring; long-term outcome data collection</w:t>
      </w:r>
    </w:p>
    <w:p w14:paraId="1FAFF001" w14:textId="77777777" w:rsidR="00315FBB" w:rsidRDefault="00000000">
      <w:pPr>
        <w:spacing w:before="160" w:after="40"/>
      </w:pPr>
      <w:r>
        <w:rPr>
          <w:b/>
          <w:bCs/>
          <w:color w:val="374151"/>
          <w:sz w:val="22"/>
          <w:szCs w:val="22"/>
          <w:u w:val="single"/>
        </w:rPr>
        <w:t>SINK -- PATIENT EXIT</w:t>
      </w:r>
    </w:p>
    <w:p w14:paraId="3B971FB8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Record: Completion Time, Total Protocol Deviations, Exit Reason, Total Time in System</w:t>
      </w:r>
    </w:p>
    <w:p w14:paraId="2FA8A904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In System -&gt; False</w:t>
      </w:r>
    </w:p>
    <w:p w14:paraId="7468C9C1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Exit Reasons: Completed Successfully / Eligibility Rejected / QC Failed Twice / Cancelled</w:t>
      </w:r>
    </w:p>
    <w:p w14:paraId="7310E001" w14:textId="77777777" w:rsidR="00315FBB" w:rsidRDefault="00315FBB">
      <w:pPr>
        <w:spacing w:before="80" w:after="80"/>
      </w:pPr>
    </w:p>
    <w:p w14:paraId="696E7FF8" w14:textId="77777777" w:rsidR="00315FBB" w:rsidRDefault="00000000">
      <w:pPr>
        <w:pStyle w:val="Heading1"/>
        <w:spacing w:before="360" w:after="120"/>
      </w:pPr>
      <w:r>
        <w:t>SECTION 4 -- FAILURE LOGIC DETAIL AND ASSUMPTIONS</w:t>
      </w:r>
    </w:p>
    <w:p w14:paraId="4F3045CD" w14:textId="77777777" w:rsidR="00315FBB" w:rsidRDefault="00000000">
      <w:pPr>
        <w:spacing w:before="60" w:after="60"/>
      </w:pPr>
      <w:r>
        <w:t>The paper does not explicitly model failure paths. The following are evidence-based assumptions derived from clinical literature on CAR-T therapy outcomes and supply chain studies. These must be declared as assumptions in any model documentation.</w:t>
      </w:r>
    </w:p>
    <w:p w14:paraId="09F2BB38" w14:textId="77777777" w:rsidR="00315FBB" w:rsidRDefault="00315FBB">
      <w:pPr>
        <w:spacing w:before="80" w:after="80"/>
      </w:pPr>
    </w:p>
    <w:p w14:paraId="4004FC7B" w14:textId="77777777" w:rsidR="00315FBB" w:rsidRDefault="00000000">
      <w:pPr>
        <w:pStyle w:val="Heading2"/>
        <w:spacing w:before="240" w:after="80"/>
      </w:pPr>
      <w:r>
        <w:t>4.1 Eligibility Assessment Failure</w:t>
      </w:r>
    </w:p>
    <w:p w14:paraId="1A56C9CF" w14:textId="77777777" w:rsidR="00315FBB" w:rsidRDefault="00315F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315FBB" w14:paraId="40A16C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DCD9" w14:textId="77777777" w:rsidR="00315FBB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31B9" w14:textId="77777777" w:rsidR="00315FBB" w:rsidRDefault="00000000">
            <w:r>
              <w:rPr>
                <w:b/>
                <w:bCs/>
                <w:color w:val="FFFFFF"/>
              </w:rPr>
              <w:t>Assumed Value</w:t>
            </w:r>
          </w:p>
        </w:tc>
        <w:tc>
          <w:tcPr>
            <w:tcW w:w="43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4539" w14:textId="77777777" w:rsidR="00315FBB" w:rsidRDefault="00000000">
            <w:r>
              <w:rPr>
                <w:b/>
                <w:bCs/>
                <w:color w:val="FFFFFF"/>
              </w:rPr>
              <w:t>Basis</w:t>
            </w:r>
          </w:p>
        </w:tc>
      </w:tr>
      <w:tr w:rsidR="00315FBB" w14:paraId="42A91F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5BD71" w14:textId="77777777" w:rsidR="00315FBB" w:rsidRDefault="00000000">
            <w:r>
              <w:rPr>
                <w:sz w:val="18"/>
                <w:szCs w:val="18"/>
              </w:rPr>
              <w:t>Screening failure rate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1533F" w14:textId="77777777" w:rsidR="00315FBB" w:rsidRDefault="00000000">
            <w:r>
              <w:rPr>
                <w:sz w:val="18"/>
                <w:szCs w:val="18"/>
              </w:rPr>
              <w:t>15-30%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5E66" w14:textId="77777777" w:rsidR="00315FBB" w:rsidRDefault="00000000">
            <w:r>
              <w:rPr>
                <w:sz w:val="18"/>
                <w:szCs w:val="18"/>
              </w:rPr>
              <w:t>Published CAR-T trial enrolment data; ~70% of screened patients proceed to leukapheresis</w:t>
            </w:r>
          </w:p>
        </w:tc>
      </w:tr>
      <w:tr w:rsidR="00315FBB" w14:paraId="6BCD68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E721F" w14:textId="77777777" w:rsidR="00315FBB" w:rsidRDefault="00000000">
            <w:r>
              <w:rPr>
                <w:sz w:val="18"/>
                <w:szCs w:val="18"/>
              </w:rPr>
              <w:t>Eligibility for leukapheresis failure rate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CEFEC" w14:textId="77777777" w:rsidR="00315FBB" w:rsidRDefault="00000000">
            <w:r>
              <w:rPr>
                <w:sz w:val="18"/>
                <w:szCs w:val="18"/>
              </w:rPr>
              <w:t>5-10%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CF05A" w14:textId="77777777" w:rsidR="00315FBB" w:rsidRDefault="00000000">
            <w:r>
              <w:rPr>
                <w:sz w:val="18"/>
                <w:szCs w:val="18"/>
              </w:rPr>
              <w:t>Insufficient T-cell count, active infection, organ dysfunction</w:t>
            </w:r>
          </w:p>
        </w:tc>
      </w:tr>
      <w:tr w:rsidR="00315FBB" w14:paraId="40F3A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89B8F" w14:textId="77777777" w:rsidR="00315FBB" w:rsidRDefault="00000000">
            <w:r>
              <w:rPr>
                <w:sz w:val="18"/>
                <w:szCs w:val="18"/>
              </w:rPr>
              <w:t>Re-screen eligibility (after waiting)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4A194" w14:textId="77777777" w:rsidR="00315FBB" w:rsidRDefault="00000000">
            <w:r>
              <w:rPr>
                <w:sz w:val="18"/>
                <w:szCs w:val="18"/>
              </w:rPr>
              <w:t>50% succeed on retry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7826F" w14:textId="77777777" w:rsidR="00315FBB" w:rsidRDefault="00000000">
            <w:r>
              <w:rPr>
                <w:sz w:val="18"/>
                <w:szCs w:val="18"/>
              </w:rPr>
              <w:t xml:space="preserve">Clinical </w:t>
            </w:r>
            <w:proofErr w:type="gramStart"/>
            <w:r>
              <w:rPr>
                <w:sz w:val="18"/>
                <w:szCs w:val="18"/>
              </w:rPr>
              <w:t>assumption;</w:t>
            </w:r>
            <w:proofErr w:type="gramEnd"/>
            <w:r>
              <w:rPr>
                <w:sz w:val="18"/>
                <w:szCs w:val="18"/>
              </w:rPr>
              <w:t xml:space="preserve"> one </w:t>
            </w:r>
            <w:proofErr w:type="gramStart"/>
            <w:r>
              <w:rPr>
                <w:sz w:val="18"/>
                <w:szCs w:val="18"/>
              </w:rPr>
              <w:t>retry</w:t>
            </w:r>
            <w:proofErr w:type="gramEnd"/>
            <w:r>
              <w:rPr>
                <w:sz w:val="18"/>
                <w:szCs w:val="18"/>
              </w:rPr>
              <w:t xml:space="preserve"> maximum</w:t>
            </w:r>
          </w:p>
        </w:tc>
      </w:tr>
      <w:tr w:rsidR="00315FBB" w14:paraId="2147F8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D1ABE" w14:textId="77777777" w:rsidR="00315FBB" w:rsidRDefault="00000000">
            <w:r>
              <w:rPr>
                <w:sz w:val="18"/>
                <w:szCs w:val="18"/>
              </w:rPr>
              <w:t>Re-screen waiting period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7D4C0" w14:textId="77777777" w:rsidR="00315FBB" w:rsidRDefault="00000000">
            <w:proofErr w:type="gramStart"/>
            <w:r>
              <w:rPr>
                <w:sz w:val="18"/>
                <w:szCs w:val="18"/>
              </w:rPr>
              <w:t>Uniform(</w:t>
            </w:r>
            <w:proofErr w:type="gramEnd"/>
            <w:r>
              <w:rPr>
                <w:sz w:val="18"/>
                <w:szCs w:val="18"/>
              </w:rPr>
              <w:t>14, 30) days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9888A" w14:textId="77777777" w:rsidR="00315FBB" w:rsidRDefault="00000000">
            <w:r>
              <w:rPr>
                <w:sz w:val="18"/>
                <w:szCs w:val="18"/>
              </w:rPr>
              <w:t>Time for medical intervention to resolve contraindication</w:t>
            </w:r>
          </w:p>
        </w:tc>
      </w:tr>
      <w:tr w:rsidR="00315FBB" w14:paraId="6DA54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A26FA" w14:textId="77777777" w:rsidR="00315FBB" w:rsidRDefault="00000000">
            <w:r>
              <w:rPr>
                <w:sz w:val="18"/>
                <w:szCs w:val="18"/>
              </w:rPr>
              <w:t>Action on second failure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62C38" w14:textId="77777777" w:rsidR="00315FBB" w:rsidRDefault="00000000">
            <w:r>
              <w:rPr>
                <w:sz w:val="18"/>
                <w:szCs w:val="18"/>
              </w:rPr>
              <w:t>Permanent exit from model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B53A8" w14:textId="77777777" w:rsidR="00315FBB" w:rsidRDefault="00000000">
            <w:r>
              <w:rPr>
                <w:sz w:val="18"/>
                <w:szCs w:val="18"/>
              </w:rPr>
              <w:t>Patient receives standard care, exits clinical trial</w:t>
            </w:r>
          </w:p>
        </w:tc>
      </w:tr>
    </w:tbl>
    <w:p w14:paraId="77FF9199" w14:textId="77777777" w:rsidR="00315FBB" w:rsidRDefault="00315FBB">
      <w:pPr>
        <w:spacing w:before="80" w:after="80"/>
      </w:pPr>
    </w:p>
    <w:p w14:paraId="22819B89" w14:textId="77777777" w:rsidR="00315FBB" w:rsidRDefault="00000000">
      <w:pPr>
        <w:pStyle w:val="Heading2"/>
        <w:spacing w:before="240" w:after="80"/>
      </w:pPr>
      <w:r>
        <w:t>4.2 Quality Control Failure</w:t>
      </w:r>
    </w:p>
    <w:p w14:paraId="6138A179" w14:textId="77777777" w:rsidR="00315FBB" w:rsidRDefault="00315F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315FBB" w14:paraId="15415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7C77" w14:textId="77777777" w:rsidR="00315FBB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4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D572" w14:textId="77777777" w:rsidR="00315FBB" w:rsidRDefault="00000000">
            <w:r>
              <w:rPr>
                <w:b/>
                <w:bCs/>
                <w:color w:val="FFFFFF"/>
              </w:rPr>
              <w:t>Assumed Value</w:t>
            </w:r>
          </w:p>
        </w:tc>
        <w:tc>
          <w:tcPr>
            <w:tcW w:w="39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45B0" w14:textId="77777777" w:rsidR="00315FBB" w:rsidRDefault="00000000">
            <w:r>
              <w:rPr>
                <w:b/>
                <w:bCs/>
                <w:color w:val="FFFFFF"/>
              </w:rPr>
              <w:t>Basis</w:t>
            </w:r>
          </w:p>
        </w:tc>
      </w:tr>
      <w:tr w:rsidR="00315FBB" w14:paraId="78A423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13A54" w14:textId="77777777" w:rsidR="00315FBB" w:rsidRDefault="00000000">
            <w:r>
              <w:rPr>
                <w:sz w:val="18"/>
                <w:szCs w:val="18"/>
              </w:rPr>
              <w:lastRenderedPageBreak/>
              <w:t>First-attempt QC failure rate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76848" w14:textId="77777777" w:rsidR="00315FBB" w:rsidRDefault="00000000">
            <w:r>
              <w:rPr>
                <w:sz w:val="18"/>
                <w:szCs w:val="18"/>
              </w:rPr>
              <w:t>8-15%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85BBC" w14:textId="77777777" w:rsidR="00315FBB" w:rsidRDefault="00000000">
            <w:r>
              <w:rPr>
                <w:sz w:val="18"/>
                <w:szCs w:val="18"/>
              </w:rPr>
              <w:t>Academic manufacturing facilities; commercial is ~5%</w:t>
            </w:r>
          </w:p>
        </w:tc>
      </w:tr>
      <w:tr w:rsidR="00315FBB" w14:paraId="0C0A7D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D8D0" w14:textId="77777777" w:rsidR="00315FBB" w:rsidRDefault="00000000">
            <w:r>
              <w:rPr>
                <w:sz w:val="18"/>
                <w:szCs w:val="18"/>
              </w:rPr>
              <w:t>Causes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39394" w14:textId="77777777" w:rsidR="00315FBB" w:rsidRDefault="00000000">
            <w:r>
              <w:rPr>
                <w:sz w:val="18"/>
                <w:szCs w:val="18"/>
              </w:rPr>
              <w:t>Sterility, low viability, low potency, contamination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183CF" w14:textId="77777777" w:rsidR="00315FBB" w:rsidRDefault="00000000">
            <w:r>
              <w:rPr>
                <w:sz w:val="18"/>
                <w:szCs w:val="18"/>
              </w:rPr>
              <w:t>Published manufacturing failure mode analyses</w:t>
            </w:r>
          </w:p>
        </w:tc>
      </w:tr>
      <w:tr w:rsidR="00315FBB" w14:paraId="6A2F2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8E2A2" w14:textId="77777777" w:rsidR="00315FBB" w:rsidRDefault="00000000">
            <w:r>
              <w:rPr>
                <w:sz w:val="18"/>
                <w:szCs w:val="18"/>
              </w:rPr>
              <w:t>Action on first failure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B2602" w14:textId="77777777" w:rsidR="00315FBB" w:rsidRDefault="00000000">
            <w:r>
              <w:rPr>
                <w:sz w:val="18"/>
                <w:szCs w:val="18"/>
              </w:rPr>
              <w:t>Re-manufacture (return to Stage 4)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E0DAB" w14:textId="77777777" w:rsidR="00315FBB" w:rsidRDefault="00000000">
            <w:r>
              <w:rPr>
                <w:sz w:val="18"/>
                <w:szCs w:val="18"/>
              </w:rPr>
              <w:t xml:space="preserve">Most common clinical </w:t>
            </w:r>
            <w:proofErr w:type="gramStart"/>
            <w:r>
              <w:rPr>
                <w:sz w:val="18"/>
                <w:szCs w:val="18"/>
              </w:rPr>
              <w:t>response;</w:t>
            </w:r>
            <w:proofErr w:type="gramEnd"/>
            <w:r>
              <w:rPr>
                <w:sz w:val="18"/>
                <w:szCs w:val="18"/>
              </w:rPr>
              <w:t xml:space="preserve"> one </w:t>
            </w:r>
            <w:proofErr w:type="gramStart"/>
            <w:r>
              <w:rPr>
                <w:sz w:val="18"/>
                <w:szCs w:val="18"/>
              </w:rPr>
              <w:t>retry</w:t>
            </w:r>
            <w:proofErr w:type="gramEnd"/>
            <w:r>
              <w:rPr>
                <w:sz w:val="18"/>
                <w:szCs w:val="18"/>
              </w:rPr>
              <w:t xml:space="preserve"> allowed</w:t>
            </w:r>
          </w:p>
        </w:tc>
      </w:tr>
      <w:tr w:rsidR="00315FBB" w14:paraId="67416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C3118" w14:textId="77777777" w:rsidR="00315FBB" w:rsidRDefault="00000000">
            <w:r>
              <w:rPr>
                <w:sz w:val="18"/>
                <w:szCs w:val="18"/>
              </w:rPr>
              <w:t>Time penalty for re-manufacturing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43E5C" w14:textId="77777777" w:rsidR="00315FBB" w:rsidRDefault="00000000">
            <w:r>
              <w:rPr>
                <w:sz w:val="18"/>
                <w:szCs w:val="18"/>
              </w:rPr>
              <w:t xml:space="preserve">Additional </w:t>
            </w:r>
            <w:proofErr w:type="gramStart"/>
            <w:r>
              <w:rPr>
                <w:sz w:val="18"/>
                <w:szCs w:val="18"/>
              </w:rPr>
              <w:t>Tri(</w:t>
            </w:r>
            <w:proofErr w:type="gramEnd"/>
            <w:r>
              <w:rPr>
                <w:sz w:val="18"/>
                <w:szCs w:val="18"/>
              </w:rPr>
              <w:t xml:space="preserve">10,12,14) + </w:t>
            </w:r>
            <w:proofErr w:type="gramStart"/>
            <w:r>
              <w:rPr>
                <w:sz w:val="18"/>
                <w:szCs w:val="18"/>
              </w:rPr>
              <w:t>Tri(</w:t>
            </w:r>
            <w:proofErr w:type="gramEnd"/>
            <w:r>
              <w:rPr>
                <w:sz w:val="18"/>
                <w:szCs w:val="18"/>
              </w:rPr>
              <w:t>5,6,7) days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924B0" w14:textId="77777777" w:rsidR="00315FBB" w:rsidRDefault="00000000">
            <w:r>
              <w:rPr>
                <w:sz w:val="18"/>
                <w:szCs w:val="18"/>
              </w:rPr>
              <w:t>Same distributions as original stages</w:t>
            </w:r>
          </w:p>
        </w:tc>
      </w:tr>
      <w:tr w:rsidR="00315FBB" w14:paraId="5A0CB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22E39" w14:textId="77777777" w:rsidR="00315FBB" w:rsidRDefault="00000000">
            <w:r>
              <w:rPr>
                <w:sz w:val="18"/>
                <w:szCs w:val="18"/>
              </w:rPr>
              <w:t>Protocol deviation on re-manufacture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2568" w14:textId="77777777" w:rsidR="00315FBB" w:rsidRDefault="00000000">
            <w:r>
              <w:rPr>
                <w:sz w:val="18"/>
                <w:szCs w:val="18"/>
              </w:rPr>
              <w:t>Automatic - all downstream stages outside windows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C0BC7" w14:textId="77777777" w:rsidR="00315FBB" w:rsidRDefault="00000000">
            <w:r>
              <w:rPr>
                <w:sz w:val="18"/>
                <w:szCs w:val="18"/>
              </w:rPr>
              <w:t>Cascading deviation effect</w:t>
            </w:r>
          </w:p>
        </w:tc>
      </w:tr>
      <w:tr w:rsidR="00315FBB" w14:paraId="5FF90D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F6D9B" w14:textId="77777777" w:rsidR="00315FBB" w:rsidRDefault="00000000">
            <w:r>
              <w:rPr>
                <w:sz w:val="18"/>
                <w:szCs w:val="18"/>
              </w:rPr>
              <w:t>Second attempt failure rate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CB565" w14:textId="77777777" w:rsidR="00315FBB" w:rsidRDefault="00000000">
            <w:r>
              <w:rPr>
                <w:sz w:val="18"/>
                <w:szCs w:val="18"/>
              </w:rPr>
              <w:t>30-50% of those who failed first time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78E40" w14:textId="77777777" w:rsidR="00315FBB" w:rsidRDefault="00000000">
            <w:r>
              <w:rPr>
                <w:sz w:val="18"/>
                <w:szCs w:val="18"/>
              </w:rPr>
              <w:t>Higher rate due to compromised starting material</w:t>
            </w:r>
          </w:p>
        </w:tc>
      </w:tr>
      <w:tr w:rsidR="00315FBB" w14:paraId="0A2A4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EC3A5" w14:textId="77777777" w:rsidR="00315FBB" w:rsidRDefault="00000000">
            <w:r>
              <w:rPr>
                <w:sz w:val="18"/>
                <w:szCs w:val="18"/>
              </w:rPr>
              <w:t>Action on second failure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47F50" w14:textId="77777777" w:rsidR="00315FBB" w:rsidRDefault="00000000">
            <w:r>
              <w:rPr>
                <w:sz w:val="18"/>
                <w:szCs w:val="18"/>
              </w:rPr>
              <w:t>Patient exits: QC Failed Twice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4E8F8" w14:textId="77777777" w:rsidR="00315FBB" w:rsidRDefault="00000000">
            <w:r>
              <w:rPr>
                <w:sz w:val="18"/>
                <w:szCs w:val="18"/>
              </w:rPr>
              <w:t>No further manufacturing attempts in protocol</w:t>
            </w:r>
          </w:p>
        </w:tc>
      </w:tr>
      <w:tr w:rsidR="00315FBB" w14:paraId="4FF7E3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BD2F5" w14:textId="77777777" w:rsidR="00315FBB" w:rsidRDefault="00000000">
            <w:r>
              <w:rPr>
                <w:sz w:val="18"/>
                <w:szCs w:val="18"/>
              </w:rPr>
              <w:t>Commercial product fallback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8C74A" w14:textId="77777777" w:rsidR="00315FBB" w:rsidRDefault="00000000">
            <w:r>
              <w:rPr>
                <w:sz w:val="18"/>
                <w:szCs w:val="18"/>
              </w:rPr>
              <w:t>Optional - not in base model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223E6" w14:textId="77777777" w:rsidR="00315FBB" w:rsidRDefault="00000000">
            <w:r>
              <w:rPr>
                <w:sz w:val="18"/>
                <w:szCs w:val="18"/>
              </w:rPr>
              <w:t xml:space="preserve">Some </w:t>
            </w:r>
            <w:proofErr w:type="spellStart"/>
            <w:r>
              <w:rPr>
                <w:sz w:val="18"/>
                <w:szCs w:val="18"/>
              </w:rPr>
              <w:t>centres</w:t>
            </w:r>
            <w:proofErr w:type="spellEnd"/>
            <w:r>
              <w:rPr>
                <w:sz w:val="18"/>
                <w:szCs w:val="18"/>
              </w:rPr>
              <w:t xml:space="preserve"> switch to commercial product if available</w:t>
            </w:r>
          </w:p>
        </w:tc>
      </w:tr>
    </w:tbl>
    <w:p w14:paraId="73CC7CE5" w14:textId="77777777" w:rsidR="00315FBB" w:rsidRDefault="00315FBB">
      <w:pPr>
        <w:spacing w:before="80" w:after="80"/>
      </w:pPr>
    </w:p>
    <w:p w14:paraId="06E04DBD" w14:textId="77777777" w:rsidR="00315FBB" w:rsidRDefault="00000000">
      <w:pPr>
        <w:pStyle w:val="Heading2"/>
        <w:spacing w:before="240" w:after="80"/>
      </w:pPr>
      <w:r>
        <w:t>4.3 Protocol Deviation Cascade Logic</w:t>
      </w:r>
    </w:p>
    <w:p w14:paraId="6612F864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Quality Control fails and re-manufacturing occurs:</w:t>
      </w:r>
    </w:p>
    <w:p w14:paraId="00CFFF08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Manufacturing completes at Day -12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Triangular(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10,12,14) days</w:t>
      </w:r>
    </w:p>
    <w:p w14:paraId="46777C32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Baseline Assessment, Lymphodepletion, Infusion all shift forward in calendar</w:t>
      </w:r>
    </w:p>
    <w:p w14:paraId="70E45D09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ALL remaining stages trigger protocol deviation flags</w:t>
      </w:r>
    </w:p>
    <w:p w14:paraId="03D20388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protocolDeviations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(number of remaining stages with zero slack)</w:t>
      </w:r>
    </w:p>
    <w:p w14:paraId="2ADE230B" w14:textId="77777777" w:rsidR="00315FBB" w:rsidRDefault="00315FBB">
      <w:pPr>
        <w:spacing w:before="80" w:after="80"/>
      </w:pPr>
    </w:p>
    <w:p w14:paraId="26F31E09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Shared resource (Apheresis / ECG / MRT / PET) is unavailable:</w:t>
      </w:r>
    </w:p>
    <w:p w14:paraId="57D40C38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Patient waits in queue</w:t>
      </w:r>
    </w:p>
    <w:p w14:paraId="7CE5AF16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-&gt; If wait causes stage completion outside protocol window:</w:t>
      </w:r>
    </w:p>
    <w:p w14:paraId="127ACAAB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protocolDeviations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</w:t>
      </w:r>
    </w:p>
    <w:p w14:paraId="0BBDB65A" w14:textId="77777777" w:rsidR="00315FBB" w:rsidRDefault="00315FBB">
      <w:pPr>
        <w:spacing w:before="80" w:after="80"/>
      </w:pPr>
    </w:p>
    <w:p w14:paraId="08093EF7" w14:textId="77777777" w:rsidR="00315FBB" w:rsidRDefault="00000000">
      <w:pPr>
        <w:pStyle w:val="Heading1"/>
        <w:spacing w:before="360" w:after="120"/>
      </w:pPr>
      <w:r>
        <w:t>SECTION 5 -- COMPLETE DISTRIBUTION AND TIMING TABLE</w:t>
      </w:r>
    </w:p>
    <w:p w14:paraId="65C139E8" w14:textId="77777777" w:rsidR="00315FBB" w:rsidRDefault="00315F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1561"/>
        <w:gridCol w:w="2056"/>
        <w:gridCol w:w="775"/>
        <w:gridCol w:w="752"/>
        <w:gridCol w:w="885"/>
        <w:gridCol w:w="1061"/>
      </w:tblGrid>
      <w:tr w:rsidR="00315FBB" w14:paraId="7AAC7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719E" w14:textId="77777777" w:rsidR="00315FBB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6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894D" w14:textId="77777777" w:rsidR="00315FBB" w:rsidRDefault="00000000">
            <w:r>
              <w:rPr>
                <w:b/>
                <w:bCs/>
                <w:color w:val="FFFFFF"/>
              </w:rPr>
              <w:t>Distribution</w:t>
            </w:r>
          </w:p>
        </w:tc>
        <w:tc>
          <w:tcPr>
            <w:tcW w:w="2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0CB7" w14:textId="77777777" w:rsidR="00315FBB" w:rsidRDefault="00000000"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95BC" w14:textId="77777777" w:rsidR="00315FBB" w:rsidRDefault="00000000"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7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0B31" w14:textId="77777777" w:rsidR="00315FBB" w:rsidRDefault="00000000">
            <w:r>
              <w:rPr>
                <w:b/>
                <w:bCs/>
                <w:color w:val="FFFFFF"/>
              </w:rPr>
              <w:t>Mean</w:t>
            </w:r>
          </w:p>
        </w:tc>
        <w:tc>
          <w:tcPr>
            <w:tcW w:w="7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0B9F" w14:textId="77777777" w:rsidR="00315FBB" w:rsidRDefault="00000000">
            <w:r>
              <w:rPr>
                <w:b/>
                <w:bCs/>
                <w:color w:val="FFFFFF"/>
              </w:rPr>
              <w:t>Fixed?</w:t>
            </w:r>
          </w:p>
        </w:tc>
        <w:tc>
          <w:tcPr>
            <w:tcW w:w="9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D524" w14:textId="77777777" w:rsidR="00315FB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15FBB" w14:paraId="399A29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08AA3" w14:textId="77777777" w:rsidR="00315FBB" w:rsidRDefault="00000000">
            <w:r>
              <w:rPr>
                <w:sz w:val="18"/>
                <w:szCs w:val="18"/>
              </w:rPr>
              <w:t>Patient Interarrival Time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3684F" w14:textId="77777777" w:rsidR="00315FBB" w:rsidRDefault="00000000">
            <w:r>
              <w:rPr>
                <w:sz w:val="18"/>
                <w:szCs w:val="18"/>
              </w:rPr>
              <w:t>Exponential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5510D" w14:textId="77777777" w:rsidR="00315FBB" w:rsidRDefault="00000000">
            <w:r>
              <w:rPr>
                <w:sz w:val="18"/>
                <w:szCs w:val="18"/>
              </w:rPr>
              <w:t>Mean = 7 days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33BF6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016D9" w14:textId="77777777" w:rsidR="00315FBB" w:rsidRDefault="00000000">
            <w:r>
              <w:rPr>
                <w:sz w:val="18"/>
                <w:szCs w:val="18"/>
              </w:rPr>
              <w:t>7.0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94B71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FE1E6" w14:textId="77777777" w:rsidR="00315FBB" w:rsidRDefault="00000000">
            <w:r>
              <w:rPr>
                <w:sz w:val="18"/>
                <w:szCs w:val="18"/>
              </w:rPr>
              <w:t>50 patients max</w:t>
            </w:r>
          </w:p>
        </w:tc>
      </w:tr>
      <w:tr w:rsidR="00315FBB" w14:paraId="2974E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65C52" w14:textId="77777777" w:rsidR="00315FBB" w:rsidRDefault="00000000">
            <w:r>
              <w:rPr>
                <w:sz w:val="18"/>
                <w:szCs w:val="18"/>
              </w:rPr>
              <w:t>Screening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0AC40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CF3C3" w14:textId="77777777" w:rsidR="00315FBB" w:rsidRDefault="00000000">
            <w:r>
              <w:rPr>
                <w:sz w:val="18"/>
                <w:szCs w:val="18"/>
              </w:rPr>
              <w:t>Min=1, Mode=1.5, Max=2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03184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87F33" w14:textId="77777777" w:rsidR="00315FBB" w:rsidRDefault="00000000">
            <w:r>
              <w:rPr>
                <w:sz w:val="18"/>
                <w:szCs w:val="18"/>
              </w:rPr>
              <w:t>1.5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4C290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8CB87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</w:tr>
      <w:tr w:rsidR="00315FBB" w14:paraId="23E19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E9C44" w14:textId="77777777" w:rsidR="00315FBB" w:rsidRDefault="00000000">
            <w:r>
              <w:rPr>
                <w:sz w:val="18"/>
                <w:szCs w:val="18"/>
              </w:rPr>
              <w:t>Eligibility for Leukapheresis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D8EE7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02895" w14:textId="77777777" w:rsidR="00315FBB" w:rsidRDefault="00000000">
            <w:r>
              <w:rPr>
                <w:sz w:val="18"/>
                <w:szCs w:val="18"/>
              </w:rPr>
              <w:t>Min=1, Mode=2, Max=3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1AEEC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088EC" w14:textId="77777777" w:rsidR="00315FBB" w:rsidRDefault="00000000">
            <w:r>
              <w:rPr>
                <w:sz w:val="18"/>
                <w:szCs w:val="18"/>
              </w:rPr>
              <w:t>2.0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1A2DF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21663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</w:tr>
      <w:tr w:rsidR="00315FBB" w14:paraId="4F119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6FA65" w14:textId="77777777" w:rsidR="00315FBB" w:rsidRDefault="00000000">
            <w:r>
              <w:rPr>
                <w:sz w:val="18"/>
                <w:szCs w:val="18"/>
              </w:rPr>
              <w:t>Re-screen wait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0BEF1" w14:textId="77777777" w:rsidR="00315FBB" w:rsidRDefault="00000000">
            <w:r>
              <w:rPr>
                <w:sz w:val="18"/>
                <w:szCs w:val="18"/>
              </w:rPr>
              <w:t>Uniform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A23FA" w14:textId="77777777" w:rsidR="00315FBB" w:rsidRDefault="00000000">
            <w:r>
              <w:rPr>
                <w:sz w:val="18"/>
                <w:szCs w:val="18"/>
              </w:rPr>
              <w:t>Min=14, Max=30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31465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25A14" w14:textId="77777777" w:rsidR="00315FBB" w:rsidRDefault="00000000">
            <w:r>
              <w:rPr>
                <w:sz w:val="18"/>
                <w:szCs w:val="18"/>
              </w:rPr>
              <w:t>22.0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6A6FA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0AC5E" w14:textId="77777777" w:rsidR="00315FBB" w:rsidRDefault="00000000">
            <w:r>
              <w:rPr>
                <w:sz w:val="18"/>
                <w:szCs w:val="18"/>
              </w:rPr>
              <w:t>Assumed</w:t>
            </w:r>
          </w:p>
        </w:tc>
      </w:tr>
      <w:tr w:rsidR="00315FBB" w14:paraId="6301F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096A1" w14:textId="77777777" w:rsidR="00315FBB" w:rsidRDefault="00000000">
            <w:r>
              <w:rPr>
                <w:sz w:val="18"/>
                <w:szCs w:val="18"/>
              </w:rPr>
              <w:t>Leukapheresis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91E0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C3417" w14:textId="77777777" w:rsidR="00315FBB" w:rsidRDefault="00000000">
            <w:r>
              <w:rPr>
                <w:sz w:val="18"/>
                <w:szCs w:val="18"/>
              </w:rPr>
              <w:t>Min=0.5, Mode=1, Max=1.5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7178C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F0A62" w14:textId="77777777" w:rsidR="00315FBB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E381A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B29DD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</w:tr>
      <w:tr w:rsidR="00315FBB" w14:paraId="16EEA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B2F05" w14:textId="77777777" w:rsidR="00315FBB" w:rsidRDefault="00000000">
            <w:r>
              <w:rPr>
                <w:sz w:val="18"/>
                <w:szCs w:val="18"/>
              </w:rPr>
              <w:t>Production / Manufacturing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7B412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40DE6" w14:textId="77777777" w:rsidR="00315FBB" w:rsidRDefault="00000000">
            <w:r>
              <w:rPr>
                <w:sz w:val="18"/>
                <w:szCs w:val="18"/>
              </w:rPr>
              <w:t>Min=10, Mode=12, Max=14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61809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4BEE6" w14:textId="77777777" w:rsidR="00315FBB" w:rsidRDefault="00000000">
            <w:r>
              <w:rPr>
                <w:sz w:val="18"/>
                <w:szCs w:val="18"/>
              </w:rPr>
              <w:t>12.0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C6F26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0D1D5" w14:textId="77777777" w:rsidR="00315FBB" w:rsidRDefault="00000000">
            <w:r>
              <w:rPr>
                <w:sz w:val="18"/>
                <w:szCs w:val="18"/>
              </w:rPr>
              <w:t>Main bottleneck</w:t>
            </w:r>
          </w:p>
        </w:tc>
      </w:tr>
      <w:tr w:rsidR="00315FBB" w14:paraId="2E7EBE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5721F" w14:textId="77777777" w:rsidR="00315FBB" w:rsidRDefault="00000000">
            <w:r>
              <w:rPr>
                <w:sz w:val="18"/>
                <w:szCs w:val="18"/>
              </w:rPr>
              <w:lastRenderedPageBreak/>
              <w:t>Quality Control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7EA26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E9A4E" w14:textId="77777777" w:rsidR="00315FBB" w:rsidRDefault="00000000">
            <w:r>
              <w:rPr>
                <w:sz w:val="18"/>
                <w:szCs w:val="18"/>
              </w:rPr>
              <w:t>Min=5, Mode=6, Max=7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28EC1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7C06" w14:textId="77777777" w:rsidR="00315FBB" w:rsidRDefault="00000000">
            <w:r>
              <w:rPr>
                <w:sz w:val="18"/>
                <w:szCs w:val="18"/>
              </w:rPr>
              <w:t>6.0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1B9F6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7ECA8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</w:tr>
      <w:tr w:rsidR="00315FBB" w14:paraId="61D9ED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19ED5" w14:textId="77777777" w:rsidR="00315FBB" w:rsidRDefault="00000000">
            <w:r>
              <w:rPr>
                <w:sz w:val="18"/>
                <w:szCs w:val="18"/>
              </w:rPr>
              <w:t>Baseline Assessment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721DB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A852F" w14:textId="77777777" w:rsidR="00315FBB" w:rsidRDefault="00000000">
            <w:r>
              <w:rPr>
                <w:sz w:val="18"/>
                <w:szCs w:val="18"/>
              </w:rPr>
              <w:t>Min=1, Mode=2, Max=3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41F83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9AA59" w14:textId="77777777" w:rsidR="00315FBB" w:rsidRDefault="00000000">
            <w:r>
              <w:rPr>
                <w:sz w:val="18"/>
                <w:szCs w:val="18"/>
              </w:rPr>
              <w:t>2.0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8F64A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D6C8A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</w:tr>
      <w:tr w:rsidR="00315FBB" w14:paraId="14B739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5919E" w14:textId="77777777" w:rsidR="00315FBB" w:rsidRDefault="00000000">
            <w:r>
              <w:rPr>
                <w:sz w:val="18"/>
                <w:szCs w:val="18"/>
              </w:rPr>
              <w:t>Lymphodepletion Assessment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FFDEA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CD798" w14:textId="77777777" w:rsidR="00315FBB" w:rsidRDefault="00000000">
            <w:r>
              <w:rPr>
                <w:sz w:val="18"/>
                <w:szCs w:val="18"/>
              </w:rPr>
              <w:t>Min=0.25, Mode=0.5, Max=1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7C280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D9200" w14:textId="77777777" w:rsidR="00315FBB" w:rsidRDefault="00000000">
            <w:r>
              <w:rPr>
                <w:sz w:val="18"/>
                <w:szCs w:val="18"/>
              </w:rPr>
              <w:t>0.583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6DA40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F9156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</w:tr>
      <w:tr w:rsidR="00315FBB" w14:paraId="28CA3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C8CD8" w14:textId="77777777" w:rsidR="00315FBB" w:rsidRDefault="00000000">
            <w:r>
              <w:rPr>
                <w:sz w:val="18"/>
                <w:szCs w:val="18"/>
              </w:rPr>
              <w:t>Lymphodepletion Preparation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422FE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F5306" w14:textId="77777777" w:rsidR="00315FBB" w:rsidRDefault="00000000">
            <w:r>
              <w:rPr>
                <w:sz w:val="18"/>
                <w:szCs w:val="18"/>
              </w:rPr>
              <w:t>Min=0.25, Mode=0.5, Max=1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0E478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9C0E2" w14:textId="77777777" w:rsidR="00315FBB" w:rsidRDefault="00000000">
            <w:r>
              <w:rPr>
                <w:sz w:val="18"/>
                <w:szCs w:val="18"/>
              </w:rPr>
              <w:t>0.583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99084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9FFE1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</w:tr>
      <w:tr w:rsidR="00315FBB" w14:paraId="2BBD66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3E793" w14:textId="77777777" w:rsidR="00315FBB" w:rsidRDefault="00000000">
            <w:r>
              <w:rPr>
                <w:sz w:val="18"/>
                <w:szCs w:val="18"/>
              </w:rPr>
              <w:t>Lymphodepletion Chemotherapy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7DC93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5DC13" w14:textId="77777777" w:rsidR="00315FBB" w:rsidRDefault="00000000">
            <w:r>
              <w:rPr>
                <w:sz w:val="18"/>
                <w:szCs w:val="18"/>
              </w:rPr>
              <w:t>Min=2, Mode=2.5, Max=3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8BBAA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43EDA" w14:textId="77777777" w:rsidR="00315FBB" w:rsidRDefault="00000000">
            <w:r>
              <w:rPr>
                <w:sz w:val="18"/>
                <w:szCs w:val="18"/>
              </w:rPr>
              <w:t>2.5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BFFB8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E1D79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</w:tr>
      <w:tr w:rsidR="00315FBB" w14:paraId="2C3BD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02C29" w14:textId="77777777" w:rsidR="00315FBB" w:rsidRDefault="00000000">
            <w:r>
              <w:rPr>
                <w:sz w:val="18"/>
                <w:szCs w:val="18"/>
              </w:rPr>
              <w:t>Rest / Recovery Break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AE754" w14:textId="77777777" w:rsidR="00315FBB" w:rsidRDefault="00000000">
            <w:r>
              <w:rPr>
                <w:sz w:val="18"/>
                <w:szCs w:val="18"/>
              </w:rPr>
              <w:t>Deterministic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95178" w14:textId="77777777" w:rsidR="00315FBB" w:rsidRDefault="00000000">
            <w:r>
              <w:rPr>
                <w:sz w:val="18"/>
                <w:szCs w:val="18"/>
              </w:rPr>
              <w:t>Fixed = 2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714CD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5DCC2" w14:textId="77777777" w:rsidR="00315FBB" w:rsidRDefault="00000000">
            <w:r>
              <w:rPr>
                <w:sz w:val="18"/>
                <w:szCs w:val="18"/>
              </w:rPr>
              <w:t>2.0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2C19D" w14:textId="77777777" w:rsidR="00315FBB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A7449" w14:textId="77777777" w:rsidR="00315FBB" w:rsidRDefault="00000000">
            <w:r>
              <w:rPr>
                <w:sz w:val="18"/>
                <w:szCs w:val="18"/>
              </w:rPr>
              <w:t>No variance</w:t>
            </w:r>
          </w:p>
        </w:tc>
      </w:tr>
      <w:tr w:rsidR="00315FBB" w14:paraId="44D48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ACFBF" w14:textId="77777777" w:rsidR="00315FBB" w:rsidRDefault="00000000">
            <w:r>
              <w:rPr>
                <w:sz w:val="18"/>
                <w:szCs w:val="18"/>
              </w:rPr>
              <w:t>Pre-Infusion Assessment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09705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E8358" w14:textId="77777777" w:rsidR="00315FBB" w:rsidRDefault="00000000">
            <w:r>
              <w:rPr>
                <w:sz w:val="18"/>
                <w:szCs w:val="18"/>
              </w:rPr>
              <w:t>Min=0.25, Mode=0.5, Max=1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1895B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F3F5A" w14:textId="77777777" w:rsidR="00315FBB" w:rsidRDefault="00000000">
            <w:r>
              <w:rPr>
                <w:sz w:val="18"/>
                <w:szCs w:val="18"/>
              </w:rPr>
              <w:t>0.583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E2A9F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6082D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</w:tr>
      <w:tr w:rsidR="00315FBB" w14:paraId="6ED4B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00AED" w14:textId="77777777" w:rsidR="00315FBB" w:rsidRDefault="00000000">
            <w:r>
              <w:rPr>
                <w:sz w:val="18"/>
                <w:szCs w:val="18"/>
              </w:rPr>
              <w:t>CAR-T Cell Infusion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FFC1D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7D276" w14:textId="77777777" w:rsidR="00315FBB" w:rsidRDefault="00000000">
            <w:r>
              <w:rPr>
                <w:sz w:val="18"/>
                <w:szCs w:val="18"/>
              </w:rPr>
              <w:t>Min=0.5, Mode=1, Max=1.5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197E3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CC0F3" w14:textId="77777777" w:rsidR="00315FBB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300D2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34A43" w14:textId="77777777" w:rsidR="00315FBB" w:rsidRDefault="00000000">
            <w:r>
              <w:rPr>
                <w:sz w:val="18"/>
                <w:szCs w:val="18"/>
              </w:rPr>
              <w:t>Day 0 anchor</w:t>
            </w:r>
          </w:p>
        </w:tc>
      </w:tr>
      <w:tr w:rsidR="00315FBB" w14:paraId="047B6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FF743" w14:textId="77777777" w:rsidR="00315FBB" w:rsidRDefault="00000000">
            <w:r>
              <w:rPr>
                <w:sz w:val="18"/>
                <w:szCs w:val="18"/>
              </w:rPr>
              <w:t>Post-Infusion Assessment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DB8F4" w14:textId="77777777" w:rsidR="00315FBB" w:rsidRDefault="00000000">
            <w:r>
              <w:rPr>
                <w:sz w:val="18"/>
                <w:szCs w:val="18"/>
              </w:rPr>
              <w:t>Triangular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D4CF8" w14:textId="77777777" w:rsidR="00315FBB" w:rsidRDefault="00000000">
            <w:r>
              <w:rPr>
                <w:sz w:val="18"/>
                <w:szCs w:val="18"/>
              </w:rPr>
              <w:t>Min=0.25, Mode=0.5, Max=1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EA841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97724" w14:textId="77777777" w:rsidR="00315FBB" w:rsidRDefault="00000000">
            <w:r>
              <w:rPr>
                <w:sz w:val="18"/>
                <w:szCs w:val="18"/>
              </w:rPr>
              <w:t>0.583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C7C64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CD9C6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</w:tr>
      <w:tr w:rsidR="00315FBB" w14:paraId="465840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28BE2" w14:textId="77777777" w:rsidR="00315FBB" w:rsidRDefault="00000000">
            <w:r>
              <w:rPr>
                <w:sz w:val="18"/>
                <w:szCs w:val="18"/>
              </w:rPr>
              <w:t>Follow-Up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D27BB" w14:textId="77777777" w:rsidR="00315FBB" w:rsidRDefault="00000000">
            <w:r>
              <w:rPr>
                <w:sz w:val="18"/>
                <w:szCs w:val="18"/>
              </w:rPr>
              <w:t>Deterministic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A077A" w14:textId="77777777" w:rsidR="00315FBB" w:rsidRDefault="00000000">
            <w:r>
              <w:rPr>
                <w:sz w:val="18"/>
                <w:szCs w:val="18"/>
              </w:rPr>
              <w:t>Fixed = 27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DA54A" w14:textId="77777777" w:rsidR="00315FBB" w:rsidRDefault="00000000">
            <w:r>
              <w:rPr>
                <w:sz w:val="18"/>
                <w:szCs w:val="18"/>
              </w:rPr>
              <w:t>Days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AFD26" w14:textId="77777777" w:rsidR="00315FBB" w:rsidRDefault="00000000">
            <w:r>
              <w:rPr>
                <w:sz w:val="18"/>
                <w:szCs w:val="18"/>
              </w:rPr>
              <w:t>27.0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E589F" w14:textId="77777777" w:rsidR="00315FBB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A9FFB" w14:textId="77777777" w:rsidR="00315FBB" w:rsidRDefault="00000000">
            <w:r>
              <w:rPr>
                <w:sz w:val="18"/>
                <w:szCs w:val="18"/>
              </w:rPr>
              <w:t>No variance</w:t>
            </w:r>
          </w:p>
        </w:tc>
      </w:tr>
      <w:tr w:rsidR="00315FBB" w14:paraId="011099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83EFD" w14:textId="77777777" w:rsidR="00315FBB" w:rsidRDefault="00000000">
            <w:r>
              <w:rPr>
                <w:sz w:val="18"/>
                <w:szCs w:val="18"/>
              </w:rPr>
              <w:t>Screening Failure Rate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54866" w14:textId="77777777" w:rsidR="00315FBB" w:rsidRDefault="00000000">
            <w:r>
              <w:rPr>
                <w:sz w:val="18"/>
                <w:szCs w:val="18"/>
              </w:rPr>
              <w:t>Bernoulli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75EC0" w14:textId="77777777" w:rsidR="00315FBB" w:rsidRDefault="00000000">
            <w:r>
              <w:rPr>
                <w:sz w:val="18"/>
                <w:szCs w:val="18"/>
              </w:rPr>
              <w:t>p(fail) = 0.20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AC298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808B2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29FCF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98783" w14:textId="77777777" w:rsidR="00315FBB" w:rsidRDefault="00000000">
            <w:r>
              <w:rPr>
                <w:sz w:val="18"/>
                <w:szCs w:val="18"/>
              </w:rPr>
              <w:t>Assumed</w:t>
            </w:r>
          </w:p>
        </w:tc>
      </w:tr>
      <w:tr w:rsidR="00315FBB" w14:paraId="47404C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DBB6E" w14:textId="77777777" w:rsidR="00315FBB" w:rsidRDefault="00000000">
            <w:r>
              <w:rPr>
                <w:sz w:val="18"/>
                <w:szCs w:val="18"/>
              </w:rPr>
              <w:t>Leukapheresis Eligibility Failure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C4E05" w14:textId="77777777" w:rsidR="00315FBB" w:rsidRDefault="00000000">
            <w:r>
              <w:rPr>
                <w:sz w:val="18"/>
                <w:szCs w:val="18"/>
              </w:rPr>
              <w:t>Bernoulli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9D9C6" w14:textId="77777777" w:rsidR="00315FBB" w:rsidRDefault="00000000">
            <w:r>
              <w:rPr>
                <w:sz w:val="18"/>
                <w:szCs w:val="18"/>
              </w:rPr>
              <w:t>p(fail) = 0.08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47777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7F7B6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6AEBF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AC6FA" w14:textId="77777777" w:rsidR="00315FBB" w:rsidRDefault="00000000">
            <w:r>
              <w:rPr>
                <w:sz w:val="18"/>
                <w:szCs w:val="18"/>
              </w:rPr>
              <w:t>Assumed</w:t>
            </w:r>
          </w:p>
        </w:tc>
      </w:tr>
      <w:tr w:rsidR="00315FBB" w14:paraId="164A86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D12C2" w14:textId="77777777" w:rsidR="00315FBB" w:rsidRDefault="00000000">
            <w:r>
              <w:rPr>
                <w:sz w:val="18"/>
                <w:szCs w:val="18"/>
              </w:rPr>
              <w:t>QC First Failure Rate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54803" w14:textId="77777777" w:rsidR="00315FBB" w:rsidRDefault="00000000">
            <w:r>
              <w:rPr>
                <w:sz w:val="18"/>
                <w:szCs w:val="18"/>
              </w:rPr>
              <w:t>Bernoulli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86305" w14:textId="77777777" w:rsidR="00315FBB" w:rsidRDefault="00000000">
            <w:r>
              <w:rPr>
                <w:sz w:val="18"/>
                <w:szCs w:val="18"/>
              </w:rPr>
              <w:t>p(fail) = 0.10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B9F0C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135E0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C93C9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E75D1" w14:textId="77777777" w:rsidR="00315FBB" w:rsidRDefault="00000000">
            <w:r>
              <w:rPr>
                <w:sz w:val="18"/>
                <w:szCs w:val="18"/>
              </w:rPr>
              <w:t>Assumed</w:t>
            </w:r>
          </w:p>
        </w:tc>
      </w:tr>
      <w:tr w:rsidR="00315FBB" w14:paraId="6892CA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E6E93" w14:textId="77777777" w:rsidR="00315FBB" w:rsidRDefault="00000000">
            <w:r>
              <w:rPr>
                <w:sz w:val="18"/>
                <w:szCs w:val="18"/>
              </w:rPr>
              <w:t>QC Second Failure Rate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4C64E" w14:textId="77777777" w:rsidR="00315FBB" w:rsidRDefault="00000000">
            <w:r>
              <w:rPr>
                <w:sz w:val="18"/>
                <w:szCs w:val="18"/>
              </w:rPr>
              <w:t>Bernoulli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8946D" w14:textId="77777777" w:rsidR="00315FBB" w:rsidRDefault="00000000">
            <w:r>
              <w:rPr>
                <w:sz w:val="18"/>
                <w:szCs w:val="18"/>
              </w:rPr>
              <w:t>p(fail) = 0.40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2D744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911FC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3D8EC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5B08D" w14:textId="77777777" w:rsidR="00315FBB" w:rsidRDefault="00000000">
            <w:r>
              <w:rPr>
                <w:sz w:val="18"/>
                <w:szCs w:val="18"/>
              </w:rPr>
              <w:t>Assumed</w:t>
            </w:r>
          </w:p>
        </w:tc>
      </w:tr>
      <w:tr w:rsidR="00315FBB" w14:paraId="531EB9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B4EDE" w14:textId="77777777" w:rsidR="00315FBB" w:rsidRDefault="00000000">
            <w:r>
              <w:rPr>
                <w:sz w:val="18"/>
                <w:szCs w:val="18"/>
              </w:rPr>
              <w:t>Shared Resource Unavailability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D941B" w14:textId="77777777" w:rsidR="00315FBB" w:rsidRDefault="00000000">
            <w:r>
              <w:rPr>
                <w:sz w:val="18"/>
                <w:szCs w:val="18"/>
              </w:rPr>
              <w:t>Bernoulli/shift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7BA83" w14:textId="77777777" w:rsidR="00315FBB" w:rsidRDefault="00000000">
            <w:r>
              <w:rPr>
                <w:sz w:val="18"/>
                <w:szCs w:val="18"/>
              </w:rPr>
              <w:t>p(</w:t>
            </w:r>
            <w:proofErr w:type="spellStart"/>
            <w:r>
              <w:rPr>
                <w:sz w:val="18"/>
                <w:szCs w:val="18"/>
              </w:rPr>
              <w:t>unavail</w:t>
            </w:r>
            <w:proofErr w:type="spellEnd"/>
            <w:r>
              <w:rPr>
                <w:sz w:val="18"/>
                <w:szCs w:val="18"/>
              </w:rPr>
              <w:t>) = 0.15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AD9E1" w14:textId="77777777" w:rsidR="00315FBB" w:rsidRDefault="00000000">
            <w:r>
              <w:rPr>
                <w:sz w:val="18"/>
                <w:szCs w:val="18"/>
              </w:rPr>
              <w:t>Per shift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55F9D" w14:textId="77777777" w:rsidR="00315FBB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1B978" w14:textId="77777777" w:rsidR="00315FB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4E340" w14:textId="77777777" w:rsidR="00315FBB" w:rsidRDefault="00000000">
            <w:r>
              <w:rPr>
                <w:sz w:val="18"/>
                <w:szCs w:val="18"/>
              </w:rPr>
              <w:t>Assumed</w:t>
            </w:r>
          </w:p>
        </w:tc>
      </w:tr>
    </w:tbl>
    <w:p w14:paraId="5CC467B6" w14:textId="77777777" w:rsidR="00315FBB" w:rsidRDefault="00315FBB">
      <w:pPr>
        <w:spacing w:before="80" w:after="80"/>
      </w:pPr>
    </w:p>
    <w:p w14:paraId="75CB89E7" w14:textId="77777777" w:rsidR="00315FBB" w:rsidRDefault="00000000">
      <w:pPr>
        <w:spacing w:before="80" w:after="80"/>
      </w:pPr>
      <w:r>
        <w:rPr>
          <w:b/>
          <w:bCs/>
          <w:color w:val="374151"/>
          <w:sz w:val="18"/>
          <w:szCs w:val="18"/>
        </w:rPr>
        <w:t xml:space="preserve">Note: </w:t>
      </w:r>
      <w:r>
        <w:rPr>
          <w:i/>
          <w:iCs/>
          <w:color w:val="374151"/>
          <w:sz w:val="18"/>
          <w:szCs w:val="18"/>
        </w:rPr>
        <w:t>All durations in the simulation are converted to minutes: days x 24 x 60</w:t>
      </w:r>
    </w:p>
    <w:p w14:paraId="1C766C7D" w14:textId="77777777" w:rsidR="00315FBB" w:rsidRDefault="00000000">
      <w:pPr>
        <w:pStyle w:val="Heading1"/>
        <w:spacing w:before="360" w:after="120"/>
      </w:pPr>
      <w:r>
        <w:t>SECTION 6 -- SUPPLY CHAIN INTEGRATION DECISION POINTS</w:t>
      </w:r>
    </w:p>
    <w:p w14:paraId="062CBDC6" w14:textId="77777777" w:rsidR="00315FBB" w:rsidRDefault="00000000">
      <w:pPr>
        <w:spacing w:before="60" w:after="60"/>
      </w:pPr>
      <w:r>
        <w:t>These are the five points where supply chain optimization decisions affect the DES model. They can be treated as:</w:t>
      </w:r>
    </w:p>
    <w:p w14:paraId="7D78F78B" w14:textId="77777777" w:rsidR="00315FBB" w:rsidRDefault="00000000">
      <w:pPr>
        <w:pStyle w:val="ListParagraph"/>
        <w:numPr>
          <w:ilvl w:val="0"/>
          <w:numId w:val="3"/>
        </w:numPr>
        <w:spacing w:before="40" w:after="40"/>
      </w:pPr>
      <w:r>
        <w:t>Fixed parameters in a pure DES model</w:t>
      </w:r>
    </w:p>
    <w:p w14:paraId="24BD8C8E" w14:textId="77777777" w:rsidR="00315FBB" w:rsidRDefault="00000000">
      <w:pPr>
        <w:pStyle w:val="ListParagraph"/>
        <w:numPr>
          <w:ilvl w:val="0"/>
          <w:numId w:val="3"/>
        </w:numPr>
        <w:spacing w:before="40" w:after="40"/>
      </w:pPr>
      <w:r>
        <w:t>Decision variables in a simulation-optimization coupling</w:t>
      </w:r>
    </w:p>
    <w:p w14:paraId="16C5DD35" w14:textId="77777777" w:rsidR="00315FBB" w:rsidRDefault="00000000">
      <w:pPr>
        <w:pStyle w:val="ListParagraph"/>
        <w:numPr>
          <w:ilvl w:val="0"/>
          <w:numId w:val="3"/>
        </w:numPr>
        <w:spacing w:before="40" w:after="40"/>
      </w:pPr>
      <w:r>
        <w:t>Policy inputs from a reinforcement learning agent (as in the AIDPATH paper)</w:t>
      </w:r>
    </w:p>
    <w:p w14:paraId="3FC407E1" w14:textId="77777777" w:rsidR="00315FBB" w:rsidRDefault="00315F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000"/>
        <w:gridCol w:w="2000"/>
        <w:gridCol w:w="1760"/>
      </w:tblGrid>
      <w:tr w:rsidR="00315FBB" w14:paraId="688E25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2378" w14:textId="77777777" w:rsidR="00315FBB" w:rsidRDefault="00000000">
            <w:r>
              <w:rPr>
                <w:b/>
                <w:bCs/>
                <w:color w:val="FFFFFF"/>
              </w:rPr>
              <w:t>Decision Point</w:t>
            </w:r>
          </w:p>
        </w:tc>
        <w:tc>
          <w:tcPr>
            <w:tcW w:w="18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9F8A" w14:textId="77777777" w:rsidR="00315FBB" w:rsidRDefault="00000000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20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4F04" w14:textId="77777777" w:rsidR="00315FBB" w:rsidRDefault="00000000">
            <w:r>
              <w:rPr>
                <w:b/>
                <w:bCs/>
                <w:color w:val="FFFFFF"/>
              </w:rPr>
              <w:t>Decision Variable</w:t>
            </w:r>
          </w:p>
        </w:tc>
        <w:tc>
          <w:tcPr>
            <w:tcW w:w="20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3D26" w14:textId="77777777" w:rsidR="00315FBB" w:rsidRDefault="00000000">
            <w:r>
              <w:rPr>
                <w:b/>
                <w:bCs/>
                <w:color w:val="FFFFFF"/>
              </w:rPr>
              <w:t>Objective</w:t>
            </w:r>
          </w:p>
        </w:tc>
        <w:tc>
          <w:tcPr>
            <w:tcW w:w="17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957A" w14:textId="77777777" w:rsidR="00315FBB" w:rsidRDefault="00000000"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315FBB" w14:paraId="2967E9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E20E9" w14:textId="77777777" w:rsidR="00315FBB" w:rsidRDefault="00000000">
            <w:r>
              <w:rPr>
                <w:sz w:val="18"/>
                <w:szCs w:val="18"/>
              </w:rPr>
              <w:t>SC-1: T-cell lot dispatch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15678" w14:textId="77777777" w:rsidR="00315FBB" w:rsidRDefault="00000000">
            <w:r>
              <w:rPr>
                <w:sz w:val="18"/>
                <w:szCs w:val="18"/>
              </w:rPr>
              <w:t>After Leukapheresis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32E7" w14:textId="77777777" w:rsidR="00315FBB" w:rsidRDefault="00000000">
            <w:r>
              <w:rPr>
                <w:sz w:val="18"/>
                <w:szCs w:val="18"/>
              </w:rPr>
              <w:t>Transport mode (air vs. ground vs. on-site)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0A4AE" w14:textId="77777777" w:rsidR="00315FBB" w:rsidRDefault="00000000">
            <w:r>
              <w:rPr>
                <w:sz w:val="18"/>
                <w:szCs w:val="18"/>
              </w:rPr>
              <w:t>Minimize transport time and cost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A7C1A" w14:textId="77777777" w:rsidR="00315FBB" w:rsidRDefault="00000000">
            <w:r>
              <w:rPr>
                <w:sz w:val="18"/>
                <w:szCs w:val="18"/>
              </w:rPr>
              <w:t>Cold chain &lt;=4h at ambient; maintain &lt;=-80 deg C</w:t>
            </w:r>
          </w:p>
        </w:tc>
      </w:tr>
      <w:tr w:rsidR="00315FBB" w14:paraId="793531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62C4D" w14:textId="77777777" w:rsidR="00315FBB" w:rsidRDefault="00000000">
            <w:r>
              <w:rPr>
                <w:sz w:val="18"/>
                <w:szCs w:val="18"/>
              </w:rPr>
              <w:t>SC-2: Production slot allocation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E3B79" w14:textId="77777777" w:rsidR="00315FBB" w:rsidRDefault="00000000">
            <w:r>
              <w:rPr>
                <w:sz w:val="18"/>
                <w:szCs w:val="18"/>
              </w:rPr>
              <w:t>Start of Manufacturing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C5EF4" w14:textId="77777777" w:rsidR="00315FBB" w:rsidRDefault="00000000">
            <w:r>
              <w:rPr>
                <w:sz w:val="18"/>
                <w:szCs w:val="18"/>
              </w:rPr>
              <w:t>Which bioreactor unit, which start date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3BA37" w14:textId="77777777" w:rsidR="00315FBB" w:rsidRDefault="00000000">
            <w:r>
              <w:rPr>
                <w:sz w:val="18"/>
                <w:szCs w:val="18"/>
              </w:rPr>
              <w:t>Minimize waiting time; minimize protocol deviations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A852" w14:textId="77777777" w:rsidR="00315FBB" w:rsidRDefault="00000000">
            <w:r>
              <w:rPr>
                <w:sz w:val="18"/>
                <w:szCs w:val="18"/>
              </w:rPr>
              <w:t>Capacity = 2 units; one lot per unit at a time</w:t>
            </w:r>
          </w:p>
        </w:tc>
      </w:tr>
      <w:tr w:rsidR="00315FBB" w14:paraId="2E243E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AA6F2" w14:textId="77777777" w:rsidR="00315FBB" w:rsidRDefault="00000000">
            <w:r>
              <w:rPr>
                <w:sz w:val="18"/>
                <w:szCs w:val="18"/>
              </w:rPr>
              <w:lastRenderedPageBreak/>
              <w:t>SC-3: Raw material inventory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358B8" w14:textId="77777777" w:rsidR="00315FBB" w:rsidRDefault="00000000">
            <w:r>
              <w:rPr>
                <w:sz w:val="18"/>
                <w:szCs w:val="18"/>
              </w:rPr>
              <w:t>During Manufacturing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F7DA2" w14:textId="77777777" w:rsidR="00315FBB" w:rsidRDefault="00000000">
            <w:r>
              <w:rPr>
                <w:sz w:val="18"/>
                <w:szCs w:val="18"/>
              </w:rPr>
              <w:t>Reorder point for viral vector, growth media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3942E" w14:textId="77777777" w:rsidR="00315FBB" w:rsidRDefault="00000000">
            <w:r>
              <w:rPr>
                <w:sz w:val="18"/>
                <w:szCs w:val="18"/>
              </w:rPr>
              <w:t>Minimize stockout probability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88ADF" w14:textId="77777777" w:rsidR="00315FBB" w:rsidRDefault="00000000">
            <w:r>
              <w:rPr>
                <w:sz w:val="18"/>
                <w:szCs w:val="18"/>
              </w:rPr>
              <w:t>Lead time = 14-21 days; expensive and perishable</w:t>
            </w:r>
          </w:p>
        </w:tc>
      </w:tr>
      <w:tr w:rsidR="00315FBB" w14:paraId="317AA6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01072" w14:textId="77777777" w:rsidR="00315FBB" w:rsidRDefault="00000000">
            <w:r>
              <w:rPr>
                <w:sz w:val="18"/>
                <w:szCs w:val="18"/>
              </w:rPr>
              <w:t>SC-4: Product delivery timing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3CDDE" w14:textId="77777777" w:rsidR="00315FBB" w:rsidRDefault="00000000">
            <w:r>
              <w:rPr>
                <w:sz w:val="18"/>
                <w:szCs w:val="18"/>
              </w:rPr>
              <w:t>During Rest/Break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D7911" w14:textId="77777777" w:rsidR="00315FBB" w:rsidRDefault="00000000">
            <w:r>
              <w:rPr>
                <w:sz w:val="18"/>
                <w:szCs w:val="18"/>
              </w:rPr>
              <w:t>Schedule product arrival at clinic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A5C96" w14:textId="77777777" w:rsidR="00315FBB" w:rsidRDefault="00000000">
            <w:r>
              <w:rPr>
                <w:sz w:val="18"/>
                <w:szCs w:val="18"/>
              </w:rPr>
              <w:t>Arrive within 48-hour window before infusion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ED768" w14:textId="77777777" w:rsidR="00315FBB" w:rsidRDefault="00000000">
            <w:r>
              <w:rPr>
                <w:sz w:val="18"/>
                <w:szCs w:val="18"/>
              </w:rPr>
              <w:t>Product stable &lt;=6 months in liquid nitrogen</w:t>
            </w:r>
          </w:p>
        </w:tc>
      </w:tr>
      <w:tr w:rsidR="00315FBB" w14:paraId="1080FB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D96CF" w14:textId="77777777" w:rsidR="00315FBB" w:rsidRDefault="00000000">
            <w:r>
              <w:rPr>
                <w:sz w:val="18"/>
                <w:szCs w:val="18"/>
              </w:rPr>
              <w:t>SC-5: Lot release decision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F4D9B" w14:textId="77777777" w:rsidR="00315FBB" w:rsidRDefault="00000000">
            <w:r>
              <w:rPr>
                <w:sz w:val="18"/>
                <w:szCs w:val="18"/>
              </w:rPr>
              <w:t>Pre-Infusion Assessment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0F4F3" w14:textId="77777777" w:rsidR="00315FBB" w:rsidRDefault="00000000">
            <w:r>
              <w:rPr>
                <w:sz w:val="18"/>
                <w:szCs w:val="18"/>
              </w:rPr>
              <w:t>Go / No-Go for infusion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1C640" w14:textId="77777777" w:rsidR="00315FBB" w:rsidRDefault="00000000">
            <w:r>
              <w:rPr>
                <w:sz w:val="18"/>
                <w:szCs w:val="18"/>
              </w:rPr>
              <w:t>Minimize discard rate; ensure patient safety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F5307" w14:textId="77777777" w:rsidR="00315FBB" w:rsidRDefault="00000000">
            <w:r>
              <w:rPr>
                <w:sz w:val="18"/>
                <w:szCs w:val="18"/>
              </w:rPr>
              <w:t>All QC criteria met; dual pharmacist + physician approval</w:t>
            </w:r>
          </w:p>
        </w:tc>
      </w:tr>
    </w:tbl>
    <w:p w14:paraId="3F4A9889" w14:textId="77777777" w:rsidR="00315FBB" w:rsidRDefault="00315FBB">
      <w:pPr>
        <w:spacing w:before="80" w:after="80"/>
      </w:pPr>
    </w:p>
    <w:p w14:paraId="2BCA9E68" w14:textId="77777777" w:rsidR="00315FBB" w:rsidRDefault="00000000">
      <w:pPr>
        <w:pStyle w:val="Heading2"/>
        <w:spacing w:before="240" w:after="80"/>
      </w:pPr>
      <w:r>
        <w:t>Supply Chain Extension: Centralized vs. Decentralized Manufacturing</w:t>
      </w:r>
    </w:p>
    <w:p w14:paraId="172BBF12" w14:textId="77777777" w:rsidR="00315FBB" w:rsidRDefault="00315F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315FBB" w14:paraId="4E537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CD5D" w14:textId="77777777" w:rsidR="00315FBB" w:rsidRDefault="00000000">
            <w:r>
              <w:rPr>
                <w:b/>
                <w:bCs/>
                <w:color w:val="FFFFFF"/>
              </w:rPr>
              <w:t>Model Variant</w:t>
            </w:r>
          </w:p>
        </w:tc>
        <w:tc>
          <w:tcPr>
            <w:tcW w:w="30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28A0" w14:textId="77777777" w:rsidR="00315FB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41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52AD" w14:textId="77777777" w:rsidR="00315FBB" w:rsidRDefault="00000000">
            <w:r>
              <w:rPr>
                <w:b/>
                <w:bCs/>
                <w:color w:val="FFFFFF"/>
              </w:rPr>
              <w:t>Additional Parameters Required</w:t>
            </w:r>
          </w:p>
        </w:tc>
      </w:tr>
      <w:tr w:rsidR="00315FBB" w14:paraId="5CE71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6D25D" w14:textId="77777777" w:rsidR="00315FBB" w:rsidRDefault="00000000">
            <w:r>
              <w:rPr>
                <w:sz w:val="18"/>
                <w:szCs w:val="18"/>
              </w:rPr>
              <w:t>On-site (Point-of-Care)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12649" w14:textId="77777777" w:rsidR="00315FBB" w:rsidRDefault="00000000">
            <w:r>
              <w:rPr>
                <w:sz w:val="18"/>
                <w:szCs w:val="18"/>
              </w:rPr>
              <w:t>Manufacturing within the hospital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67298" w14:textId="77777777" w:rsidR="00315FBB" w:rsidRDefault="00000000">
            <w:r>
              <w:rPr>
                <w:sz w:val="18"/>
                <w:szCs w:val="18"/>
              </w:rPr>
              <w:t>Base model as specified - no transport delay</w:t>
            </w:r>
          </w:p>
        </w:tc>
      </w:tr>
      <w:tr w:rsidR="00315FBB" w14:paraId="6F0ED9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1A037" w14:textId="77777777" w:rsidR="00315FBB" w:rsidRDefault="00000000">
            <w:r>
              <w:rPr>
                <w:sz w:val="18"/>
                <w:szCs w:val="18"/>
              </w:rPr>
              <w:t>Centralized manufacturing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C2F33" w14:textId="77777777" w:rsidR="00315FBB" w:rsidRDefault="00000000">
            <w:r>
              <w:rPr>
                <w:sz w:val="18"/>
                <w:szCs w:val="18"/>
              </w:rPr>
              <w:t>Cell therapy manufactured at an external facility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BB3D6" w14:textId="77777777" w:rsidR="00315FBB" w:rsidRDefault="00000000">
            <w:r>
              <w:rPr>
                <w:sz w:val="18"/>
                <w:szCs w:val="18"/>
              </w:rPr>
              <w:t xml:space="preserve">Outbound transport: </w:t>
            </w:r>
            <w:proofErr w:type="gramStart"/>
            <w:r>
              <w:rPr>
                <w:sz w:val="18"/>
                <w:szCs w:val="18"/>
              </w:rPr>
              <w:t>Tri(</w:t>
            </w:r>
            <w:proofErr w:type="gramEnd"/>
            <w:r>
              <w:rPr>
                <w:sz w:val="18"/>
                <w:szCs w:val="18"/>
              </w:rPr>
              <w:t xml:space="preserve">0.5,1,1.5) days; Inbound: </w:t>
            </w:r>
            <w:proofErr w:type="gramStart"/>
            <w:r>
              <w:rPr>
                <w:sz w:val="18"/>
                <w:szCs w:val="18"/>
              </w:rPr>
              <w:t>Tri(</w:t>
            </w:r>
            <w:proofErr w:type="gramEnd"/>
            <w:r>
              <w:rPr>
                <w:sz w:val="18"/>
                <w:szCs w:val="18"/>
              </w:rPr>
              <w:t>1,2,3) days; Cold chain failure probability = 0.02 per shipment</w:t>
            </w:r>
          </w:p>
        </w:tc>
      </w:tr>
      <w:tr w:rsidR="00315FBB" w14:paraId="18CD33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45B63" w14:textId="77777777" w:rsidR="00315FBB" w:rsidRDefault="00000000">
            <w:r>
              <w:rPr>
                <w:sz w:val="18"/>
                <w:szCs w:val="18"/>
              </w:rPr>
              <w:t>Hub-and-spoke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29FC8" w14:textId="77777777" w:rsidR="00315FBB" w:rsidRDefault="00000000">
            <w:r>
              <w:rPr>
                <w:sz w:val="18"/>
                <w:szCs w:val="18"/>
              </w:rPr>
              <w:t>Regional manufacturing hub serves multiple hospitals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8AC0C" w14:textId="77777777" w:rsidR="00315FBB" w:rsidRDefault="00000000">
            <w:r>
              <w:rPr>
                <w:sz w:val="18"/>
                <w:szCs w:val="18"/>
              </w:rPr>
              <w:t>Add: queue for manufacturing slots across patients from multiple hospitals; inter-site transport delays</w:t>
            </w:r>
          </w:p>
        </w:tc>
      </w:tr>
    </w:tbl>
    <w:p w14:paraId="134C31AE" w14:textId="77777777" w:rsidR="00315FBB" w:rsidRDefault="00315FBB">
      <w:pPr>
        <w:spacing w:before="80" w:after="80"/>
      </w:pPr>
    </w:p>
    <w:p w14:paraId="6D1AAC1C" w14:textId="77777777" w:rsidR="00315FBB" w:rsidRDefault="00000000">
      <w:pPr>
        <w:pStyle w:val="Heading1"/>
        <w:spacing w:before="360" w:after="120"/>
      </w:pPr>
      <w:r>
        <w:t>SECTION 7 -- RESOURCE SCHEDULING LOGIC</w:t>
      </w:r>
    </w:p>
    <w:p w14:paraId="3349AE73" w14:textId="77777777" w:rsidR="00315FBB" w:rsidRDefault="00000000">
      <w:pPr>
        <w:pStyle w:val="Heading2"/>
        <w:spacing w:before="240" w:after="80"/>
      </w:pPr>
      <w:r>
        <w:t>7.1 Work Shift Configuration</w:t>
      </w:r>
    </w:p>
    <w:p w14:paraId="2CB64A6B" w14:textId="77777777" w:rsidR="00315FBB" w:rsidRDefault="00000000">
      <w:pPr>
        <w:pStyle w:val="ListParagraph"/>
        <w:numPr>
          <w:ilvl w:val="0"/>
          <w:numId w:val="3"/>
        </w:numPr>
        <w:spacing w:before="40" w:after="40"/>
      </w:pPr>
      <w:r>
        <w:t>Shift length: 8 hours per shift</w:t>
      </w:r>
    </w:p>
    <w:p w14:paraId="6851C023" w14:textId="77777777" w:rsidR="00315FBB" w:rsidRDefault="00000000">
      <w:pPr>
        <w:pStyle w:val="ListParagraph"/>
        <w:numPr>
          <w:ilvl w:val="0"/>
          <w:numId w:val="3"/>
        </w:numPr>
        <w:spacing w:before="40" w:after="40"/>
      </w:pPr>
      <w:r>
        <w:t>Shifts per day: 3 (to cover 24-hour hospital operation)</w:t>
      </w:r>
    </w:p>
    <w:p w14:paraId="2344F3AE" w14:textId="77777777" w:rsidR="00315FBB" w:rsidRDefault="00000000">
      <w:pPr>
        <w:pStyle w:val="ListParagraph"/>
        <w:numPr>
          <w:ilvl w:val="0"/>
          <w:numId w:val="3"/>
        </w:numPr>
        <w:spacing w:before="40" w:after="40"/>
      </w:pPr>
      <w:r>
        <w:t>End-of-shift preemption: No preemption -- all active procedures continue until complete</w:t>
      </w:r>
    </w:p>
    <w:p w14:paraId="27452272" w14:textId="77777777" w:rsidR="00315FBB" w:rsidRDefault="00000000">
      <w:pPr>
        <w:pStyle w:val="ListParagraph"/>
        <w:numPr>
          <w:ilvl w:val="0"/>
          <w:numId w:val="3"/>
        </w:numPr>
        <w:spacing w:before="40" w:after="40"/>
      </w:pPr>
      <w:r>
        <w:t>Resource unavailability during shift transitions: modelled as 30-minute handover gap (assumed)</w:t>
      </w:r>
    </w:p>
    <w:p w14:paraId="224726CA" w14:textId="77777777" w:rsidR="00315FBB" w:rsidRDefault="00315FBB">
      <w:pPr>
        <w:spacing w:before="80" w:after="80"/>
      </w:pPr>
    </w:p>
    <w:p w14:paraId="1EA7CFC7" w14:textId="77777777" w:rsidR="00315FBB" w:rsidRDefault="00000000">
      <w:pPr>
        <w:pStyle w:val="Heading2"/>
        <w:spacing w:before="240" w:after="80"/>
      </w:pPr>
      <w:r>
        <w:t>7.2 Priority-Based Scheduling (from AIDPATH paper)</w:t>
      </w:r>
    </w:p>
    <w:p w14:paraId="26DAC835" w14:textId="77777777" w:rsidR="00315FBB" w:rsidRDefault="00000000">
      <w:pPr>
        <w:spacing w:before="60" w:after="60"/>
      </w:pPr>
      <w:r>
        <w:t>The paper uses a two-parameter priority matrix to control resource allocation:</w:t>
      </w:r>
    </w:p>
    <w:p w14:paraId="323F5499" w14:textId="77777777" w:rsidR="00315FBB" w:rsidRDefault="00315FBB">
      <w:pPr>
        <w:spacing w:before="80" w:after="80"/>
      </w:pPr>
    </w:p>
    <w:p w14:paraId="429D4607" w14:textId="77777777" w:rsidR="00315FBB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Priority[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patient p, stage s]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patient_weight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[p] 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stage_weight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[s]</w:t>
      </w:r>
    </w:p>
    <w:p w14:paraId="26944938" w14:textId="77777777" w:rsidR="00315FBB" w:rsidRDefault="00315FBB">
      <w:pPr>
        <w:spacing w:before="80" w:after="80"/>
      </w:pPr>
    </w:p>
    <w:p w14:paraId="21C9B88C" w14:textId="77777777" w:rsidR="00315FBB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patient_weight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[p] = assigned by physician (higher = more urgent)</w:t>
      </w:r>
    </w:p>
    <w:p w14:paraId="52B9861C" w14:textId="77777777" w:rsidR="00315FBB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stage_weight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s]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assigned by protocol (higher = more time-critical)</w:t>
      </w:r>
    </w:p>
    <w:p w14:paraId="325AC34E" w14:textId="77777777" w:rsidR="00315FBB" w:rsidRDefault="00315FBB">
      <w:pPr>
        <w:spacing w:before="80" w:after="80"/>
      </w:pPr>
    </w:p>
    <w:p w14:paraId="5F0346B9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Scheduling rule: among all eligible patient-stage pairs waiting,</w:t>
      </w:r>
    </w:p>
    <w:p w14:paraId="1BBD1AAD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seize resources for the pair with the highest priority first</w:t>
      </w:r>
    </w:p>
    <w:p w14:paraId="40B50ECD" w14:textId="77777777" w:rsidR="00315FBB" w:rsidRDefault="00315FBB">
      <w:pPr>
        <w:spacing w:before="80" w:after="80"/>
      </w:pPr>
    </w:p>
    <w:p w14:paraId="7D05B1E6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Partial prediction: also consider patients currently in-progress and reserve</w:t>
      </w:r>
    </w:p>
    <w:p w14:paraId="5E86C62E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resources for upcoming high-priority stages</w:t>
      </w:r>
    </w:p>
    <w:p w14:paraId="736DB5B0" w14:textId="77777777" w:rsidR="00315F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(uses expected/mean durations for lookahead)</w:t>
      </w:r>
    </w:p>
    <w:p w14:paraId="52E01F1E" w14:textId="77777777" w:rsidR="00315FBB" w:rsidRDefault="00315FBB">
      <w:pPr>
        <w:spacing w:before="80" w:after="80"/>
      </w:pPr>
    </w:p>
    <w:p w14:paraId="7B16973D" w14:textId="77777777" w:rsidR="00315FBB" w:rsidRDefault="00000000">
      <w:pPr>
        <w:pStyle w:val="Heading2"/>
        <w:spacing w:before="240" w:after="80"/>
      </w:pPr>
      <w:r>
        <w:t>7.3 Preemption Policies by Stage</w:t>
      </w:r>
    </w:p>
    <w:p w14:paraId="2CB4FB18" w14:textId="77777777" w:rsidR="00315FBB" w:rsidRDefault="00315F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315FBB" w14:paraId="4B274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8BD4" w14:textId="77777777" w:rsidR="00315FBB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4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2220" w14:textId="77777777" w:rsidR="00315FBB" w:rsidRDefault="00000000">
            <w:r>
              <w:rPr>
                <w:b/>
                <w:bCs/>
                <w:color w:val="FFFFFF"/>
              </w:rPr>
              <w:t>Preemption Rule</w:t>
            </w:r>
          </w:p>
        </w:tc>
        <w:tc>
          <w:tcPr>
            <w:tcW w:w="35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04DC" w14:textId="77777777" w:rsidR="00315FBB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315FBB" w14:paraId="60FBAB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5C470" w14:textId="77777777" w:rsidR="00315FBB" w:rsidRDefault="00000000">
            <w:r>
              <w:rPr>
                <w:sz w:val="18"/>
                <w:szCs w:val="18"/>
              </w:rPr>
              <w:t>Eligibility Assessment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DBF85" w14:textId="77777777" w:rsidR="00315FBB" w:rsidRDefault="00000000">
            <w:r>
              <w:rPr>
                <w:sz w:val="18"/>
                <w:szCs w:val="18"/>
              </w:rPr>
              <w:t>Terminate serving - lower priority preempted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9526B" w14:textId="77777777" w:rsidR="00315FBB" w:rsidRDefault="00000000">
            <w:r>
              <w:rPr>
                <w:sz w:val="18"/>
                <w:szCs w:val="18"/>
              </w:rPr>
              <w:t>Time-sensitive eligibility window; more urgent patient takes priority</w:t>
            </w:r>
          </w:p>
        </w:tc>
      </w:tr>
      <w:tr w:rsidR="00315FBB" w14:paraId="27FC13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F95DC" w14:textId="77777777" w:rsidR="00315FBB" w:rsidRDefault="00000000">
            <w:r>
              <w:rPr>
                <w:sz w:val="18"/>
                <w:szCs w:val="18"/>
              </w:rPr>
              <w:t>Manufacturing / Production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4E785" w14:textId="77777777" w:rsidR="00315FBB" w:rsidRDefault="00000000">
            <w:r>
              <w:rPr>
                <w:sz w:val="18"/>
                <w:szCs w:val="18"/>
              </w:rPr>
              <w:t>Wait for original resource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2C7EA" w14:textId="77777777" w:rsidR="00315FBB" w:rsidRDefault="00000000">
            <w:r>
              <w:rPr>
                <w:sz w:val="18"/>
                <w:szCs w:val="18"/>
              </w:rPr>
              <w:t xml:space="preserve">Biological </w:t>
            </w:r>
            <w:proofErr w:type="gramStart"/>
            <w:r>
              <w:rPr>
                <w:sz w:val="18"/>
                <w:szCs w:val="18"/>
              </w:rPr>
              <w:t>continuity;</w:t>
            </w:r>
            <w:proofErr w:type="gramEnd"/>
            <w:r>
              <w:rPr>
                <w:sz w:val="18"/>
                <w:szCs w:val="18"/>
              </w:rPr>
              <w:t xml:space="preserve"> same bioreactor must complete the lot</w:t>
            </w:r>
          </w:p>
        </w:tc>
      </w:tr>
      <w:tr w:rsidR="00315FBB" w14:paraId="558396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052FF" w14:textId="77777777" w:rsidR="00315FBB" w:rsidRDefault="00000000">
            <w:r>
              <w:rPr>
                <w:sz w:val="18"/>
                <w:szCs w:val="18"/>
              </w:rPr>
              <w:t>All other stages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CC38D" w14:textId="77777777" w:rsidR="00315FBB" w:rsidRDefault="00000000">
            <w:r>
              <w:rPr>
                <w:sz w:val="18"/>
                <w:szCs w:val="18"/>
              </w:rPr>
              <w:t>No preemption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6B391" w14:textId="77777777" w:rsidR="00315FBB" w:rsidRDefault="00000000">
            <w:r>
              <w:rPr>
                <w:sz w:val="18"/>
                <w:szCs w:val="18"/>
              </w:rPr>
              <w:t>Clinical safety - procedures must not be interrupted</w:t>
            </w:r>
          </w:p>
        </w:tc>
      </w:tr>
    </w:tbl>
    <w:p w14:paraId="3422F1F0" w14:textId="77777777" w:rsidR="00315FBB" w:rsidRDefault="00315FBB">
      <w:pPr>
        <w:spacing w:before="80" w:after="80"/>
      </w:pPr>
    </w:p>
    <w:p w14:paraId="3BA85363" w14:textId="77777777" w:rsidR="00315FBB" w:rsidRDefault="00000000">
      <w:pPr>
        <w:pStyle w:val="Heading1"/>
        <w:spacing w:before="360" w:after="120"/>
      </w:pPr>
      <w:r>
        <w:t>SECTION 8 -- PERFORMANCE METRICS AND OBJECTIVES</w:t>
      </w:r>
    </w:p>
    <w:p w14:paraId="4393D694" w14:textId="77777777" w:rsidR="00315FBB" w:rsidRDefault="00000000">
      <w:pPr>
        <w:pStyle w:val="Heading2"/>
        <w:spacing w:before="240" w:after="80"/>
      </w:pPr>
      <w:r>
        <w:t>Primary Metrics (from paper)</w:t>
      </w:r>
    </w:p>
    <w:p w14:paraId="199BCEE6" w14:textId="77777777" w:rsidR="00315FBB" w:rsidRDefault="00000000">
      <w:pPr>
        <w:pStyle w:val="ListParagraph"/>
        <w:numPr>
          <w:ilvl w:val="0"/>
          <w:numId w:val="2"/>
        </w:numPr>
        <w:spacing w:before="40" w:after="40"/>
      </w:pPr>
      <w:r>
        <w:t>Total protocol deviations across all patients -- minimize</w:t>
      </w:r>
    </w:p>
    <w:p w14:paraId="095D0CF3" w14:textId="77777777" w:rsidR="00315FB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Makespan</w:t>
      </w:r>
      <w:proofErr w:type="spellEnd"/>
      <w:r>
        <w:t xml:space="preserve"> -- time from first patient arrival to last patient completing follow-up -- minimize</w:t>
      </w:r>
    </w:p>
    <w:p w14:paraId="51C66D04" w14:textId="77777777" w:rsidR="00315FBB" w:rsidRDefault="00315FBB">
      <w:pPr>
        <w:spacing w:before="80" w:after="80"/>
      </w:pPr>
    </w:p>
    <w:p w14:paraId="445108C5" w14:textId="77777777" w:rsidR="00315FBB" w:rsidRDefault="00000000">
      <w:pPr>
        <w:pStyle w:val="Heading2"/>
        <w:spacing w:before="240" w:after="80"/>
      </w:pPr>
      <w:r>
        <w:t>Extended Metrics for Supply Chain Integration</w:t>
      </w:r>
    </w:p>
    <w:p w14:paraId="73CA50FE" w14:textId="77777777" w:rsidR="00315FBB" w:rsidRDefault="00315F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  <w:gridCol w:w="2760"/>
      </w:tblGrid>
      <w:tr w:rsidR="00315FBB" w14:paraId="3C9F21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21E7" w14:textId="77777777" w:rsidR="00315FBB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6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578A" w14:textId="77777777" w:rsidR="00315FBB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76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FA97" w14:textId="77777777" w:rsidR="00315FBB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315FBB" w14:paraId="448D4F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1E450" w14:textId="77777777" w:rsidR="00315FBB" w:rsidRDefault="00000000">
            <w:r>
              <w:rPr>
                <w:sz w:val="18"/>
                <w:szCs w:val="18"/>
              </w:rPr>
              <w:t>Protocol Deviation Rate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0AC2D" w14:textId="77777777" w:rsidR="00315FBB" w:rsidRDefault="00000000">
            <w:r>
              <w:rPr>
                <w:sz w:val="18"/>
                <w:szCs w:val="18"/>
              </w:rPr>
              <w:t>Deviations per patient per run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A0F65" w14:textId="77777777" w:rsidR="00315FBB" w:rsidRDefault="00000000">
            <w:r>
              <w:rPr>
                <w:sz w:val="18"/>
                <w:szCs w:val="18"/>
              </w:rPr>
              <w:t>Minimize; ideally -&gt; 0</w:t>
            </w:r>
          </w:p>
        </w:tc>
      </w:tr>
      <w:tr w:rsidR="00315FBB" w14:paraId="59232B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B5D8E" w14:textId="77777777" w:rsidR="00315FBB" w:rsidRDefault="00000000">
            <w:r>
              <w:rPr>
                <w:sz w:val="18"/>
                <w:szCs w:val="18"/>
              </w:rPr>
              <w:t>Manufacturing Success Rate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11390" w14:textId="77777777" w:rsidR="00315FBB" w:rsidRDefault="00000000">
            <w:r>
              <w:rPr>
                <w:sz w:val="18"/>
                <w:szCs w:val="18"/>
              </w:rPr>
              <w:t>Proportion of lots passing QC on first attempt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84244" w14:textId="77777777" w:rsidR="00315FBB" w:rsidRDefault="00000000">
            <w:r>
              <w:rPr>
                <w:sz w:val="18"/>
                <w:szCs w:val="18"/>
              </w:rPr>
              <w:t>Maximize</w:t>
            </w:r>
          </w:p>
        </w:tc>
      </w:tr>
      <w:tr w:rsidR="00315FBB" w14:paraId="4BB391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5F70C" w14:textId="77777777" w:rsidR="00315FBB" w:rsidRDefault="00000000">
            <w:r>
              <w:rPr>
                <w:sz w:val="18"/>
                <w:szCs w:val="18"/>
              </w:rPr>
              <w:t xml:space="preserve">Manufacturing </w:t>
            </w:r>
            <w:proofErr w:type="spellStart"/>
            <w:r>
              <w:rPr>
                <w:sz w:val="18"/>
                <w:szCs w:val="18"/>
              </w:rPr>
              <w:t>Utilisation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36A43" w14:textId="77777777" w:rsidR="00315FBB" w:rsidRDefault="00000000">
            <w:r>
              <w:rPr>
                <w:sz w:val="18"/>
                <w:szCs w:val="18"/>
              </w:rPr>
              <w:t>Fraction of time production units are active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0838D" w14:textId="77777777" w:rsidR="00315FBB" w:rsidRDefault="00000000">
            <w:r>
              <w:rPr>
                <w:sz w:val="18"/>
                <w:szCs w:val="18"/>
              </w:rPr>
              <w:t>Maximize (target &gt;=0.80)</w:t>
            </w:r>
          </w:p>
        </w:tc>
      </w:tr>
      <w:tr w:rsidR="00315FBB" w14:paraId="568EC8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8E222" w14:textId="77777777" w:rsidR="00315FBB" w:rsidRDefault="00000000">
            <w:r>
              <w:rPr>
                <w:sz w:val="18"/>
                <w:szCs w:val="18"/>
              </w:rPr>
              <w:t>Shared Resource Contention Rate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7F9FB" w14:textId="77777777" w:rsidR="00315FBB" w:rsidRDefault="00000000">
            <w:r>
              <w:rPr>
                <w:sz w:val="18"/>
                <w:szCs w:val="18"/>
              </w:rPr>
              <w:t>Proportion of time patients wait for Apheresis, ECG, MRT, PET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E04E6" w14:textId="77777777" w:rsidR="00315FBB" w:rsidRDefault="00000000">
            <w:r>
              <w:rPr>
                <w:sz w:val="18"/>
                <w:szCs w:val="18"/>
              </w:rPr>
              <w:t>Minimize</w:t>
            </w:r>
          </w:p>
        </w:tc>
      </w:tr>
      <w:tr w:rsidR="00315FBB" w14:paraId="51977A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17F28" w14:textId="77777777" w:rsidR="00315FBB" w:rsidRDefault="00000000">
            <w:r>
              <w:rPr>
                <w:sz w:val="18"/>
                <w:szCs w:val="18"/>
              </w:rPr>
              <w:t>Cold Chain Compliance Rate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7F4EE" w14:textId="77777777" w:rsidR="00315FBB" w:rsidRDefault="00000000">
            <w:r>
              <w:rPr>
                <w:sz w:val="18"/>
                <w:szCs w:val="18"/>
              </w:rPr>
              <w:t>Proportion of lots delivered within temperature and time specifications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C084F" w14:textId="77777777" w:rsidR="00315FBB" w:rsidRDefault="00000000">
            <w:r>
              <w:rPr>
                <w:sz w:val="18"/>
                <w:szCs w:val="18"/>
              </w:rPr>
              <w:t>Must be 100%</w:t>
            </w:r>
          </w:p>
        </w:tc>
      </w:tr>
      <w:tr w:rsidR="00315FBB" w14:paraId="40EA3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16B05" w14:textId="77777777" w:rsidR="00315FBB" w:rsidRDefault="00000000">
            <w:r>
              <w:rPr>
                <w:sz w:val="18"/>
                <w:szCs w:val="18"/>
              </w:rPr>
              <w:t>Re-manufacturing Rate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36686" w14:textId="77777777" w:rsidR="00315FBB" w:rsidRDefault="00000000">
            <w:r>
              <w:rPr>
                <w:sz w:val="18"/>
                <w:szCs w:val="18"/>
              </w:rPr>
              <w:t>Proportion of patients requiring a second manufacturing attempt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0F5FF" w14:textId="77777777" w:rsidR="00315FBB" w:rsidRDefault="00000000">
            <w:r>
              <w:rPr>
                <w:sz w:val="18"/>
                <w:szCs w:val="18"/>
              </w:rPr>
              <w:t>Minimize</w:t>
            </w:r>
          </w:p>
        </w:tc>
      </w:tr>
      <w:tr w:rsidR="00315FBB" w14:paraId="38A8FB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05E2" w14:textId="77777777" w:rsidR="00315FBB" w:rsidRDefault="00000000">
            <w:r>
              <w:rPr>
                <w:sz w:val="18"/>
                <w:szCs w:val="18"/>
              </w:rPr>
              <w:t>Patient Throughput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CB06E" w14:textId="77777777" w:rsidR="00315FBB" w:rsidRDefault="00000000">
            <w:r>
              <w:rPr>
                <w:sz w:val="18"/>
                <w:szCs w:val="18"/>
              </w:rPr>
              <w:t>Patients completing full therapy per 90-day period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93312" w14:textId="77777777" w:rsidR="00315FBB" w:rsidRDefault="00000000">
            <w:r>
              <w:rPr>
                <w:sz w:val="18"/>
                <w:szCs w:val="18"/>
              </w:rPr>
              <w:t>Maximize</w:t>
            </w:r>
          </w:p>
        </w:tc>
      </w:tr>
      <w:tr w:rsidR="00315FBB" w14:paraId="5B5CC9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44B2A" w14:textId="77777777" w:rsidR="00315FBB" w:rsidRDefault="00000000">
            <w:r>
              <w:rPr>
                <w:sz w:val="18"/>
                <w:szCs w:val="18"/>
              </w:rPr>
              <w:t>Eligibility-to-Infusion Lead Time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46DEA" w14:textId="77777777" w:rsidR="00315FBB" w:rsidRDefault="00000000">
            <w:r>
              <w:rPr>
                <w:sz w:val="18"/>
                <w:szCs w:val="18"/>
              </w:rPr>
              <w:t>Days from eligibility confirmation to infusion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973CF" w14:textId="77777777" w:rsidR="00315FBB" w:rsidRDefault="00000000">
            <w:r>
              <w:rPr>
                <w:sz w:val="18"/>
                <w:szCs w:val="18"/>
              </w:rPr>
              <w:t>Minimize; target &lt;=31 days</w:t>
            </w:r>
          </w:p>
        </w:tc>
      </w:tr>
    </w:tbl>
    <w:p w14:paraId="119EC2A7" w14:textId="77777777" w:rsidR="00315FBB" w:rsidRDefault="00315FBB">
      <w:pPr>
        <w:spacing w:before="80" w:after="80"/>
      </w:pPr>
    </w:p>
    <w:p w14:paraId="129E4B73" w14:textId="77777777" w:rsidR="00315FBB" w:rsidRDefault="00000000">
      <w:pPr>
        <w:pStyle w:val="Heading1"/>
        <w:spacing w:before="360" w:after="120"/>
      </w:pPr>
      <w:r>
        <w:t>SECTION 9 -- IMPLEMENTATION CHECKLIST FOR ANY SOFTWARE</w:t>
      </w:r>
    </w:p>
    <w:p w14:paraId="5DC138E4" w14:textId="77777777" w:rsidR="00315FBB" w:rsidRDefault="00000000">
      <w:pPr>
        <w:spacing w:before="60" w:after="60"/>
      </w:pPr>
      <w:r>
        <w:t>Use this checklist regardless of which simulation platform is used.</w:t>
      </w:r>
    </w:p>
    <w:p w14:paraId="58B072EB" w14:textId="77777777" w:rsidR="00315FBB" w:rsidRDefault="00315FBB">
      <w:pPr>
        <w:spacing w:before="80" w:after="80"/>
      </w:pPr>
    </w:p>
    <w:p w14:paraId="04359763" w14:textId="77777777" w:rsidR="00315FBB" w:rsidRDefault="00000000">
      <w:pPr>
        <w:pStyle w:val="Heading3"/>
        <w:spacing w:before="180" w:after="60"/>
      </w:pPr>
      <w:r>
        <w:lastRenderedPageBreak/>
        <w:t>Model Setup</w:t>
      </w:r>
    </w:p>
    <w:p w14:paraId="16FD67AA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Set</w:t>
      </w:r>
      <w:proofErr w:type="gramEnd"/>
      <w:r>
        <w:t xml:space="preserve"> model time unit to minutes</w:t>
      </w:r>
    </w:p>
    <w:p w14:paraId="127EAF2A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Set</w:t>
      </w:r>
      <w:proofErr w:type="gramEnd"/>
      <w:r>
        <w:t xml:space="preserve"> simulation start date to 23 March 2026 (or your trial start)</w:t>
      </w:r>
    </w:p>
    <w:p w14:paraId="21129FE6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Set</w:t>
      </w:r>
      <w:proofErr w:type="gramEnd"/>
      <w:r>
        <w:t xml:space="preserve"> stop time to at least 600,000 minutes (417 days) for 50 patients</w:t>
      </w:r>
    </w:p>
    <w:p w14:paraId="628CF286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Alternatively</w:t>
      </w:r>
      <w:proofErr w:type="gramEnd"/>
      <w:r>
        <w:t xml:space="preserve"> use a stop condition: patients completed = 50</w:t>
      </w:r>
    </w:p>
    <w:p w14:paraId="5440F2D1" w14:textId="77777777" w:rsidR="00315FBB" w:rsidRDefault="00315FBB">
      <w:pPr>
        <w:spacing w:before="80" w:after="80"/>
      </w:pPr>
    </w:p>
    <w:p w14:paraId="5AB02A98" w14:textId="77777777" w:rsidR="00315FBB" w:rsidRDefault="00000000">
      <w:pPr>
        <w:pStyle w:val="Heading3"/>
        <w:spacing w:before="180" w:after="60"/>
      </w:pPr>
      <w:r>
        <w:t>Entities and Attributes</w:t>
      </w:r>
    </w:p>
    <w:p w14:paraId="335EEDEC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Create</w:t>
      </w:r>
      <w:proofErr w:type="gramEnd"/>
      <w:r>
        <w:t xml:space="preserve"> one entity class: Patient with all attributes in Section 2.1</w:t>
      </w:r>
    </w:p>
    <w:p w14:paraId="5BDA555E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Implement</w:t>
      </w:r>
      <w:proofErr w:type="gramEnd"/>
      <w:r>
        <w:t xml:space="preserve"> </w:t>
      </w:r>
      <w:proofErr w:type="spellStart"/>
      <w:proofErr w:type="gramStart"/>
      <w:r>
        <w:t>isStageWithinWindow</w:t>
      </w:r>
      <w:proofErr w:type="spellEnd"/>
      <w:r>
        <w:t>(</w:t>
      </w:r>
      <w:proofErr w:type="gramEnd"/>
      <w:r>
        <w:t>) function or equivalent logic</w:t>
      </w:r>
    </w:p>
    <w:p w14:paraId="6209E0CC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 xml:space="preserve">☐  </w:t>
      </w:r>
      <w:proofErr w:type="spellStart"/>
      <w:r>
        <w:t>Initialise</w:t>
      </w:r>
      <w:proofErr w:type="spellEnd"/>
      <w:proofErr w:type="gramEnd"/>
      <w:r>
        <w:t xml:space="preserve"> </w:t>
      </w:r>
      <w:proofErr w:type="spellStart"/>
      <w:r>
        <w:t>therapyStartDayMinutes</w:t>
      </w:r>
      <w:proofErr w:type="spellEnd"/>
      <w:r>
        <w:t xml:space="preserve"> = current simulation time at creation</w:t>
      </w:r>
    </w:p>
    <w:p w14:paraId="3001D04C" w14:textId="77777777" w:rsidR="00315FBB" w:rsidRDefault="00315FBB">
      <w:pPr>
        <w:spacing w:before="80" w:after="80"/>
      </w:pPr>
    </w:p>
    <w:p w14:paraId="50A0B373" w14:textId="77777777" w:rsidR="00315FBB" w:rsidRDefault="00000000">
      <w:pPr>
        <w:pStyle w:val="Heading3"/>
        <w:spacing w:before="180" w:after="60"/>
      </w:pPr>
      <w:r>
        <w:t>Resources</w:t>
      </w:r>
    </w:p>
    <w:p w14:paraId="40111353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Create</w:t>
      </w:r>
      <w:proofErr w:type="gramEnd"/>
      <w:r>
        <w:t xml:space="preserve"> all 9 resource pools with correct capacities (Section 2.2)</w:t>
      </w:r>
    </w:p>
    <w:p w14:paraId="6A1F3B1B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Flag</w:t>
      </w:r>
      <w:proofErr w:type="gramEnd"/>
      <w:r>
        <w:t xml:space="preserve"> Apheresis, ECG, MRT, PET as shared resources</w:t>
      </w:r>
    </w:p>
    <w:p w14:paraId="4B2B607C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Configure</w:t>
      </w:r>
      <w:proofErr w:type="gramEnd"/>
      <w:r>
        <w:t xml:space="preserve"> 8-hour work shifts with no end-of-shift preemption</w:t>
      </w:r>
    </w:p>
    <w:p w14:paraId="5A21618B" w14:textId="77777777" w:rsidR="00315FBB" w:rsidRDefault="00315FBB">
      <w:pPr>
        <w:spacing w:before="80" w:after="80"/>
      </w:pPr>
    </w:p>
    <w:p w14:paraId="4DA7EBEF" w14:textId="77777777" w:rsidR="00315FBB" w:rsidRDefault="00000000">
      <w:pPr>
        <w:pStyle w:val="Heading3"/>
        <w:spacing w:before="180" w:after="60"/>
      </w:pPr>
      <w:r>
        <w:t>Process Flow</w:t>
      </w:r>
    </w:p>
    <w:p w14:paraId="3E1312E1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Build</w:t>
      </w:r>
      <w:proofErr w:type="gramEnd"/>
      <w:r>
        <w:t xml:space="preserve"> 14 sequential stages in strict order -- no parallel paths in base model</w:t>
      </w:r>
    </w:p>
    <w:p w14:paraId="7CC82085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Add</w:t>
      </w:r>
      <w:proofErr w:type="gramEnd"/>
      <w:r>
        <w:t xml:space="preserve"> Seize -&gt; Delay -&gt; Release logic at each stage with correct resources</w:t>
      </w:r>
    </w:p>
    <w:p w14:paraId="249485E7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Add</w:t>
      </w:r>
      <w:proofErr w:type="gramEnd"/>
      <w:r>
        <w:t xml:space="preserve"> failure probability branches at Stage 1, Stage 2, and Stage 5</w:t>
      </w:r>
    </w:p>
    <w:p w14:paraId="70E1C4DC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Add</w:t>
      </w:r>
      <w:proofErr w:type="gramEnd"/>
      <w:r>
        <w:t xml:space="preserve"> re-manufacturing loop: Stage 5 fail -&gt; return to Stage 4 -&gt; Stage 5 again</w:t>
      </w:r>
    </w:p>
    <w:p w14:paraId="204A12E0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Add</w:t>
      </w:r>
      <w:proofErr w:type="gramEnd"/>
      <w:r>
        <w:t xml:space="preserve"> patient exit path at each failure point</w:t>
      </w:r>
    </w:p>
    <w:p w14:paraId="54C2E4E1" w14:textId="77777777" w:rsidR="00315FBB" w:rsidRDefault="00315FBB">
      <w:pPr>
        <w:spacing w:before="80" w:after="80"/>
      </w:pPr>
    </w:p>
    <w:p w14:paraId="53D36CD8" w14:textId="77777777" w:rsidR="00315FBB" w:rsidRDefault="00000000">
      <w:pPr>
        <w:pStyle w:val="Heading3"/>
        <w:spacing w:before="180" w:after="60"/>
      </w:pPr>
      <w:r>
        <w:t>Protocol Deviation Tracking</w:t>
      </w:r>
    </w:p>
    <w:p w14:paraId="710383E4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At</w:t>
      </w:r>
      <w:proofErr w:type="gramEnd"/>
      <w:r>
        <w:t xml:space="preserve"> the end of each stage: check if actual completion time falls within the protocol window</w:t>
      </w:r>
    </w:p>
    <w:p w14:paraId="2EE7B179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If</w:t>
      </w:r>
      <w:proofErr w:type="gramEnd"/>
      <w:r>
        <w:t xml:space="preserve"> outside window: increment protocol deviation counter for that patient</w:t>
      </w:r>
    </w:p>
    <w:p w14:paraId="09903B2A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Track</w:t>
      </w:r>
      <w:proofErr w:type="gramEnd"/>
      <w:r>
        <w:t xml:space="preserve"> cascading deviations when Quality Control failure causes re-manufacturing</w:t>
      </w:r>
    </w:p>
    <w:p w14:paraId="7D3A6351" w14:textId="77777777" w:rsidR="00315FBB" w:rsidRDefault="00315FBB">
      <w:pPr>
        <w:spacing w:before="80" w:after="80"/>
      </w:pPr>
    </w:p>
    <w:p w14:paraId="440108F2" w14:textId="77777777" w:rsidR="00315FBB" w:rsidRDefault="00000000">
      <w:pPr>
        <w:pStyle w:val="Heading3"/>
        <w:spacing w:before="180" w:after="60"/>
      </w:pPr>
      <w:r>
        <w:t>Supply Chain Extensions (if applicable)</w:t>
      </w:r>
    </w:p>
    <w:p w14:paraId="76C102C1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Add</w:t>
      </w:r>
      <w:proofErr w:type="gramEnd"/>
      <w:r>
        <w:t xml:space="preserve"> transport delay blocks after Leukapheresis and before Pre-Infusion</w:t>
      </w:r>
    </w:p>
    <w:p w14:paraId="659393F5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Add</w:t>
      </w:r>
      <w:proofErr w:type="gramEnd"/>
      <w:r>
        <w:t xml:space="preserve"> raw material inventory state variable consumed during Manufacturing</w:t>
      </w:r>
    </w:p>
    <w:p w14:paraId="69A002C8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Add</w:t>
      </w:r>
      <w:proofErr w:type="gramEnd"/>
      <w:r>
        <w:t xml:space="preserve"> cold chain failure probability on each transport event</w:t>
      </w:r>
    </w:p>
    <w:p w14:paraId="3A979842" w14:textId="77777777" w:rsidR="00315FBB" w:rsidRDefault="00315FBB">
      <w:pPr>
        <w:spacing w:before="80" w:after="80"/>
      </w:pPr>
    </w:p>
    <w:p w14:paraId="64B90181" w14:textId="77777777" w:rsidR="00315FBB" w:rsidRDefault="00000000">
      <w:pPr>
        <w:pStyle w:val="Heading3"/>
        <w:spacing w:before="180" w:after="60"/>
      </w:pPr>
      <w:r>
        <w:t>Outputs to Collect</w:t>
      </w:r>
    </w:p>
    <w:p w14:paraId="287B906D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Per</w:t>
      </w:r>
      <w:proofErr w:type="gramEnd"/>
      <w:r>
        <w:t xml:space="preserve"> patient: total deviations, time in system, exit reason, stage completion times</w:t>
      </w:r>
    </w:p>
    <w:p w14:paraId="276061EB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Per</w:t>
      </w:r>
      <w:proofErr w:type="gramEnd"/>
      <w:r>
        <w:t xml:space="preserve"> resource: </w:t>
      </w:r>
      <w:proofErr w:type="spellStart"/>
      <w:r>
        <w:t>utilisation</w:t>
      </w:r>
      <w:proofErr w:type="spellEnd"/>
      <w:r>
        <w:t xml:space="preserve"> rate, queue length over time, waiting time per patient</w:t>
      </w:r>
    </w:p>
    <w:p w14:paraId="37993051" w14:textId="77777777" w:rsidR="00315FBB" w:rsidRDefault="00000000">
      <w:pPr>
        <w:pStyle w:val="ListParagraph"/>
        <w:numPr>
          <w:ilvl w:val="0"/>
          <w:numId w:val="4"/>
        </w:numPr>
        <w:spacing w:before="40" w:after="40"/>
      </w:pPr>
      <w:proofErr w:type="gramStart"/>
      <w:r>
        <w:t>☐  Aggregate</w:t>
      </w:r>
      <w:proofErr w:type="gramEnd"/>
      <w:r>
        <w:t xml:space="preserve">: </w:t>
      </w:r>
      <w:proofErr w:type="spellStart"/>
      <w:r>
        <w:t>makespan</w:t>
      </w:r>
      <w:proofErr w:type="spellEnd"/>
      <w:r>
        <w:t>, throughput, re-manufacturing rate, exit reason distribution</w:t>
      </w:r>
    </w:p>
    <w:p w14:paraId="0ADF52E5" w14:textId="77777777" w:rsidR="00315FBB" w:rsidRDefault="00315FBB">
      <w:pPr>
        <w:spacing w:before="80" w:after="80"/>
      </w:pPr>
    </w:p>
    <w:p w14:paraId="347BC8E6" w14:textId="77777777" w:rsidR="00315FBB" w:rsidRDefault="00000000">
      <w:pPr>
        <w:pStyle w:val="Heading1"/>
        <w:spacing w:before="360" w:after="120"/>
      </w:pPr>
      <w:r>
        <w:lastRenderedPageBreak/>
        <w:t>SECTION 10 -- ASSUMPTIONS REGISTER</w:t>
      </w:r>
    </w:p>
    <w:p w14:paraId="0BD6F1C1" w14:textId="77777777" w:rsidR="00315FBB" w:rsidRDefault="00000000">
      <w:pPr>
        <w:spacing w:before="60" w:after="60"/>
      </w:pPr>
      <w:r>
        <w:t>Every model development requires an explicit list of assumptions. The following must be declared:</w:t>
      </w:r>
    </w:p>
    <w:p w14:paraId="5005368E" w14:textId="77777777" w:rsidR="00315FBB" w:rsidRDefault="00315F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200"/>
        <w:gridCol w:w="3200"/>
        <w:gridCol w:w="2240"/>
      </w:tblGrid>
      <w:tr w:rsidR="00315FBB" w14:paraId="01AAC34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BD53" w14:textId="77777777" w:rsidR="00315FBB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0DE3" w14:textId="77777777" w:rsidR="00315FBB" w:rsidRDefault="00000000">
            <w:r>
              <w:rPr>
                <w:b/>
                <w:bCs/>
                <w:color w:val="FFFFFF"/>
              </w:rPr>
              <w:t>Assumption</w:t>
            </w:r>
          </w:p>
        </w:tc>
        <w:tc>
          <w:tcPr>
            <w:tcW w:w="32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BD84" w14:textId="77777777" w:rsidR="00315FBB" w:rsidRDefault="00000000">
            <w:r>
              <w:rPr>
                <w:b/>
                <w:bCs/>
                <w:color w:val="FFFFFF"/>
              </w:rPr>
              <w:t>Basis</w:t>
            </w:r>
          </w:p>
        </w:tc>
        <w:tc>
          <w:tcPr>
            <w:tcW w:w="224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5B21" w14:textId="77777777" w:rsidR="00315FBB" w:rsidRDefault="00000000">
            <w:r>
              <w:rPr>
                <w:b/>
                <w:bCs/>
                <w:color w:val="FFFFFF"/>
              </w:rPr>
              <w:t>Sensitivity Recommended?</w:t>
            </w:r>
          </w:p>
        </w:tc>
      </w:tr>
      <w:tr w:rsidR="00315FBB" w14:paraId="1FB5D56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3314D" w14:textId="77777777" w:rsidR="00315FBB" w:rsidRDefault="00000000">
            <w:r>
              <w:rPr>
                <w:sz w:val="18"/>
                <w:szCs w:val="18"/>
              </w:rPr>
              <w:t>A-01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70B28" w14:textId="77777777" w:rsidR="00315FBB" w:rsidRDefault="00000000">
            <w:r>
              <w:rPr>
                <w:sz w:val="18"/>
                <w:szCs w:val="18"/>
              </w:rPr>
              <w:t>Screening failure rate = 20%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3E738" w14:textId="77777777" w:rsidR="00315FBB" w:rsidRDefault="00000000">
            <w:r>
              <w:rPr>
                <w:sz w:val="18"/>
                <w:szCs w:val="18"/>
              </w:rPr>
              <w:t>CAR-T trial literature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A1DCB" w14:textId="77777777" w:rsidR="00315FBB" w:rsidRDefault="00000000">
            <w:r>
              <w:rPr>
                <w:sz w:val="18"/>
                <w:szCs w:val="18"/>
              </w:rPr>
              <w:t>Yes - test 10% to 35%</w:t>
            </w:r>
          </w:p>
        </w:tc>
      </w:tr>
      <w:tr w:rsidR="00315FBB" w14:paraId="78B026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8B666" w14:textId="77777777" w:rsidR="00315FBB" w:rsidRDefault="00000000">
            <w:r>
              <w:rPr>
                <w:sz w:val="18"/>
                <w:szCs w:val="18"/>
              </w:rPr>
              <w:t>A-02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A22B3" w14:textId="77777777" w:rsidR="00315FBB" w:rsidRDefault="00000000">
            <w:r>
              <w:rPr>
                <w:sz w:val="18"/>
                <w:szCs w:val="18"/>
              </w:rPr>
              <w:t>Eligibility for leukapheresis failure rate = 8%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1F6FA" w14:textId="77777777" w:rsidR="00315FBB" w:rsidRDefault="00000000">
            <w:r>
              <w:rPr>
                <w:sz w:val="18"/>
                <w:szCs w:val="18"/>
              </w:rPr>
              <w:t>Clinical estimate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CDFBD" w14:textId="77777777" w:rsidR="00315FBB" w:rsidRDefault="00000000">
            <w:r>
              <w:rPr>
                <w:sz w:val="18"/>
                <w:szCs w:val="18"/>
              </w:rPr>
              <w:t>Yes - test 5% to 15%</w:t>
            </w:r>
          </w:p>
        </w:tc>
      </w:tr>
      <w:tr w:rsidR="00315FBB" w14:paraId="439E0BF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C62F4" w14:textId="77777777" w:rsidR="00315FBB" w:rsidRDefault="00000000">
            <w:r>
              <w:rPr>
                <w:sz w:val="18"/>
                <w:szCs w:val="18"/>
              </w:rPr>
              <w:t>A-03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CE1B7" w14:textId="77777777" w:rsidR="00315FBB" w:rsidRDefault="00000000">
            <w:r>
              <w:rPr>
                <w:sz w:val="18"/>
                <w:szCs w:val="18"/>
              </w:rPr>
              <w:t>QC first-attempt failure rate = 10%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BF05C" w14:textId="77777777" w:rsidR="00315FBB" w:rsidRDefault="00000000">
            <w:r>
              <w:rPr>
                <w:sz w:val="18"/>
                <w:szCs w:val="18"/>
              </w:rPr>
              <w:t>Academic manufacturing estimate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0F32F" w14:textId="77777777" w:rsidR="00315FBB" w:rsidRDefault="00000000">
            <w:r>
              <w:rPr>
                <w:sz w:val="18"/>
                <w:szCs w:val="18"/>
              </w:rPr>
              <w:t>Yes - test 5% to 20%</w:t>
            </w:r>
          </w:p>
        </w:tc>
      </w:tr>
      <w:tr w:rsidR="00315FBB" w14:paraId="67EB1E7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EF8C6" w14:textId="77777777" w:rsidR="00315FBB" w:rsidRDefault="00000000">
            <w:r>
              <w:rPr>
                <w:sz w:val="18"/>
                <w:szCs w:val="18"/>
              </w:rPr>
              <w:t>A-04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A942F" w14:textId="77777777" w:rsidR="00315FBB" w:rsidRDefault="00000000">
            <w:r>
              <w:rPr>
                <w:sz w:val="18"/>
                <w:szCs w:val="18"/>
              </w:rPr>
              <w:t>QC second-attempt failure rate = 40%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370CA" w14:textId="77777777" w:rsidR="00315FBB" w:rsidRDefault="00000000">
            <w:r>
              <w:rPr>
                <w:sz w:val="18"/>
                <w:szCs w:val="18"/>
              </w:rPr>
              <w:t>Assumed higher due to compromised material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AEB8B" w14:textId="77777777" w:rsidR="00315FB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15FBB" w14:paraId="59B04F3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DB04C" w14:textId="77777777" w:rsidR="00315FBB" w:rsidRDefault="00000000">
            <w:r>
              <w:rPr>
                <w:sz w:val="18"/>
                <w:szCs w:val="18"/>
              </w:rPr>
              <w:t>A-05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13C5C" w14:textId="77777777" w:rsidR="00315FBB" w:rsidRDefault="00000000">
            <w:r>
              <w:rPr>
                <w:sz w:val="18"/>
                <w:szCs w:val="18"/>
              </w:rPr>
              <w:t xml:space="preserve">Re-screen waiting period = </w:t>
            </w:r>
            <w:proofErr w:type="gramStart"/>
            <w:r>
              <w:rPr>
                <w:sz w:val="18"/>
                <w:szCs w:val="18"/>
              </w:rPr>
              <w:t>Uniform(</w:t>
            </w:r>
            <w:proofErr w:type="gramEnd"/>
            <w:r>
              <w:rPr>
                <w:sz w:val="18"/>
                <w:szCs w:val="18"/>
              </w:rPr>
              <w:t>14, 30) days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56CB6" w14:textId="77777777" w:rsidR="00315FBB" w:rsidRDefault="00000000">
            <w:r>
              <w:rPr>
                <w:sz w:val="18"/>
                <w:szCs w:val="18"/>
              </w:rPr>
              <w:t>No published data; expert estimate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87368" w14:textId="77777777" w:rsidR="00315FB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15FBB" w14:paraId="0FB303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B1903" w14:textId="77777777" w:rsidR="00315FBB" w:rsidRDefault="00000000">
            <w:r>
              <w:rPr>
                <w:sz w:val="18"/>
                <w:szCs w:val="18"/>
              </w:rPr>
              <w:t>A-06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B7ED9" w14:textId="77777777" w:rsidR="00315FBB" w:rsidRDefault="00000000">
            <w:r>
              <w:rPr>
                <w:sz w:val="18"/>
                <w:szCs w:val="18"/>
              </w:rPr>
              <w:t>One re-manufacturing retry maximum before patient exits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E4736" w14:textId="77777777" w:rsidR="00315FBB" w:rsidRDefault="00000000">
            <w:r>
              <w:rPr>
                <w:sz w:val="18"/>
                <w:szCs w:val="18"/>
              </w:rPr>
              <w:t>Clinical protocol constraint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ED089" w14:textId="77777777" w:rsidR="00315FBB" w:rsidRDefault="00000000">
            <w:r>
              <w:rPr>
                <w:sz w:val="18"/>
                <w:szCs w:val="18"/>
              </w:rPr>
              <w:t>Scenario analysis</w:t>
            </w:r>
          </w:p>
        </w:tc>
      </w:tr>
      <w:tr w:rsidR="00315FBB" w14:paraId="035AEC0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A04E" w14:textId="77777777" w:rsidR="00315FBB" w:rsidRDefault="00000000">
            <w:r>
              <w:rPr>
                <w:sz w:val="18"/>
                <w:szCs w:val="18"/>
              </w:rPr>
              <w:t>A-07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BB21D" w14:textId="77777777" w:rsidR="00315FBB" w:rsidRDefault="00000000">
            <w:r>
              <w:rPr>
                <w:sz w:val="18"/>
                <w:szCs w:val="18"/>
              </w:rPr>
              <w:t>Shared resource unavailability = 15% per shift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D044F" w14:textId="77777777" w:rsidR="00315FBB" w:rsidRDefault="00000000">
            <w:r>
              <w:rPr>
                <w:sz w:val="18"/>
                <w:szCs w:val="18"/>
              </w:rPr>
              <w:t>No published data; conservative estimate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B3B9E" w14:textId="77777777" w:rsidR="00315FB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315FBB" w14:paraId="29892C3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E656B" w14:textId="77777777" w:rsidR="00315FBB" w:rsidRDefault="00000000">
            <w:r>
              <w:rPr>
                <w:sz w:val="18"/>
                <w:szCs w:val="18"/>
              </w:rPr>
              <w:t>A-08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5AAA3" w14:textId="77777777" w:rsidR="00315FBB" w:rsidRDefault="00000000">
            <w:r>
              <w:rPr>
                <w:sz w:val="18"/>
                <w:szCs w:val="18"/>
              </w:rPr>
              <w:t>Rest/Break and Follow-Up are fixed durations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01738" w14:textId="77777777" w:rsidR="00315FBB" w:rsidRDefault="00000000">
            <w:r>
              <w:rPr>
                <w:sz w:val="18"/>
                <w:szCs w:val="18"/>
              </w:rPr>
              <w:t xml:space="preserve">Paper Table 1; </w:t>
            </w:r>
            <w:proofErr w:type="spellStart"/>
            <w:r>
              <w:rPr>
                <w:sz w:val="18"/>
                <w:szCs w:val="18"/>
              </w:rPr>
              <w:t>AnyLogic</w:t>
            </w:r>
            <w:proofErr w:type="spellEnd"/>
            <w:r>
              <w:rPr>
                <w:sz w:val="18"/>
                <w:szCs w:val="18"/>
              </w:rPr>
              <w:t xml:space="preserve"> code confirms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77752" w14:textId="77777777" w:rsidR="00315FBB" w:rsidRDefault="00000000">
            <w:r>
              <w:rPr>
                <w:sz w:val="18"/>
                <w:szCs w:val="18"/>
              </w:rPr>
              <w:t>Low sensitivity expected</w:t>
            </w:r>
          </w:p>
        </w:tc>
      </w:tr>
      <w:tr w:rsidR="00315FBB" w14:paraId="109EE80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8F33" w14:textId="77777777" w:rsidR="00315FBB" w:rsidRDefault="00000000">
            <w:r>
              <w:rPr>
                <w:sz w:val="18"/>
                <w:szCs w:val="18"/>
              </w:rPr>
              <w:t>A-09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F55DE" w14:textId="77777777" w:rsidR="00315FBB" w:rsidRDefault="00000000">
            <w:r>
              <w:rPr>
                <w:sz w:val="18"/>
                <w:szCs w:val="18"/>
              </w:rPr>
              <w:t>No patient abandonment after eligibility confirmation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E0448" w14:textId="77777777" w:rsidR="00315FBB" w:rsidRDefault="00000000">
            <w:r>
              <w:rPr>
                <w:sz w:val="18"/>
                <w:szCs w:val="18"/>
              </w:rPr>
              <w:t>Clinical trial assumption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727CF" w14:textId="77777777" w:rsidR="00315FBB" w:rsidRDefault="00000000">
            <w:r>
              <w:rPr>
                <w:sz w:val="18"/>
                <w:szCs w:val="18"/>
              </w:rPr>
              <w:t>Low impact</w:t>
            </w:r>
          </w:p>
        </w:tc>
      </w:tr>
      <w:tr w:rsidR="00315FBB" w14:paraId="0368F0B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7EE05" w14:textId="77777777" w:rsidR="00315FBB" w:rsidRDefault="00000000">
            <w:r>
              <w:rPr>
                <w:sz w:val="18"/>
                <w:szCs w:val="18"/>
              </w:rPr>
              <w:t>A-10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3065D" w14:textId="77777777" w:rsidR="00315FBB" w:rsidRDefault="00000000">
            <w:r>
              <w:rPr>
                <w:sz w:val="18"/>
                <w:szCs w:val="18"/>
              </w:rPr>
              <w:t xml:space="preserve">All triangular distribution parameters from AIDPATH </w:t>
            </w:r>
            <w:proofErr w:type="spellStart"/>
            <w:r>
              <w:rPr>
                <w:sz w:val="18"/>
                <w:szCs w:val="18"/>
              </w:rPr>
              <w:t>AnyLogic</w:t>
            </w:r>
            <w:proofErr w:type="spellEnd"/>
            <w:r>
              <w:rPr>
                <w:sz w:val="18"/>
                <w:szCs w:val="18"/>
              </w:rPr>
              <w:t xml:space="preserve"> model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801BD" w14:textId="77777777" w:rsidR="00315FBB" w:rsidRDefault="00000000">
            <w:r>
              <w:rPr>
                <w:sz w:val="18"/>
                <w:szCs w:val="18"/>
              </w:rPr>
              <w:t>Confirmed from source code</w:t>
            </w:r>
          </w:p>
        </w:tc>
        <w:tc>
          <w:tcPr>
            <w:tcW w:w="2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79557" w14:textId="77777777" w:rsidR="00315FBB" w:rsidRDefault="00000000">
            <w:r>
              <w:rPr>
                <w:sz w:val="18"/>
                <w:szCs w:val="18"/>
              </w:rPr>
              <w:t>Validated against paper Table 1 means</w:t>
            </w:r>
          </w:p>
        </w:tc>
      </w:tr>
    </w:tbl>
    <w:p w14:paraId="6BE85D19" w14:textId="77777777" w:rsidR="00315FBB" w:rsidRDefault="00315FBB">
      <w:pPr>
        <w:spacing w:before="80" w:after="80"/>
      </w:pPr>
    </w:p>
    <w:p w14:paraId="4C486B23" w14:textId="77777777" w:rsidR="00315FBB" w:rsidRDefault="00315FBB">
      <w:pPr>
        <w:spacing w:before="80" w:after="80"/>
      </w:pPr>
    </w:p>
    <w:p w14:paraId="1142FC81" w14:textId="77777777" w:rsidR="00315FBB" w:rsidRDefault="00000000">
      <w:pPr>
        <w:pBdr>
          <w:top w:val="single" w:sz="4" w:space="0" w:color="D1D5DB"/>
        </w:pBdr>
        <w:spacing w:before="120" w:after="60"/>
      </w:pPr>
      <w:r>
        <w:rPr>
          <w:i/>
          <w:iCs/>
          <w:color w:val="6B7280"/>
          <w:sz w:val="16"/>
          <w:szCs w:val="16"/>
        </w:rPr>
        <w:t xml:space="preserve">This document combines: (1) AIDPATH CARAMBA clinical protocol from Szentpéteri et al. 2024, (2) the AIDPATH </w:t>
      </w:r>
      <w:proofErr w:type="spellStart"/>
      <w:r>
        <w:rPr>
          <w:i/>
          <w:iCs/>
          <w:color w:val="6B7280"/>
          <w:sz w:val="16"/>
          <w:szCs w:val="16"/>
        </w:rPr>
        <w:t>AnyLogic</w:t>
      </w:r>
      <w:proofErr w:type="spellEnd"/>
      <w:r>
        <w:rPr>
          <w:i/>
          <w:iCs/>
          <w:color w:val="6B7280"/>
          <w:sz w:val="16"/>
          <w:szCs w:val="16"/>
        </w:rPr>
        <w:t xml:space="preserve"> simulation codebase, (3) clinical literature on CAR-T manufacturing failure rates, and (4) supply chain decision structure for personalized cell therapies. Assumptions A-01 through A-10 should be validated against site-specific data before using this model for clinical decision support.</w:t>
      </w:r>
    </w:p>
    <w:sectPr w:rsidR="00315FB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80FE6" w14:textId="77777777" w:rsidR="002258D5" w:rsidRDefault="002258D5">
      <w:r>
        <w:separator/>
      </w:r>
    </w:p>
  </w:endnote>
  <w:endnote w:type="continuationSeparator" w:id="0">
    <w:p w14:paraId="7A2F70C8" w14:textId="77777777" w:rsidR="002258D5" w:rsidRDefault="00225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B8E4" w14:textId="77777777" w:rsidR="00315FBB" w:rsidRDefault="00000000">
    <w:pPr>
      <w:pBdr>
        <w:top w:val="single" w:sz="4" w:space="0" w:color="2563A8"/>
      </w:pBdr>
      <w:jc w:val="center"/>
    </w:pPr>
    <w:r>
      <w:rPr>
        <w:color w:val="6B7280"/>
        <w:sz w:val="16"/>
        <w:szCs w:val="16"/>
      </w:rPr>
      <w:t xml:space="preserve">AIDPATH CARAMBA </w:t>
    </w:r>
    <w:proofErr w:type="gramStart"/>
    <w:r>
      <w:rPr>
        <w:color w:val="6B7280"/>
        <w:sz w:val="16"/>
        <w:szCs w:val="16"/>
      </w:rPr>
      <w:t>Protocol  |</w:t>
    </w:r>
    <w:proofErr w:type="gramEnd"/>
    <w:r>
      <w:rPr>
        <w:color w:val="6B7280"/>
        <w:sz w:val="16"/>
        <w:szCs w:val="16"/>
      </w:rPr>
      <w:t xml:space="preserve">  Szentpéteri et al. </w:t>
    </w:r>
    <w:proofErr w:type="gramStart"/>
    <w:r>
      <w:rPr>
        <w:color w:val="6B7280"/>
        <w:sz w:val="16"/>
        <w:szCs w:val="16"/>
      </w:rPr>
      <w:t>2024  |</w:t>
    </w:r>
    <w:proofErr w:type="gramEnd"/>
    <w:r>
      <w:rPr>
        <w:color w:val="6B7280"/>
        <w:sz w:val="16"/>
        <w:szCs w:val="16"/>
      </w:rPr>
      <w:t xml:space="preserve">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F6FC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0A255" w14:textId="77777777" w:rsidR="002258D5" w:rsidRDefault="002258D5">
      <w:r>
        <w:separator/>
      </w:r>
    </w:p>
  </w:footnote>
  <w:footnote w:type="continuationSeparator" w:id="0">
    <w:p w14:paraId="4AFFA9C8" w14:textId="77777777" w:rsidR="002258D5" w:rsidRDefault="00225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8D9C2" w14:textId="77777777" w:rsidR="00315FBB" w:rsidRDefault="00000000">
    <w:pPr>
      <w:pBdr>
        <w:bottom w:val="single" w:sz="4" w:space="0" w:color="2563A8"/>
      </w:pBdr>
      <w:jc w:val="right"/>
    </w:pPr>
    <w:r>
      <w:rPr>
        <w:color w:val="6B7280"/>
        <w:sz w:val="16"/>
        <w:szCs w:val="16"/>
      </w:rPr>
      <w:t>CAR-T Cell Therapy -- DES Model Development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85D"/>
    <w:multiLevelType w:val="hybridMultilevel"/>
    <w:tmpl w:val="F942E118"/>
    <w:lvl w:ilvl="0" w:tplc="F146B9E4">
      <w:start w:val="1"/>
      <w:numFmt w:val="decimal"/>
      <w:lvlText w:val="%1."/>
      <w:lvlJc w:val="left"/>
      <w:pPr>
        <w:ind w:left="720" w:hanging="360"/>
      </w:pPr>
    </w:lvl>
    <w:lvl w:ilvl="1" w:tplc="FE1880E2">
      <w:numFmt w:val="decimal"/>
      <w:lvlText w:val=""/>
      <w:lvlJc w:val="left"/>
    </w:lvl>
    <w:lvl w:ilvl="2" w:tplc="CCB011EE">
      <w:numFmt w:val="decimal"/>
      <w:lvlText w:val=""/>
      <w:lvlJc w:val="left"/>
    </w:lvl>
    <w:lvl w:ilvl="3" w:tplc="34A86CDE">
      <w:numFmt w:val="decimal"/>
      <w:lvlText w:val=""/>
      <w:lvlJc w:val="left"/>
    </w:lvl>
    <w:lvl w:ilvl="4" w:tplc="E7566AF2">
      <w:numFmt w:val="decimal"/>
      <w:lvlText w:val=""/>
      <w:lvlJc w:val="left"/>
    </w:lvl>
    <w:lvl w:ilvl="5" w:tplc="3C725444">
      <w:numFmt w:val="decimal"/>
      <w:lvlText w:val=""/>
      <w:lvlJc w:val="left"/>
    </w:lvl>
    <w:lvl w:ilvl="6" w:tplc="47D8B086">
      <w:numFmt w:val="decimal"/>
      <w:lvlText w:val=""/>
      <w:lvlJc w:val="left"/>
    </w:lvl>
    <w:lvl w:ilvl="7" w:tplc="80DCF2E6">
      <w:numFmt w:val="decimal"/>
      <w:lvlText w:val=""/>
      <w:lvlJc w:val="left"/>
    </w:lvl>
    <w:lvl w:ilvl="8" w:tplc="151E92AA">
      <w:numFmt w:val="decimal"/>
      <w:lvlText w:val=""/>
      <w:lvlJc w:val="left"/>
    </w:lvl>
  </w:abstractNum>
  <w:abstractNum w:abstractNumId="1" w15:restartNumberingAfterBreak="0">
    <w:nsid w:val="4B0B1B6F"/>
    <w:multiLevelType w:val="hybridMultilevel"/>
    <w:tmpl w:val="4A587B64"/>
    <w:lvl w:ilvl="0" w:tplc="350EB9DE">
      <w:start w:val="1"/>
      <w:numFmt w:val="bullet"/>
      <w:lvlText w:val=""/>
      <w:lvlJc w:val="left"/>
      <w:pPr>
        <w:ind w:left="720" w:hanging="360"/>
      </w:pPr>
    </w:lvl>
    <w:lvl w:ilvl="1" w:tplc="2C225DFE">
      <w:numFmt w:val="decimal"/>
      <w:lvlText w:val=""/>
      <w:lvlJc w:val="left"/>
    </w:lvl>
    <w:lvl w:ilvl="2" w:tplc="7714B886">
      <w:numFmt w:val="decimal"/>
      <w:lvlText w:val=""/>
      <w:lvlJc w:val="left"/>
    </w:lvl>
    <w:lvl w:ilvl="3" w:tplc="9FA856EC">
      <w:numFmt w:val="decimal"/>
      <w:lvlText w:val=""/>
      <w:lvlJc w:val="left"/>
    </w:lvl>
    <w:lvl w:ilvl="4" w:tplc="F4D2E114">
      <w:numFmt w:val="decimal"/>
      <w:lvlText w:val=""/>
      <w:lvlJc w:val="left"/>
    </w:lvl>
    <w:lvl w:ilvl="5" w:tplc="5D74C12A">
      <w:numFmt w:val="decimal"/>
      <w:lvlText w:val=""/>
      <w:lvlJc w:val="left"/>
    </w:lvl>
    <w:lvl w:ilvl="6" w:tplc="EA1CD4C6">
      <w:numFmt w:val="decimal"/>
      <w:lvlText w:val=""/>
      <w:lvlJc w:val="left"/>
    </w:lvl>
    <w:lvl w:ilvl="7" w:tplc="26969CB8">
      <w:numFmt w:val="decimal"/>
      <w:lvlText w:val=""/>
      <w:lvlJc w:val="left"/>
    </w:lvl>
    <w:lvl w:ilvl="8" w:tplc="EAC2C920">
      <w:numFmt w:val="decimal"/>
      <w:lvlText w:val=""/>
      <w:lvlJc w:val="left"/>
    </w:lvl>
  </w:abstractNum>
  <w:abstractNum w:abstractNumId="2" w15:restartNumberingAfterBreak="0">
    <w:nsid w:val="4DB54DC9"/>
    <w:multiLevelType w:val="hybridMultilevel"/>
    <w:tmpl w:val="9FAAAA64"/>
    <w:lvl w:ilvl="0" w:tplc="665C2E24">
      <w:start w:val="1"/>
      <w:numFmt w:val="bullet"/>
      <w:lvlText w:val="•"/>
      <w:lvlJc w:val="left"/>
      <w:pPr>
        <w:ind w:left="720" w:hanging="360"/>
      </w:pPr>
    </w:lvl>
    <w:lvl w:ilvl="1" w:tplc="A2D434AE">
      <w:numFmt w:val="decimal"/>
      <w:lvlText w:val=""/>
      <w:lvlJc w:val="left"/>
    </w:lvl>
    <w:lvl w:ilvl="2" w:tplc="3D80E3D2">
      <w:numFmt w:val="decimal"/>
      <w:lvlText w:val=""/>
      <w:lvlJc w:val="left"/>
    </w:lvl>
    <w:lvl w:ilvl="3" w:tplc="880A822E">
      <w:numFmt w:val="decimal"/>
      <w:lvlText w:val=""/>
      <w:lvlJc w:val="left"/>
    </w:lvl>
    <w:lvl w:ilvl="4" w:tplc="94E6AEFA">
      <w:numFmt w:val="decimal"/>
      <w:lvlText w:val=""/>
      <w:lvlJc w:val="left"/>
    </w:lvl>
    <w:lvl w:ilvl="5" w:tplc="4442FB06">
      <w:numFmt w:val="decimal"/>
      <w:lvlText w:val=""/>
      <w:lvlJc w:val="left"/>
    </w:lvl>
    <w:lvl w:ilvl="6" w:tplc="C2445692">
      <w:numFmt w:val="decimal"/>
      <w:lvlText w:val=""/>
      <w:lvlJc w:val="left"/>
    </w:lvl>
    <w:lvl w:ilvl="7" w:tplc="9C7A9258">
      <w:numFmt w:val="decimal"/>
      <w:lvlText w:val=""/>
      <w:lvlJc w:val="left"/>
    </w:lvl>
    <w:lvl w:ilvl="8" w:tplc="B0448EBA">
      <w:numFmt w:val="decimal"/>
      <w:lvlText w:val=""/>
      <w:lvlJc w:val="left"/>
    </w:lvl>
  </w:abstractNum>
  <w:abstractNum w:abstractNumId="3" w15:restartNumberingAfterBreak="0">
    <w:nsid w:val="5E7F698B"/>
    <w:multiLevelType w:val="hybridMultilevel"/>
    <w:tmpl w:val="ADCE4AA0"/>
    <w:lvl w:ilvl="0" w:tplc="45A673F0">
      <w:start w:val="1"/>
      <w:numFmt w:val="bullet"/>
      <w:lvlText w:val="●"/>
      <w:lvlJc w:val="left"/>
      <w:pPr>
        <w:ind w:left="720" w:hanging="360"/>
      </w:pPr>
    </w:lvl>
    <w:lvl w:ilvl="1" w:tplc="2EFAAB38">
      <w:start w:val="1"/>
      <w:numFmt w:val="bullet"/>
      <w:lvlText w:val="○"/>
      <w:lvlJc w:val="left"/>
      <w:pPr>
        <w:ind w:left="1440" w:hanging="360"/>
      </w:pPr>
    </w:lvl>
    <w:lvl w:ilvl="2" w:tplc="2780DE56">
      <w:start w:val="1"/>
      <w:numFmt w:val="bullet"/>
      <w:lvlText w:val="■"/>
      <w:lvlJc w:val="left"/>
      <w:pPr>
        <w:ind w:left="2160" w:hanging="360"/>
      </w:pPr>
    </w:lvl>
    <w:lvl w:ilvl="3" w:tplc="3BAC7DA0">
      <w:start w:val="1"/>
      <w:numFmt w:val="bullet"/>
      <w:lvlText w:val="●"/>
      <w:lvlJc w:val="left"/>
      <w:pPr>
        <w:ind w:left="2880" w:hanging="360"/>
      </w:pPr>
    </w:lvl>
    <w:lvl w:ilvl="4" w:tplc="0038D1E4">
      <w:start w:val="1"/>
      <w:numFmt w:val="bullet"/>
      <w:lvlText w:val="○"/>
      <w:lvlJc w:val="left"/>
      <w:pPr>
        <w:ind w:left="3600" w:hanging="360"/>
      </w:pPr>
    </w:lvl>
    <w:lvl w:ilvl="5" w:tplc="965E1E38">
      <w:start w:val="1"/>
      <w:numFmt w:val="bullet"/>
      <w:lvlText w:val="■"/>
      <w:lvlJc w:val="left"/>
      <w:pPr>
        <w:ind w:left="4320" w:hanging="360"/>
      </w:pPr>
    </w:lvl>
    <w:lvl w:ilvl="6" w:tplc="A500771A">
      <w:start w:val="1"/>
      <w:numFmt w:val="bullet"/>
      <w:lvlText w:val="●"/>
      <w:lvlJc w:val="left"/>
      <w:pPr>
        <w:ind w:left="5040" w:hanging="360"/>
      </w:pPr>
    </w:lvl>
    <w:lvl w:ilvl="7" w:tplc="908CD692">
      <w:start w:val="1"/>
      <w:numFmt w:val="bullet"/>
      <w:lvlText w:val="●"/>
      <w:lvlJc w:val="left"/>
      <w:pPr>
        <w:ind w:left="5760" w:hanging="360"/>
      </w:pPr>
    </w:lvl>
    <w:lvl w:ilvl="8" w:tplc="49F4ADD0">
      <w:start w:val="1"/>
      <w:numFmt w:val="bullet"/>
      <w:lvlText w:val="●"/>
      <w:lvlJc w:val="left"/>
      <w:pPr>
        <w:ind w:left="6480" w:hanging="360"/>
      </w:pPr>
    </w:lvl>
  </w:abstractNum>
  <w:num w:numId="1" w16cid:durableId="1782649422">
    <w:abstractNumId w:val="3"/>
    <w:lvlOverride w:ilvl="0">
      <w:startOverride w:val="1"/>
    </w:lvlOverride>
  </w:num>
  <w:num w:numId="2" w16cid:durableId="683090151">
    <w:abstractNumId w:val="0"/>
    <w:lvlOverride w:ilvl="0">
      <w:startOverride w:val="1"/>
    </w:lvlOverride>
  </w:num>
  <w:num w:numId="3" w16cid:durableId="1074669553">
    <w:abstractNumId w:val="2"/>
    <w:lvlOverride w:ilvl="0">
      <w:startOverride w:val="1"/>
    </w:lvlOverride>
  </w:num>
  <w:num w:numId="4" w16cid:durableId="16344805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FBB"/>
    <w:rsid w:val="002258D5"/>
    <w:rsid w:val="00315FBB"/>
    <w:rsid w:val="00631E68"/>
    <w:rsid w:val="00BF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26AF3"/>
  <w15:docId w15:val="{9CCC295F-CD94-4049-82DE-AB41F47D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E3A8A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563A8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3307</Words>
  <Characters>18852</Characters>
  <Application>Microsoft Office Word</Application>
  <DocSecurity>0</DocSecurity>
  <Lines>157</Lines>
  <Paragraphs>44</Paragraphs>
  <ScaleCrop>false</ScaleCrop>
  <Company/>
  <LinksUpToDate>false</LinksUpToDate>
  <CharactersWithSpaces>22115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Negar Sadeghi</cp:lastModifiedBy>
  <cp:revision>2</cp:revision>
  <dcterms:created xsi:type="dcterms:W3CDTF">2026-03-27T03:18:00Z</dcterms:created>
  <dcterms:modified xsi:type="dcterms:W3CDTF">2026-03-27T17:39:00Z</dcterms:modified>
</cp:coreProperties>
</file>