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B8B5" w14:textId="66CA9F7A" w:rsidR="002331EB" w:rsidRDefault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>SWOT Analysis</w:t>
      </w:r>
    </w:p>
    <w:p w14:paraId="0654F798" w14:textId="420F196A" w:rsidR="002331EB" w:rsidRPr="002331EB" w:rsidRDefault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>Company Name: _____</w:t>
      </w:r>
      <w:r w:rsidR="00924592">
        <w:rPr>
          <w:rFonts w:ascii="Avenir Roman" w:hAnsi="Avenir Roman"/>
          <w:b/>
        </w:rPr>
        <w:t>WishWork</w:t>
      </w:r>
      <w:r>
        <w:rPr>
          <w:rFonts w:ascii="Avenir Roman" w:hAnsi="Avenir Roman"/>
          <w:b/>
        </w:rPr>
        <w:t>_________________________</w:t>
      </w:r>
    </w:p>
    <w:p w14:paraId="718631D4" w14:textId="77777777" w:rsidR="002331EB" w:rsidRPr="002331EB" w:rsidRDefault="002331EB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331EB" w:rsidRPr="002331EB" w14:paraId="0A601AD3" w14:textId="77777777" w:rsidTr="002331EB">
        <w:tc>
          <w:tcPr>
            <w:tcW w:w="6475" w:type="dxa"/>
          </w:tcPr>
          <w:p w14:paraId="77201A10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12D2ECB2" w14:textId="20F936BF" w:rsidR="002331EB" w:rsidRPr="002331EB" w:rsidRDefault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Strengths:  </w:t>
            </w:r>
          </w:p>
          <w:p w14:paraId="16254609" w14:textId="2EFC73DA" w:rsidR="002331EB" w:rsidRPr="002331EB" w:rsidRDefault="002331EB">
            <w:pPr>
              <w:rPr>
                <w:rFonts w:ascii="Avenir Roman" w:hAnsi="Avenir Roman"/>
              </w:rPr>
            </w:pPr>
          </w:p>
          <w:p w14:paraId="25F54EF5" w14:textId="44B71589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A21676B" w14:textId="11D2779D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C049BA6" w14:textId="1FFEECE3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C21CDCA" w14:textId="37AA6C06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278F2C2B" w14:textId="5C11F32A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8600793" w14:textId="670F3684" w:rsidR="002331EB" w:rsidRPr="002331EB" w:rsidRDefault="002331EB">
            <w:pPr>
              <w:rPr>
                <w:rFonts w:ascii="Avenir Roman" w:hAnsi="Avenir Roman"/>
              </w:rPr>
            </w:pPr>
          </w:p>
          <w:p w14:paraId="4DAB54EC" w14:textId="40E5BBF3" w:rsidR="002331EB" w:rsidRPr="002331EB" w:rsidRDefault="002331EB">
            <w:pPr>
              <w:rPr>
                <w:rFonts w:ascii="Avenir Roman" w:hAnsi="Avenir Roman"/>
              </w:rPr>
            </w:pPr>
          </w:p>
          <w:p w14:paraId="4868276D" w14:textId="5EBD6BBE" w:rsidR="002331EB" w:rsidRPr="002331EB" w:rsidRDefault="002331EB">
            <w:pPr>
              <w:rPr>
                <w:rFonts w:ascii="Avenir Roman" w:hAnsi="Avenir Roman"/>
              </w:rPr>
            </w:pPr>
          </w:p>
          <w:p w14:paraId="23DB4E7D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57AA4335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6B72F66B" w14:textId="7A6A3618" w:rsidR="002331EB" w:rsidRPr="002331EB" w:rsidRDefault="002331EB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235F931F" w14:textId="77777777" w:rsidR="002331EB" w:rsidRDefault="002331EB">
            <w:pPr>
              <w:rPr>
                <w:rFonts w:ascii="Avenir Roman" w:hAnsi="Avenir Roman"/>
              </w:rPr>
            </w:pPr>
          </w:p>
          <w:p w14:paraId="7CA541CE" w14:textId="755D8418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Weaknesses:  </w:t>
            </w:r>
          </w:p>
          <w:p w14:paraId="6ADA6662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5796A2D4" w14:textId="085EF3E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8F18824" w14:textId="455927F6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500A0D8" w14:textId="743C38BA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4278185" w14:textId="3DBF3E68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6AA09951" w14:textId="6CC9E7AE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4646414" w14:textId="08173051" w:rsidR="002331EB" w:rsidRPr="002331EB" w:rsidRDefault="002331EB">
            <w:pPr>
              <w:rPr>
                <w:rFonts w:ascii="Avenir Roman" w:hAnsi="Avenir Roman"/>
              </w:rPr>
            </w:pPr>
          </w:p>
        </w:tc>
      </w:tr>
      <w:tr w:rsidR="002331EB" w:rsidRPr="002331EB" w14:paraId="79CFC3A6" w14:textId="77777777" w:rsidTr="002331EB">
        <w:tc>
          <w:tcPr>
            <w:tcW w:w="6475" w:type="dxa"/>
          </w:tcPr>
          <w:p w14:paraId="10389E1D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2E2695A3" w14:textId="246B4B03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Opportunities:  </w:t>
            </w:r>
          </w:p>
          <w:p w14:paraId="1947668F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63363558" w14:textId="0EEEA4FD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1A9500E" w14:textId="4CE52CA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770EFD1" w14:textId="5CCA0315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2AD10BF" w14:textId="317B2869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7AAE1C77" w14:textId="3EC1F259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4B34C6B9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3E8B74E1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026D8CA8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50EF5684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37683401" w14:textId="77777777" w:rsidR="002331EB" w:rsidRPr="002331EB" w:rsidRDefault="002331EB">
            <w:pPr>
              <w:rPr>
                <w:rFonts w:ascii="Avenir Roman" w:hAnsi="Avenir Roman"/>
              </w:rPr>
            </w:pPr>
          </w:p>
          <w:p w14:paraId="23F1D60A" w14:textId="08D6E6FD" w:rsidR="002331EB" w:rsidRPr="002331EB" w:rsidRDefault="002331EB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00BABF0D" w14:textId="77777777" w:rsidR="002331EB" w:rsidRDefault="002331EB">
            <w:pPr>
              <w:rPr>
                <w:rFonts w:ascii="Avenir Roman" w:hAnsi="Avenir Roman"/>
              </w:rPr>
            </w:pPr>
          </w:p>
          <w:p w14:paraId="173FF532" w14:textId="30AB4B95" w:rsidR="002331EB" w:rsidRPr="002331EB" w:rsidRDefault="002331EB" w:rsidP="002331EB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Threats:  </w:t>
            </w:r>
          </w:p>
          <w:p w14:paraId="0BAE3DBC" w14:textId="77777777" w:rsidR="002331EB" w:rsidRPr="002331EB" w:rsidRDefault="002331EB" w:rsidP="002331EB">
            <w:pPr>
              <w:rPr>
                <w:rFonts w:ascii="Avenir Roman" w:hAnsi="Avenir Roman"/>
              </w:rPr>
            </w:pPr>
          </w:p>
          <w:p w14:paraId="3683079D" w14:textId="1B7A809C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BC7D79B" w14:textId="4D8C53DF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1CA73512" w14:textId="3E9DF9FE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55ABAC42" w14:textId="1834DA0E" w:rsid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35FC4D13" w14:textId="18C9FE7E" w:rsidR="002331EB" w:rsidRPr="002331EB" w:rsidRDefault="002331EB" w:rsidP="002331EB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</w:p>
          <w:p w14:paraId="0FACF8C1" w14:textId="5CFD693A" w:rsidR="002331EB" w:rsidRPr="002331EB" w:rsidRDefault="002331EB">
            <w:pPr>
              <w:rPr>
                <w:rFonts w:ascii="Avenir Roman" w:hAnsi="Avenir Roman"/>
              </w:rPr>
            </w:pPr>
          </w:p>
        </w:tc>
      </w:tr>
    </w:tbl>
    <w:p w14:paraId="21CF171B" w14:textId="77777777" w:rsidR="002331EB" w:rsidRDefault="002331EB" w:rsidP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>SWOT Analysis</w:t>
      </w:r>
    </w:p>
    <w:p w14:paraId="20B63C01" w14:textId="375FD905" w:rsidR="002331EB" w:rsidRPr="002331EB" w:rsidRDefault="002331EB" w:rsidP="002331EB">
      <w:pPr>
        <w:rPr>
          <w:rFonts w:ascii="Avenir Roman" w:hAnsi="Avenir Roman"/>
          <w:b/>
        </w:rPr>
      </w:pPr>
      <w:r>
        <w:rPr>
          <w:rFonts w:ascii="Avenir Roman" w:hAnsi="Avenir Roman"/>
          <w:b/>
        </w:rPr>
        <w:t xml:space="preserve">Example: Netflix </w:t>
      </w:r>
    </w:p>
    <w:p w14:paraId="0CBF3077" w14:textId="77777777" w:rsidR="002331EB" w:rsidRPr="002331EB" w:rsidRDefault="002331EB" w:rsidP="002331EB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331EB" w:rsidRPr="002331EB" w14:paraId="7062FD64" w14:textId="77777777" w:rsidTr="004743C5">
        <w:tc>
          <w:tcPr>
            <w:tcW w:w="6475" w:type="dxa"/>
          </w:tcPr>
          <w:p w14:paraId="1DB2FDCE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6BF80A1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Strengths:  </w:t>
            </w:r>
          </w:p>
          <w:p w14:paraId="2BB6948E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66DCD00" w14:textId="0DD5C56D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Original Content</w:t>
            </w:r>
          </w:p>
          <w:p w14:paraId="0D5E426F" w14:textId="05CDCE89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Netflix was First and is Arguably Synonymous </w:t>
            </w:r>
            <w:r w:rsidR="001454F3">
              <w:rPr>
                <w:rFonts w:ascii="Avenir Roman" w:hAnsi="Avenir Roman"/>
              </w:rPr>
              <w:t>with</w:t>
            </w:r>
            <w:r>
              <w:rPr>
                <w:rFonts w:ascii="Avenir Roman" w:hAnsi="Avenir Roman"/>
              </w:rPr>
              <w:t xml:space="preserve"> Online Video Streaming</w:t>
            </w:r>
          </w:p>
          <w:p w14:paraId="74275019" w14:textId="57E386AC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Algorithms for Suggested S</w:t>
            </w:r>
            <w:r w:rsidR="007A455F">
              <w:rPr>
                <w:rFonts w:ascii="Avenir Roman" w:hAnsi="Avenir Roman"/>
              </w:rPr>
              <w:t>h</w:t>
            </w:r>
            <w:r>
              <w:rPr>
                <w:rFonts w:ascii="Avenir Roman" w:hAnsi="Avenir Roman"/>
              </w:rPr>
              <w:t>ows</w:t>
            </w:r>
          </w:p>
          <w:p w14:paraId="2338BCA1" w14:textId="0F2D26FA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Deals with Media Companies for Exclusive Streaming</w:t>
            </w:r>
          </w:p>
          <w:p w14:paraId="52A9358B" w14:textId="5E2C38FA" w:rsidR="002331EB" w:rsidRP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Vast </w:t>
            </w:r>
            <w:r w:rsidR="000C34CA">
              <w:rPr>
                <w:rFonts w:ascii="Avenir Roman" w:hAnsi="Avenir Roman"/>
              </w:rPr>
              <w:t>Library</w:t>
            </w:r>
            <w:r>
              <w:rPr>
                <w:rFonts w:ascii="Avenir Roman" w:hAnsi="Avenir Roman"/>
              </w:rPr>
              <w:t xml:space="preserve"> of Program</w:t>
            </w:r>
            <w:r w:rsidR="000C34CA">
              <w:rPr>
                <w:rFonts w:ascii="Avenir Roman" w:hAnsi="Avenir Roman"/>
              </w:rPr>
              <w:t>ming</w:t>
            </w:r>
          </w:p>
          <w:p w14:paraId="4077F328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B5535B9" w14:textId="4C926B86" w:rsidR="002331EB" w:rsidRDefault="002331EB" w:rsidP="004743C5">
            <w:pPr>
              <w:rPr>
                <w:rFonts w:ascii="Avenir Roman" w:hAnsi="Avenir Roman"/>
              </w:rPr>
            </w:pPr>
          </w:p>
          <w:p w14:paraId="2833D6A9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0EFB03D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4ECF8F98" w14:textId="77777777" w:rsidR="002331EB" w:rsidRDefault="002331EB" w:rsidP="004743C5">
            <w:pPr>
              <w:rPr>
                <w:rFonts w:ascii="Avenir Roman" w:hAnsi="Avenir Roman"/>
              </w:rPr>
            </w:pPr>
          </w:p>
          <w:p w14:paraId="0BC4AC6A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Weaknesses:  </w:t>
            </w:r>
          </w:p>
          <w:p w14:paraId="13170B18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76114E1D" w14:textId="10E675AB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Prioritizing Original Content Over Proven Favorites</w:t>
            </w:r>
          </w:p>
          <w:p w14:paraId="19BB09CD" w14:textId="72E6CBB7" w:rsidR="002331EB" w:rsidRDefault="001454F3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Content Can Disappear at Any Time at the Company’s Discretion</w:t>
            </w:r>
          </w:p>
          <w:p w14:paraId="5FAB4151" w14:textId="339C75A7" w:rsidR="008D0ACC" w:rsidRPr="008D0ACC" w:rsidRDefault="000C34CA" w:rsidP="008D0ACC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Prices Have Hiked in the Past, Angering Consumers</w:t>
            </w:r>
          </w:p>
          <w:p w14:paraId="3773CBEC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</w:tr>
      <w:tr w:rsidR="002331EB" w:rsidRPr="002331EB" w14:paraId="363FE71F" w14:textId="77777777" w:rsidTr="004743C5">
        <w:tc>
          <w:tcPr>
            <w:tcW w:w="6475" w:type="dxa"/>
          </w:tcPr>
          <w:p w14:paraId="209FCB4F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2D47516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Opportunities:  </w:t>
            </w:r>
          </w:p>
          <w:p w14:paraId="240B46CC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5FA7BA2D" w14:textId="4C1ED0F0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DVDs Purchases and Rentals are Declining</w:t>
            </w:r>
          </w:p>
          <w:p w14:paraId="409E47C9" w14:textId="357334E2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Younger Generations Are Ditching Cable in Favor of Streaming </w:t>
            </w:r>
          </w:p>
          <w:p w14:paraId="679E7F5F" w14:textId="651F767D" w:rsidR="002331EB" w:rsidRPr="000C34CA" w:rsidRDefault="000C34CA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 xml:space="preserve">The Availability of the Internet </w:t>
            </w:r>
          </w:p>
          <w:p w14:paraId="1C9A5EA4" w14:textId="64C91031" w:rsidR="002331EB" w:rsidRPr="000C34CA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People Consume More Content Today Than Ever Before in History</w:t>
            </w:r>
          </w:p>
          <w:p w14:paraId="220591F6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0F1E43F9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7225EC2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1C99EDE7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  <w:tc>
          <w:tcPr>
            <w:tcW w:w="6475" w:type="dxa"/>
          </w:tcPr>
          <w:p w14:paraId="58487DF3" w14:textId="77777777" w:rsidR="002331EB" w:rsidRDefault="002331EB" w:rsidP="004743C5">
            <w:pPr>
              <w:rPr>
                <w:rFonts w:ascii="Avenir Roman" w:hAnsi="Avenir Roman"/>
              </w:rPr>
            </w:pPr>
          </w:p>
          <w:p w14:paraId="7014B49B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  <w:r>
              <w:rPr>
                <w:rFonts w:ascii="Avenir Roman" w:hAnsi="Avenir Roman"/>
                <w:sz w:val="36"/>
              </w:rPr>
              <w:t xml:space="preserve">Threats:  </w:t>
            </w:r>
          </w:p>
          <w:p w14:paraId="65619CA3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  <w:p w14:paraId="6CC2FCA4" w14:textId="6F9605BA" w:rsidR="002331EB" w:rsidRDefault="002331EB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Number of Streaming Competitors is Growing</w:t>
            </w:r>
          </w:p>
          <w:p w14:paraId="0F632135" w14:textId="5F55332F" w:rsidR="002331EB" w:rsidRDefault="000C34CA" w:rsidP="004743C5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Media Companies are Gaining Leverage and Demanding Higher Payments for Content</w:t>
            </w:r>
          </w:p>
          <w:p w14:paraId="6696C491" w14:textId="3471A59B" w:rsidR="002331EB" w:rsidRPr="000C34CA" w:rsidRDefault="000C34CA" w:rsidP="000C34CA">
            <w:pPr>
              <w:pStyle w:val="ListParagraph"/>
              <w:numPr>
                <w:ilvl w:val="0"/>
                <w:numId w:val="1"/>
              </w:numPr>
              <w:rPr>
                <w:rFonts w:ascii="Avenir Roman" w:hAnsi="Avenir Roman"/>
              </w:rPr>
            </w:pPr>
            <w:r>
              <w:rPr>
                <w:rFonts w:ascii="Avenir Roman" w:hAnsi="Avenir Roman"/>
              </w:rPr>
              <w:t>Some Online Videos Are Viewed for Free or Even Illegally</w:t>
            </w:r>
          </w:p>
          <w:p w14:paraId="40FFE224" w14:textId="06EAEDEC" w:rsidR="002331EB" w:rsidRPr="000C34CA" w:rsidRDefault="002331EB" w:rsidP="000C34CA">
            <w:pPr>
              <w:ind w:left="360"/>
              <w:rPr>
                <w:rFonts w:ascii="Avenir Roman" w:hAnsi="Avenir Roman"/>
              </w:rPr>
            </w:pPr>
          </w:p>
          <w:p w14:paraId="33935566" w14:textId="77777777" w:rsidR="002331EB" w:rsidRPr="002331EB" w:rsidRDefault="002331EB" w:rsidP="004743C5">
            <w:pPr>
              <w:rPr>
                <w:rFonts w:ascii="Avenir Roman" w:hAnsi="Avenir Roman"/>
              </w:rPr>
            </w:pPr>
          </w:p>
        </w:tc>
      </w:tr>
    </w:tbl>
    <w:p w14:paraId="003F91F5" w14:textId="77777777" w:rsidR="002331EB" w:rsidRPr="002331EB" w:rsidRDefault="002331EB" w:rsidP="002331EB">
      <w:pPr>
        <w:rPr>
          <w:rFonts w:ascii="Avenir Roman" w:hAnsi="Avenir Roman"/>
        </w:rPr>
      </w:pPr>
    </w:p>
    <w:sectPr w:rsidR="002331EB" w:rsidRPr="002331EB" w:rsidSect="002331EB">
      <w:pgSz w:w="15840" w:h="12240" w:orient="landscape"/>
      <w:pgMar w:top="783" w:right="1440" w:bottom="7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7C5"/>
    <w:multiLevelType w:val="hybridMultilevel"/>
    <w:tmpl w:val="30A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EB"/>
    <w:rsid w:val="000C34CA"/>
    <w:rsid w:val="001454F3"/>
    <w:rsid w:val="002331EB"/>
    <w:rsid w:val="00374E68"/>
    <w:rsid w:val="007A455F"/>
    <w:rsid w:val="008D0ACC"/>
    <w:rsid w:val="009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B47FFC"/>
  <w15:chartTrackingRefBased/>
  <w15:docId w15:val="{AB5F61A6-14B3-EB44-B078-4094A7C6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negar</cp:lastModifiedBy>
  <cp:revision>5</cp:revision>
  <dcterms:created xsi:type="dcterms:W3CDTF">2018-12-06T20:44:00Z</dcterms:created>
  <dcterms:modified xsi:type="dcterms:W3CDTF">2022-11-03T11:27:00Z</dcterms:modified>
</cp:coreProperties>
</file>