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55D90" w14:textId="0340B2E9" w:rsidR="001E65EE" w:rsidRDefault="00BA4F17" w:rsidP="00BA4F17">
      <w:pPr>
        <w:jc w:val="center"/>
        <w:rPr>
          <w:sz w:val="44"/>
          <w:szCs w:val="44"/>
          <w:rtl/>
          <w:lang w:bidi="fa-IR"/>
        </w:rPr>
      </w:pPr>
      <w:r w:rsidRPr="00BA4F17">
        <w:rPr>
          <w:rFonts w:hint="cs"/>
          <w:sz w:val="44"/>
          <w:szCs w:val="44"/>
          <w:rtl/>
          <w:lang w:bidi="fa-IR"/>
        </w:rPr>
        <w:t>به نام خدا</w:t>
      </w:r>
    </w:p>
    <w:p w14:paraId="030A2779" w14:textId="77777777" w:rsidR="00BA4F17" w:rsidRDefault="00BA4F17" w:rsidP="00BA4F17">
      <w:pPr>
        <w:jc w:val="center"/>
        <w:rPr>
          <w:sz w:val="44"/>
          <w:szCs w:val="44"/>
          <w:rtl/>
          <w:lang w:bidi="fa-IR"/>
        </w:rPr>
      </w:pPr>
    </w:p>
    <w:p w14:paraId="037EB655" w14:textId="49BC6976" w:rsidR="00BA4F17" w:rsidRDefault="00BA4F17" w:rsidP="00BA4F17">
      <w:pPr>
        <w:jc w:val="center"/>
        <w:rPr>
          <w:kern w:val="0"/>
          <w:sz w:val="36"/>
          <w:szCs w:val="36"/>
          <w:rtl/>
          <w:lang w:bidi="fa-IR"/>
          <w14:ligatures w14:val="none"/>
        </w:rPr>
      </w:pPr>
      <w:r>
        <w:rPr>
          <w:rFonts w:hint="cs"/>
          <w:kern w:val="0"/>
          <w:sz w:val="36"/>
          <w:szCs w:val="36"/>
          <w:rtl/>
          <w:lang w:bidi="fa-IR"/>
          <w14:ligatures w14:val="none"/>
        </w:rPr>
        <w:t>دانشگاه تربیت مدرس</w:t>
      </w:r>
    </w:p>
    <w:p w14:paraId="54473A63" w14:textId="77777777" w:rsidR="00BA4F17" w:rsidRDefault="00BA4F17" w:rsidP="00BA4F17">
      <w:pPr>
        <w:jc w:val="center"/>
        <w:rPr>
          <w:kern w:val="0"/>
          <w:sz w:val="36"/>
          <w:szCs w:val="36"/>
          <w:rtl/>
          <w:lang w:bidi="fa-IR"/>
          <w14:ligatures w14:val="none"/>
        </w:rPr>
      </w:pPr>
    </w:p>
    <w:p w14:paraId="1BC9E148" w14:textId="10A6C3F5" w:rsidR="00BA4F17" w:rsidRDefault="00BA4F17" w:rsidP="00BA4F17">
      <w:pPr>
        <w:jc w:val="center"/>
        <w:rPr>
          <w:kern w:val="0"/>
          <w:sz w:val="36"/>
          <w:szCs w:val="36"/>
          <w:rtl/>
          <w:lang w:bidi="fa-IR"/>
          <w14:ligatures w14:val="none"/>
        </w:rPr>
      </w:pPr>
      <w:r>
        <w:rPr>
          <w:rFonts w:hint="cs"/>
          <w:kern w:val="0"/>
          <w:sz w:val="36"/>
          <w:szCs w:val="36"/>
          <w:rtl/>
          <w:lang w:bidi="fa-IR"/>
          <w14:ligatures w14:val="none"/>
        </w:rPr>
        <w:t>درس پردازش تصویر</w:t>
      </w:r>
    </w:p>
    <w:p w14:paraId="7E02D0E1" w14:textId="3C0C8FFA" w:rsidR="00BA4F17" w:rsidRDefault="00BA4F17" w:rsidP="00BA4F17">
      <w:pPr>
        <w:jc w:val="center"/>
        <w:rPr>
          <w:kern w:val="0"/>
          <w:sz w:val="28"/>
          <w:szCs w:val="28"/>
          <w:rtl/>
          <w:lang w:bidi="fa-IR"/>
          <w14:ligatures w14:val="none"/>
        </w:rPr>
      </w:pPr>
      <w:r>
        <w:rPr>
          <w:rFonts w:hint="cs"/>
          <w:kern w:val="0"/>
          <w:sz w:val="28"/>
          <w:szCs w:val="28"/>
          <w:rtl/>
          <w:lang w:bidi="fa-IR"/>
          <w14:ligatures w14:val="none"/>
        </w:rPr>
        <w:t xml:space="preserve">گزارش تمرین </w:t>
      </w:r>
      <w:r w:rsidR="003F54EF">
        <w:rPr>
          <w:rFonts w:hint="cs"/>
          <w:kern w:val="0"/>
          <w:sz w:val="28"/>
          <w:szCs w:val="28"/>
          <w:rtl/>
          <w:lang w:bidi="fa-IR"/>
          <w14:ligatures w14:val="none"/>
        </w:rPr>
        <w:t>سوم</w:t>
      </w:r>
    </w:p>
    <w:p w14:paraId="2023401A" w14:textId="5509E71F" w:rsidR="00BA4F17" w:rsidRDefault="00BA4F17" w:rsidP="00BA4F17">
      <w:pPr>
        <w:jc w:val="center"/>
        <w:rPr>
          <w:kern w:val="0"/>
          <w:sz w:val="28"/>
          <w:szCs w:val="28"/>
          <w:rtl/>
          <w:lang w:bidi="fa-IR"/>
          <w14:ligatures w14:val="none"/>
        </w:rPr>
      </w:pPr>
      <w:r>
        <w:rPr>
          <w:rFonts w:hint="cs"/>
          <w:kern w:val="0"/>
          <w:sz w:val="28"/>
          <w:szCs w:val="28"/>
          <w:rtl/>
          <w:lang w:bidi="fa-IR"/>
          <w14:ligatures w14:val="none"/>
        </w:rPr>
        <w:t>امیرحسین عبداللهی دهکردی</w:t>
      </w:r>
    </w:p>
    <w:p w14:paraId="39035045" w14:textId="3CFA1576" w:rsidR="00BA4F17" w:rsidRDefault="00BA4F17" w:rsidP="00BA4F17">
      <w:pPr>
        <w:jc w:val="center"/>
        <w:rPr>
          <w:kern w:val="0"/>
          <w:sz w:val="28"/>
          <w:szCs w:val="28"/>
          <w:rtl/>
          <w:lang w:bidi="fa-IR"/>
          <w14:ligatures w14:val="none"/>
        </w:rPr>
      </w:pPr>
      <w:r>
        <w:rPr>
          <w:rFonts w:hint="cs"/>
          <w:kern w:val="0"/>
          <w:sz w:val="28"/>
          <w:szCs w:val="28"/>
          <w:rtl/>
          <w:lang w:bidi="fa-IR"/>
          <w14:ligatures w14:val="none"/>
        </w:rPr>
        <w:t>4046</w:t>
      </w:r>
      <w:r w:rsidR="003F54EF">
        <w:rPr>
          <w:rFonts w:hint="cs"/>
          <w:kern w:val="0"/>
          <w:sz w:val="28"/>
          <w:szCs w:val="28"/>
          <w:rtl/>
          <w:lang w:bidi="fa-IR"/>
          <w14:ligatures w14:val="none"/>
        </w:rPr>
        <w:t>1</w:t>
      </w:r>
      <w:r>
        <w:rPr>
          <w:rFonts w:hint="cs"/>
          <w:kern w:val="0"/>
          <w:sz w:val="28"/>
          <w:szCs w:val="28"/>
          <w:rtl/>
          <w:lang w:bidi="fa-IR"/>
          <w14:ligatures w14:val="none"/>
        </w:rPr>
        <w:t>3</w:t>
      </w:r>
      <w:r w:rsidR="003F54EF">
        <w:rPr>
          <w:rFonts w:hint="cs"/>
          <w:kern w:val="0"/>
          <w:sz w:val="28"/>
          <w:szCs w:val="28"/>
          <w:rtl/>
          <w:lang w:bidi="fa-IR"/>
          <w14:ligatures w14:val="none"/>
        </w:rPr>
        <w:t>2</w:t>
      </w:r>
      <w:r>
        <w:rPr>
          <w:rFonts w:hint="cs"/>
          <w:kern w:val="0"/>
          <w:sz w:val="28"/>
          <w:szCs w:val="28"/>
          <w:rtl/>
          <w:lang w:bidi="fa-IR"/>
          <w14:ligatures w14:val="none"/>
        </w:rPr>
        <w:t>1007</w:t>
      </w:r>
    </w:p>
    <w:p w14:paraId="336AF755" w14:textId="299F479B" w:rsidR="00BA4F17" w:rsidRPr="00BA4F17" w:rsidRDefault="00BA4F17" w:rsidP="00BA4F17">
      <w:pPr>
        <w:rPr>
          <w:kern w:val="0"/>
          <w:sz w:val="28"/>
          <w:szCs w:val="28"/>
          <w:rtl/>
          <w:lang w:bidi="fa-IR"/>
          <w14:ligatures w14:val="none"/>
        </w:rPr>
      </w:pPr>
      <w:r>
        <w:rPr>
          <w:kern w:val="0"/>
          <w:sz w:val="28"/>
          <w:szCs w:val="28"/>
          <w:lang w:bidi="fa-IR"/>
          <w14:ligatures w14:val="none"/>
        </w:rPr>
        <w:br w:type="page"/>
      </w:r>
    </w:p>
    <w:bookmarkStart w:id="0" w:name="_Toc218560514" w:displacedByCustomXml="next"/>
    <w:sdt>
      <w:sdtPr>
        <w:rPr>
          <w:rFonts w:eastAsiaTheme="minorHAnsi"/>
          <w:color w:val="auto"/>
          <w:sz w:val="24"/>
          <w:szCs w:val="24"/>
          <w:rtl/>
        </w:rPr>
        <w:id w:val="-314948514"/>
        <w:docPartObj>
          <w:docPartGallery w:val="Table of Contents"/>
          <w:docPartUnique/>
        </w:docPartObj>
      </w:sdtPr>
      <w:sdtEndPr>
        <w:rPr>
          <w:b/>
          <w:bCs/>
          <w:noProof/>
        </w:rPr>
      </w:sdtEndPr>
      <w:sdtContent>
        <w:p w14:paraId="7E77FFD3" w14:textId="44C71828" w:rsidR="00AE7500" w:rsidRDefault="004B23C1" w:rsidP="00BA7A51">
          <w:pPr>
            <w:pStyle w:val="Heading3"/>
            <w:bidi/>
            <w:rPr>
              <w:rtl/>
            </w:rPr>
          </w:pPr>
          <w:r>
            <w:rPr>
              <w:rFonts w:eastAsiaTheme="minorHAnsi" w:hint="cs"/>
              <w:rtl/>
            </w:rPr>
            <w:t>فهرست</w:t>
          </w:r>
          <w:bookmarkEnd w:id="0"/>
          <w:r>
            <w:rPr>
              <w:rFonts w:eastAsiaTheme="minorHAnsi"/>
              <w:rtl/>
            </w:rPr>
            <w:tab/>
          </w:r>
        </w:p>
        <w:p w14:paraId="52EC9440" w14:textId="2B147B6A" w:rsidR="00BA7A51" w:rsidRDefault="00F020A3" w:rsidP="00BA7A51">
          <w:pPr>
            <w:pStyle w:val="TOC3"/>
            <w:rPr>
              <w:rFonts w:asciiTheme="minorHAnsi" w:eastAsiaTheme="minorEastAsia" w:hAnsiTheme="minorHAnsi" w:cstheme="minorBidi"/>
              <w:noProof/>
            </w:rPr>
          </w:pPr>
          <w:r>
            <w:fldChar w:fldCharType="begin"/>
          </w:r>
          <w:r>
            <w:instrText xml:space="preserve"> TOC \o "1-3" \h \z \u </w:instrText>
          </w:r>
          <w:r>
            <w:fldChar w:fldCharType="separate"/>
          </w:r>
          <w:hyperlink w:anchor="_Toc218560514" w:history="1">
            <w:r w:rsidR="00BA7A51" w:rsidRPr="00ED227F">
              <w:rPr>
                <w:rStyle w:val="Hyperlink"/>
                <w:rFonts w:hint="eastAsia"/>
                <w:noProof/>
                <w:rtl/>
              </w:rPr>
              <w:t>فهرست</w:t>
            </w:r>
            <w:r w:rsidR="00BA7A51">
              <w:rPr>
                <w:noProof/>
                <w:webHidden/>
              </w:rPr>
              <w:tab/>
            </w:r>
            <w:r w:rsidR="00BA7A51">
              <w:rPr>
                <w:noProof/>
                <w:webHidden/>
              </w:rPr>
              <w:fldChar w:fldCharType="begin"/>
            </w:r>
            <w:r w:rsidR="00BA7A51">
              <w:rPr>
                <w:noProof/>
                <w:webHidden/>
              </w:rPr>
              <w:instrText xml:space="preserve"> PAGEREF _Toc218560514 \h </w:instrText>
            </w:r>
            <w:r w:rsidR="00BA7A51">
              <w:rPr>
                <w:noProof/>
                <w:webHidden/>
              </w:rPr>
            </w:r>
            <w:r w:rsidR="00BA7A51">
              <w:rPr>
                <w:noProof/>
                <w:webHidden/>
              </w:rPr>
              <w:fldChar w:fldCharType="separate"/>
            </w:r>
            <w:r w:rsidR="00BA7A51">
              <w:rPr>
                <w:noProof/>
                <w:webHidden/>
              </w:rPr>
              <w:t>2</w:t>
            </w:r>
            <w:r w:rsidR="00BA7A51">
              <w:rPr>
                <w:noProof/>
                <w:webHidden/>
              </w:rPr>
              <w:fldChar w:fldCharType="end"/>
            </w:r>
          </w:hyperlink>
        </w:p>
        <w:p w14:paraId="59003FE1" w14:textId="42C312EC" w:rsidR="00BA7A51" w:rsidRDefault="00000000" w:rsidP="00BA7A51">
          <w:pPr>
            <w:pStyle w:val="TOC2"/>
            <w:rPr>
              <w:rFonts w:asciiTheme="minorHAnsi" w:eastAsiaTheme="minorEastAsia" w:hAnsiTheme="minorHAnsi" w:cstheme="minorBidi"/>
              <w:noProof/>
            </w:rPr>
          </w:pPr>
          <w:hyperlink w:anchor="_Toc218560515" w:history="1">
            <w:r w:rsidR="00BA7A51" w:rsidRPr="00ED227F">
              <w:rPr>
                <w:rStyle w:val="Hyperlink"/>
                <w:rFonts w:hint="eastAsia"/>
                <w:noProof/>
                <w:rtl/>
              </w:rPr>
              <w:t>مقدمه</w:t>
            </w:r>
            <w:r w:rsidR="00BA7A51" w:rsidRPr="00ED227F">
              <w:rPr>
                <w:rStyle w:val="Hyperlink"/>
                <w:noProof/>
                <w:rtl/>
              </w:rPr>
              <w:t>:</w:t>
            </w:r>
            <w:r w:rsidR="00BA7A51">
              <w:rPr>
                <w:noProof/>
                <w:webHidden/>
              </w:rPr>
              <w:tab/>
            </w:r>
            <w:r w:rsidR="00BA7A51">
              <w:rPr>
                <w:noProof/>
                <w:webHidden/>
              </w:rPr>
              <w:fldChar w:fldCharType="begin"/>
            </w:r>
            <w:r w:rsidR="00BA7A51">
              <w:rPr>
                <w:noProof/>
                <w:webHidden/>
              </w:rPr>
              <w:instrText xml:space="preserve"> PAGEREF _Toc218560515 \h </w:instrText>
            </w:r>
            <w:r w:rsidR="00BA7A51">
              <w:rPr>
                <w:noProof/>
                <w:webHidden/>
              </w:rPr>
            </w:r>
            <w:r w:rsidR="00BA7A51">
              <w:rPr>
                <w:noProof/>
                <w:webHidden/>
              </w:rPr>
              <w:fldChar w:fldCharType="separate"/>
            </w:r>
            <w:r w:rsidR="00BA7A51">
              <w:rPr>
                <w:noProof/>
                <w:webHidden/>
              </w:rPr>
              <w:t>3</w:t>
            </w:r>
            <w:r w:rsidR="00BA7A51">
              <w:rPr>
                <w:noProof/>
                <w:webHidden/>
              </w:rPr>
              <w:fldChar w:fldCharType="end"/>
            </w:r>
          </w:hyperlink>
        </w:p>
        <w:p w14:paraId="799F7267" w14:textId="218F641A" w:rsidR="00BA7A51" w:rsidRDefault="00000000" w:rsidP="00BA7A51">
          <w:pPr>
            <w:pStyle w:val="TOC2"/>
            <w:rPr>
              <w:rFonts w:asciiTheme="minorHAnsi" w:eastAsiaTheme="minorEastAsia" w:hAnsiTheme="minorHAnsi" w:cstheme="minorBidi"/>
              <w:noProof/>
            </w:rPr>
          </w:pPr>
          <w:hyperlink w:anchor="_Toc218560516" w:history="1">
            <w:r w:rsidR="00BA7A51" w:rsidRPr="00ED227F">
              <w:rPr>
                <w:rStyle w:val="Hyperlink"/>
                <w:rFonts w:hint="eastAsia"/>
                <w:noProof/>
                <w:rtl/>
              </w:rPr>
              <w:t>معرف</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پروژه</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noProof/>
                <w:rtl/>
              </w:rPr>
              <w:t xml:space="preserve"> </w:t>
            </w:r>
            <w:r w:rsidR="00BA7A51" w:rsidRPr="00ED227F">
              <w:rPr>
                <w:rStyle w:val="Hyperlink"/>
                <w:rFonts w:hint="eastAsia"/>
                <w:noProof/>
                <w:rtl/>
              </w:rPr>
              <w:t>صورت</w:t>
            </w:r>
            <w:r w:rsidR="00BA7A51" w:rsidRPr="00ED227F">
              <w:rPr>
                <w:rStyle w:val="Hyperlink"/>
                <w:noProof/>
                <w:rtl/>
              </w:rPr>
              <w:t xml:space="preserve"> </w:t>
            </w:r>
            <w:r w:rsidR="00BA7A51" w:rsidRPr="00ED227F">
              <w:rPr>
                <w:rStyle w:val="Hyperlink"/>
                <w:rFonts w:hint="eastAsia"/>
                <w:noProof/>
                <w:rtl/>
              </w:rPr>
              <w:t>مسئله</w:t>
            </w:r>
            <w:r w:rsidR="00BA7A51" w:rsidRPr="00ED227F">
              <w:rPr>
                <w:rStyle w:val="Hyperlink"/>
                <w:noProof/>
                <w:rtl/>
              </w:rPr>
              <w:t>:</w:t>
            </w:r>
            <w:r w:rsidR="00BA7A51">
              <w:rPr>
                <w:noProof/>
                <w:webHidden/>
              </w:rPr>
              <w:tab/>
            </w:r>
            <w:r w:rsidR="00BA7A51">
              <w:rPr>
                <w:noProof/>
                <w:webHidden/>
              </w:rPr>
              <w:fldChar w:fldCharType="begin"/>
            </w:r>
            <w:r w:rsidR="00BA7A51">
              <w:rPr>
                <w:noProof/>
                <w:webHidden/>
              </w:rPr>
              <w:instrText xml:space="preserve"> PAGEREF _Toc218560516 \h </w:instrText>
            </w:r>
            <w:r w:rsidR="00BA7A51">
              <w:rPr>
                <w:noProof/>
                <w:webHidden/>
              </w:rPr>
            </w:r>
            <w:r w:rsidR="00BA7A51">
              <w:rPr>
                <w:noProof/>
                <w:webHidden/>
              </w:rPr>
              <w:fldChar w:fldCharType="separate"/>
            </w:r>
            <w:r w:rsidR="00BA7A51">
              <w:rPr>
                <w:noProof/>
                <w:webHidden/>
              </w:rPr>
              <w:t>4</w:t>
            </w:r>
            <w:r w:rsidR="00BA7A51">
              <w:rPr>
                <w:noProof/>
                <w:webHidden/>
              </w:rPr>
              <w:fldChar w:fldCharType="end"/>
            </w:r>
          </w:hyperlink>
        </w:p>
        <w:p w14:paraId="74F4C72F" w14:textId="5F4D0CA9" w:rsidR="00BA7A51" w:rsidRDefault="00000000" w:rsidP="00BA7A51">
          <w:pPr>
            <w:pStyle w:val="TOC2"/>
            <w:rPr>
              <w:rFonts w:asciiTheme="minorHAnsi" w:eastAsiaTheme="minorEastAsia" w:hAnsiTheme="minorHAnsi" w:cstheme="minorBidi"/>
              <w:noProof/>
            </w:rPr>
          </w:pPr>
          <w:hyperlink w:anchor="_Toc218560517" w:history="1">
            <w:r w:rsidR="00BA7A51" w:rsidRPr="00ED227F">
              <w:rPr>
                <w:rStyle w:val="Hyperlink"/>
                <w:rFonts w:hint="eastAsia"/>
                <w:noProof/>
                <w:rtl/>
              </w:rPr>
              <w:t>بخش</w:t>
            </w:r>
            <w:r w:rsidR="00BA7A51" w:rsidRPr="00ED227F">
              <w:rPr>
                <w:rStyle w:val="Hyperlink"/>
                <w:noProof/>
                <w:rtl/>
              </w:rPr>
              <w:t xml:space="preserve"> </w:t>
            </w:r>
            <w:r w:rsidR="00BA7A51" w:rsidRPr="00ED227F">
              <w:rPr>
                <w:rStyle w:val="Hyperlink"/>
                <w:rFonts w:hint="eastAsia"/>
                <w:noProof/>
                <w:rtl/>
              </w:rPr>
              <w:t>اول</w:t>
            </w:r>
            <w:r w:rsidR="00BA7A51" w:rsidRPr="00ED227F">
              <w:rPr>
                <w:rStyle w:val="Hyperlink"/>
                <w:noProof/>
                <w:rtl/>
              </w:rPr>
              <w:t xml:space="preserve">: </w:t>
            </w:r>
            <w:r w:rsidR="00BA7A51" w:rsidRPr="00ED227F">
              <w:rPr>
                <w:rStyle w:val="Hyperlink"/>
                <w:rFonts w:hint="eastAsia"/>
                <w:noProof/>
                <w:rtl/>
              </w:rPr>
              <w:t>پ</w:t>
            </w:r>
            <w:r w:rsidR="00BA7A51" w:rsidRPr="00ED227F">
              <w:rPr>
                <w:rStyle w:val="Hyperlink"/>
                <w:rFonts w:hint="cs"/>
                <w:noProof/>
                <w:rtl/>
              </w:rPr>
              <w:t>ی</w:t>
            </w:r>
            <w:r w:rsidR="00BA7A51" w:rsidRPr="00ED227F">
              <w:rPr>
                <w:rStyle w:val="Hyperlink"/>
                <w:rFonts w:hint="eastAsia"/>
                <w:noProof/>
                <w:rtl/>
              </w:rPr>
              <w:t>ش‌پردازش</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noProof/>
                <w:rtl/>
              </w:rPr>
              <w:t xml:space="preserve"> </w:t>
            </w:r>
            <w:r w:rsidR="00BA7A51" w:rsidRPr="00ED227F">
              <w:rPr>
                <w:rStyle w:val="Hyperlink"/>
                <w:rFonts w:hint="eastAsia"/>
                <w:noProof/>
                <w:rtl/>
              </w:rPr>
              <w:t>بخش‌بند</w:t>
            </w:r>
            <w:r w:rsidR="00BA7A51" w:rsidRPr="00ED227F">
              <w:rPr>
                <w:rStyle w:val="Hyperlink"/>
                <w:rFonts w:hint="cs"/>
                <w:noProof/>
                <w:rtl/>
              </w:rPr>
              <w:t>ی</w:t>
            </w:r>
            <w:r w:rsidR="00BA7A51" w:rsidRPr="00ED227F">
              <w:rPr>
                <w:rStyle w:val="Hyperlink"/>
                <w:noProof/>
                <w:rtl/>
              </w:rPr>
              <w:t>:</w:t>
            </w:r>
            <w:r w:rsidR="00BA7A51">
              <w:rPr>
                <w:noProof/>
                <w:webHidden/>
              </w:rPr>
              <w:tab/>
            </w:r>
            <w:r w:rsidR="00BA7A51">
              <w:rPr>
                <w:noProof/>
                <w:webHidden/>
              </w:rPr>
              <w:fldChar w:fldCharType="begin"/>
            </w:r>
            <w:r w:rsidR="00BA7A51">
              <w:rPr>
                <w:noProof/>
                <w:webHidden/>
              </w:rPr>
              <w:instrText xml:space="preserve"> PAGEREF _Toc218560517 \h </w:instrText>
            </w:r>
            <w:r w:rsidR="00BA7A51">
              <w:rPr>
                <w:noProof/>
                <w:webHidden/>
              </w:rPr>
            </w:r>
            <w:r w:rsidR="00BA7A51">
              <w:rPr>
                <w:noProof/>
                <w:webHidden/>
              </w:rPr>
              <w:fldChar w:fldCharType="separate"/>
            </w:r>
            <w:r w:rsidR="00BA7A51">
              <w:rPr>
                <w:noProof/>
                <w:webHidden/>
              </w:rPr>
              <w:t>5</w:t>
            </w:r>
            <w:r w:rsidR="00BA7A51">
              <w:rPr>
                <w:noProof/>
                <w:webHidden/>
              </w:rPr>
              <w:fldChar w:fldCharType="end"/>
            </w:r>
          </w:hyperlink>
        </w:p>
        <w:p w14:paraId="6D8A5A52" w14:textId="7674B4DD" w:rsidR="00BA7A51" w:rsidRDefault="00000000" w:rsidP="00BA7A51">
          <w:pPr>
            <w:pStyle w:val="TOC2"/>
            <w:rPr>
              <w:rFonts w:asciiTheme="minorHAnsi" w:eastAsiaTheme="minorEastAsia" w:hAnsiTheme="minorHAnsi" w:cstheme="minorBidi"/>
              <w:noProof/>
            </w:rPr>
          </w:pPr>
          <w:hyperlink w:anchor="_Toc218560518" w:history="1">
            <w:r w:rsidR="00BA7A51" w:rsidRPr="00ED227F">
              <w:rPr>
                <w:rStyle w:val="Hyperlink"/>
                <w:rFonts w:hint="eastAsia"/>
                <w:noProof/>
                <w:rtl/>
                <w:lang w:bidi="fa-IR"/>
              </w:rPr>
              <w:t>بخش</w:t>
            </w:r>
            <w:r w:rsidR="00BA7A51" w:rsidRPr="00ED227F">
              <w:rPr>
                <w:rStyle w:val="Hyperlink"/>
                <w:noProof/>
                <w:rtl/>
                <w:lang w:bidi="fa-IR"/>
              </w:rPr>
              <w:t xml:space="preserve"> </w:t>
            </w:r>
            <w:r w:rsidR="00BA7A51" w:rsidRPr="00ED227F">
              <w:rPr>
                <w:rStyle w:val="Hyperlink"/>
                <w:rFonts w:hint="eastAsia"/>
                <w:noProof/>
                <w:rtl/>
                <w:lang w:bidi="fa-IR"/>
              </w:rPr>
              <w:t>دوم</w:t>
            </w:r>
            <w:r w:rsidR="00BA7A51" w:rsidRPr="00ED227F">
              <w:rPr>
                <w:rStyle w:val="Hyperlink"/>
                <w:noProof/>
                <w:rtl/>
                <w:lang w:bidi="fa-IR"/>
              </w:rPr>
              <w:t xml:space="preserve">: </w:t>
            </w:r>
            <w:r w:rsidR="00BA7A51" w:rsidRPr="00ED227F">
              <w:rPr>
                <w:rStyle w:val="Hyperlink"/>
                <w:rFonts w:hint="eastAsia"/>
                <w:noProof/>
                <w:rtl/>
              </w:rPr>
              <w:t>استخراج</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rFonts w:hint="cs"/>
                <w:noProof/>
                <w:rtl/>
              </w:rPr>
              <w:t>ی</w:t>
            </w:r>
            <w:r w:rsidR="00BA7A51" w:rsidRPr="00ED227F">
              <w:rPr>
                <w:rStyle w:val="Hyperlink"/>
                <w:rFonts w:hint="eastAsia"/>
                <w:noProof/>
                <w:rtl/>
              </w:rPr>
              <w:t>ژگ</w:t>
            </w:r>
            <w:r w:rsidR="00BA7A51" w:rsidRPr="00ED227F">
              <w:rPr>
                <w:rStyle w:val="Hyperlink"/>
                <w:rFonts w:hint="cs"/>
                <w:noProof/>
                <w:rtl/>
              </w:rPr>
              <w:t>ی</w:t>
            </w:r>
            <w:r w:rsidR="00BA7A51">
              <w:rPr>
                <w:noProof/>
                <w:webHidden/>
              </w:rPr>
              <w:tab/>
            </w:r>
            <w:r w:rsidR="00BA7A51">
              <w:rPr>
                <w:noProof/>
                <w:webHidden/>
              </w:rPr>
              <w:fldChar w:fldCharType="begin"/>
            </w:r>
            <w:r w:rsidR="00BA7A51">
              <w:rPr>
                <w:noProof/>
                <w:webHidden/>
              </w:rPr>
              <w:instrText xml:space="preserve"> PAGEREF _Toc218560518 \h </w:instrText>
            </w:r>
            <w:r w:rsidR="00BA7A51">
              <w:rPr>
                <w:noProof/>
                <w:webHidden/>
              </w:rPr>
            </w:r>
            <w:r w:rsidR="00BA7A51">
              <w:rPr>
                <w:noProof/>
                <w:webHidden/>
              </w:rPr>
              <w:fldChar w:fldCharType="separate"/>
            </w:r>
            <w:r w:rsidR="00BA7A51">
              <w:rPr>
                <w:noProof/>
                <w:webHidden/>
              </w:rPr>
              <w:t>6</w:t>
            </w:r>
            <w:r w:rsidR="00BA7A51">
              <w:rPr>
                <w:noProof/>
                <w:webHidden/>
              </w:rPr>
              <w:fldChar w:fldCharType="end"/>
            </w:r>
          </w:hyperlink>
        </w:p>
        <w:p w14:paraId="6FB7EC8E" w14:textId="317A286A" w:rsidR="00BA7A51" w:rsidRDefault="00000000" w:rsidP="00BA7A51">
          <w:pPr>
            <w:pStyle w:val="TOC3"/>
            <w:rPr>
              <w:rFonts w:asciiTheme="minorHAnsi" w:eastAsiaTheme="minorEastAsia" w:hAnsiTheme="minorHAnsi" w:cstheme="minorBidi"/>
              <w:noProof/>
            </w:rPr>
          </w:pPr>
          <w:hyperlink w:anchor="_Toc218560519" w:history="1">
            <w:r w:rsidR="00BA7A51" w:rsidRPr="00ED227F">
              <w:rPr>
                <w:rStyle w:val="Hyperlink"/>
                <w:rFonts w:hint="eastAsia"/>
                <w:noProof/>
                <w:rtl/>
              </w:rPr>
              <w:t>استخراج</w:t>
            </w:r>
            <w:r w:rsidR="00BA7A51" w:rsidRPr="00ED227F">
              <w:rPr>
                <w:rStyle w:val="Hyperlink"/>
                <w:noProof/>
                <w:rtl/>
              </w:rPr>
              <w:t xml:space="preserve"> </w:t>
            </w:r>
            <w:r w:rsidR="00BA7A51" w:rsidRPr="00ED227F">
              <w:rPr>
                <w:rStyle w:val="Hyperlink"/>
                <w:rFonts w:hint="eastAsia"/>
                <w:noProof/>
                <w:rtl/>
              </w:rPr>
              <w:t>توص</w:t>
            </w:r>
            <w:r w:rsidR="00BA7A51" w:rsidRPr="00ED227F">
              <w:rPr>
                <w:rStyle w:val="Hyperlink"/>
                <w:rFonts w:hint="cs"/>
                <w:noProof/>
                <w:rtl/>
              </w:rPr>
              <w:t>ی</w:t>
            </w:r>
            <w:r w:rsidR="00BA7A51" w:rsidRPr="00ED227F">
              <w:rPr>
                <w:rStyle w:val="Hyperlink"/>
                <w:rFonts w:hint="eastAsia"/>
                <w:noProof/>
                <w:rtl/>
              </w:rPr>
              <w:t>ف‌گرها</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مرز</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noProof/>
                <w:rtl/>
              </w:rPr>
              <w:t xml:space="preserve"> </w:t>
            </w:r>
            <w:r w:rsidR="00BA7A51" w:rsidRPr="00ED227F">
              <w:rPr>
                <w:rStyle w:val="Hyperlink"/>
                <w:rFonts w:hint="eastAsia"/>
                <w:noProof/>
                <w:rtl/>
              </w:rPr>
              <w:t>ناح</w:t>
            </w:r>
            <w:r w:rsidR="00BA7A51" w:rsidRPr="00ED227F">
              <w:rPr>
                <w:rStyle w:val="Hyperlink"/>
                <w:rFonts w:hint="cs"/>
                <w:noProof/>
                <w:rtl/>
              </w:rPr>
              <w:t>ی</w:t>
            </w:r>
            <w:r w:rsidR="00BA7A51" w:rsidRPr="00ED227F">
              <w:rPr>
                <w:rStyle w:val="Hyperlink"/>
                <w:rFonts w:hint="eastAsia"/>
                <w:noProof/>
                <w:rtl/>
              </w:rPr>
              <w:t>ه‌ا</w:t>
            </w:r>
            <w:r w:rsidR="00BA7A51" w:rsidRPr="00ED227F">
              <w:rPr>
                <w:rStyle w:val="Hyperlink"/>
                <w:rFonts w:hint="cs"/>
                <w:noProof/>
                <w:rtl/>
              </w:rPr>
              <w:t>ی</w:t>
            </w:r>
            <w:r w:rsidR="00BA7A51">
              <w:rPr>
                <w:noProof/>
                <w:webHidden/>
              </w:rPr>
              <w:tab/>
            </w:r>
            <w:r w:rsidR="00BA7A51">
              <w:rPr>
                <w:noProof/>
                <w:webHidden/>
              </w:rPr>
              <w:fldChar w:fldCharType="begin"/>
            </w:r>
            <w:r w:rsidR="00BA7A51">
              <w:rPr>
                <w:noProof/>
                <w:webHidden/>
              </w:rPr>
              <w:instrText xml:space="preserve"> PAGEREF _Toc218560519 \h </w:instrText>
            </w:r>
            <w:r w:rsidR="00BA7A51">
              <w:rPr>
                <w:noProof/>
                <w:webHidden/>
              </w:rPr>
            </w:r>
            <w:r w:rsidR="00BA7A51">
              <w:rPr>
                <w:noProof/>
                <w:webHidden/>
              </w:rPr>
              <w:fldChar w:fldCharType="separate"/>
            </w:r>
            <w:r w:rsidR="00BA7A51">
              <w:rPr>
                <w:noProof/>
                <w:webHidden/>
              </w:rPr>
              <w:t>6</w:t>
            </w:r>
            <w:r w:rsidR="00BA7A51">
              <w:rPr>
                <w:noProof/>
                <w:webHidden/>
              </w:rPr>
              <w:fldChar w:fldCharType="end"/>
            </w:r>
          </w:hyperlink>
        </w:p>
        <w:p w14:paraId="7DFAEBA8" w14:textId="06E42E2A" w:rsidR="00BA7A51" w:rsidRDefault="00000000" w:rsidP="00BA7A51">
          <w:pPr>
            <w:pStyle w:val="TOC3"/>
            <w:rPr>
              <w:rFonts w:asciiTheme="minorHAnsi" w:eastAsiaTheme="minorEastAsia" w:hAnsiTheme="minorHAnsi" w:cstheme="minorBidi"/>
              <w:noProof/>
            </w:rPr>
          </w:pPr>
          <w:hyperlink w:anchor="_Toc218560520" w:history="1">
            <w:r w:rsidR="00BA7A51" w:rsidRPr="00ED227F">
              <w:rPr>
                <w:rStyle w:val="Hyperlink"/>
                <w:rFonts w:hint="eastAsia"/>
                <w:noProof/>
                <w:rtl/>
              </w:rPr>
              <w:t>تحل</w:t>
            </w:r>
            <w:r w:rsidR="00BA7A51" w:rsidRPr="00ED227F">
              <w:rPr>
                <w:rStyle w:val="Hyperlink"/>
                <w:rFonts w:hint="cs"/>
                <w:noProof/>
                <w:rtl/>
              </w:rPr>
              <w:t>ی</w:t>
            </w:r>
            <w:r w:rsidR="00BA7A51" w:rsidRPr="00ED227F">
              <w:rPr>
                <w:rStyle w:val="Hyperlink"/>
                <w:rFonts w:hint="eastAsia"/>
                <w:noProof/>
                <w:rtl/>
              </w:rPr>
              <w:t>ل</w:t>
            </w:r>
            <w:r w:rsidR="00BA7A51" w:rsidRPr="00ED227F">
              <w:rPr>
                <w:rStyle w:val="Hyperlink"/>
                <w:noProof/>
                <w:rtl/>
              </w:rPr>
              <w:t xml:space="preserve"> </w:t>
            </w:r>
            <w:r w:rsidR="00BA7A51" w:rsidRPr="00ED227F">
              <w:rPr>
                <w:rStyle w:val="Hyperlink"/>
                <w:rFonts w:hint="eastAsia"/>
                <w:noProof/>
                <w:rtl/>
              </w:rPr>
              <w:t>بافت</w:t>
            </w:r>
            <w:r w:rsidR="00BA7A51" w:rsidRPr="00ED227F">
              <w:rPr>
                <w:rStyle w:val="Hyperlink"/>
                <w:noProof/>
                <w:rtl/>
              </w:rPr>
              <w:t xml:space="preserve"> </w:t>
            </w:r>
            <w:r w:rsidR="00BA7A51" w:rsidRPr="00ED227F">
              <w:rPr>
                <w:rStyle w:val="Hyperlink"/>
                <w:rFonts w:hint="eastAsia"/>
                <w:noProof/>
                <w:rtl/>
              </w:rPr>
              <w:t>با</w:t>
            </w:r>
            <w:r w:rsidR="00BA7A51" w:rsidRPr="00ED227F">
              <w:rPr>
                <w:rStyle w:val="Hyperlink"/>
                <w:noProof/>
                <w:rtl/>
              </w:rPr>
              <w:t xml:space="preserve"> </w:t>
            </w:r>
            <w:r w:rsidR="00BA7A51" w:rsidRPr="00ED227F">
              <w:rPr>
                <w:rStyle w:val="Hyperlink"/>
                <w:rFonts w:hint="eastAsia"/>
                <w:noProof/>
                <w:rtl/>
              </w:rPr>
              <w:t>استفاده</w:t>
            </w:r>
            <w:r w:rsidR="00BA7A51" w:rsidRPr="00ED227F">
              <w:rPr>
                <w:rStyle w:val="Hyperlink"/>
                <w:noProof/>
                <w:rtl/>
              </w:rPr>
              <w:t xml:space="preserve"> </w:t>
            </w:r>
            <w:r w:rsidR="00BA7A51" w:rsidRPr="00ED227F">
              <w:rPr>
                <w:rStyle w:val="Hyperlink"/>
                <w:rFonts w:hint="eastAsia"/>
                <w:noProof/>
                <w:rtl/>
              </w:rPr>
              <w:t>از</w:t>
            </w:r>
            <w:r w:rsidR="00BA7A51" w:rsidRPr="00ED227F">
              <w:rPr>
                <w:rStyle w:val="Hyperlink"/>
                <w:noProof/>
                <w:rtl/>
              </w:rPr>
              <w:t xml:space="preserve"> </w:t>
            </w:r>
            <w:r w:rsidR="00BA7A51" w:rsidRPr="00ED227F">
              <w:rPr>
                <w:rStyle w:val="Hyperlink"/>
                <w:rFonts w:hint="eastAsia"/>
                <w:noProof/>
                <w:rtl/>
              </w:rPr>
              <w:t>ماتر</w:t>
            </w:r>
            <w:r w:rsidR="00BA7A51" w:rsidRPr="00ED227F">
              <w:rPr>
                <w:rStyle w:val="Hyperlink"/>
                <w:rFonts w:hint="cs"/>
                <w:noProof/>
                <w:rtl/>
              </w:rPr>
              <w:t>ی</w:t>
            </w:r>
            <w:r w:rsidR="00BA7A51" w:rsidRPr="00ED227F">
              <w:rPr>
                <w:rStyle w:val="Hyperlink"/>
                <w:rFonts w:hint="eastAsia"/>
                <w:noProof/>
                <w:rtl/>
              </w:rPr>
              <w:t>س</w:t>
            </w:r>
            <w:r w:rsidR="00BA7A51" w:rsidRPr="00ED227F">
              <w:rPr>
                <w:rStyle w:val="Hyperlink"/>
                <w:noProof/>
                <w:lang w:bidi="fa-IR"/>
              </w:rPr>
              <w:t xml:space="preserve"> GLCM</w:t>
            </w:r>
            <w:r w:rsidR="00BA7A51">
              <w:rPr>
                <w:noProof/>
                <w:webHidden/>
              </w:rPr>
              <w:tab/>
            </w:r>
            <w:r w:rsidR="00BA7A51">
              <w:rPr>
                <w:noProof/>
                <w:webHidden/>
              </w:rPr>
              <w:fldChar w:fldCharType="begin"/>
            </w:r>
            <w:r w:rsidR="00BA7A51">
              <w:rPr>
                <w:noProof/>
                <w:webHidden/>
              </w:rPr>
              <w:instrText xml:space="preserve"> PAGEREF _Toc218560520 \h </w:instrText>
            </w:r>
            <w:r w:rsidR="00BA7A51">
              <w:rPr>
                <w:noProof/>
                <w:webHidden/>
              </w:rPr>
            </w:r>
            <w:r w:rsidR="00BA7A51">
              <w:rPr>
                <w:noProof/>
                <w:webHidden/>
              </w:rPr>
              <w:fldChar w:fldCharType="separate"/>
            </w:r>
            <w:r w:rsidR="00BA7A51">
              <w:rPr>
                <w:noProof/>
                <w:webHidden/>
              </w:rPr>
              <w:t>6</w:t>
            </w:r>
            <w:r w:rsidR="00BA7A51">
              <w:rPr>
                <w:noProof/>
                <w:webHidden/>
              </w:rPr>
              <w:fldChar w:fldCharType="end"/>
            </w:r>
          </w:hyperlink>
        </w:p>
        <w:p w14:paraId="1E2F97C6" w14:textId="5F2E8FB4" w:rsidR="00BA7A51" w:rsidRDefault="00000000" w:rsidP="00BA7A51">
          <w:pPr>
            <w:pStyle w:val="TOC3"/>
            <w:rPr>
              <w:rFonts w:asciiTheme="minorHAnsi" w:eastAsiaTheme="minorEastAsia" w:hAnsiTheme="minorHAnsi" w:cstheme="minorBidi"/>
              <w:noProof/>
            </w:rPr>
          </w:pPr>
          <w:hyperlink w:anchor="_Toc218560521" w:history="1">
            <w:r w:rsidR="00BA7A51" w:rsidRPr="00ED227F">
              <w:rPr>
                <w:rStyle w:val="Hyperlink"/>
                <w:rFonts w:hint="eastAsia"/>
                <w:noProof/>
                <w:rtl/>
              </w:rPr>
              <w:t>استخراج</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rFonts w:hint="cs"/>
                <w:noProof/>
                <w:rtl/>
              </w:rPr>
              <w:t>ی</w:t>
            </w:r>
            <w:r w:rsidR="00BA7A51" w:rsidRPr="00ED227F">
              <w:rPr>
                <w:rStyle w:val="Hyperlink"/>
                <w:rFonts w:hint="eastAsia"/>
                <w:noProof/>
                <w:rtl/>
              </w:rPr>
              <w:t>ژگ</w:t>
            </w:r>
            <w:r w:rsidR="00BA7A51" w:rsidRPr="00ED227F">
              <w:rPr>
                <w:rStyle w:val="Hyperlink"/>
                <w:rFonts w:hint="cs"/>
                <w:noProof/>
                <w:rtl/>
              </w:rPr>
              <w:t>ی‌</w:t>
            </w:r>
            <w:r w:rsidR="00BA7A51" w:rsidRPr="00ED227F">
              <w:rPr>
                <w:rStyle w:val="Hyperlink"/>
                <w:rFonts w:hint="eastAsia"/>
                <w:noProof/>
                <w:rtl/>
              </w:rPr>
              <w:t>ها</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فرکانس</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noProof/>
                <w:rtl/>
              </w:rPr>
              <w:t xml:space="preserve"> </w:t>
            </w:r>
            <w:r w:rsidR="00BA7A51" w:rsidRPr="00ED227F">
              <w:rPr>
                <w:rStyle w:val="Hyperlink"/>
                <w:rFonts w:hint="eastAsia"/>
                <w:noProof/>
                <w:rtl/>
              </w:rPr>
              <w:t>ط</w:t>
            </w:r>
            <w:r w:rsidR="00BA7A51" w:rsidRPr="00ED227F">
              <w:rPr>
                <w:rStyle w:val="Hyperlink"/>
                <w:rFonts w:hint="cs"/>
                <w:noProof/>
                <w:rtl/>
              </w:rPr>
              <w:t>ی</w:t>
            </w:r>
            <w:r w:rsidR="00BA7A51" w:rsidRPr="00ED227F">
              <w:rPr>
                <w:rStyle w:val="Hyperlink"/>
                <w:rFonts w:hint="eastAsia"/>
                <w:noProof/>
                <w:rtl/>
              </w:rPr>
              <w:t>ف</w:t>
            </w:r>
            <w:r w:rsidR="00BA7A51" w:rsidRPr="00ED227F">
              <w:rPr>
                <w:rStyle w:val="Hyperlink"/>
                <w:rFonts w:hint="cs"/>
                <w:noProof/>
                <w:rtl/>
              </w:rPr>
              <w:t>ی</w:t>
            </w:r>
            <w:r w:rsidR="00BA7A51">
              <w:rPr>
                <w:noProof/>
                <w:webHidden/>
              </w:rPr>
              <w:tab/>
            </w:r>
            <w:r w:rsidR="00BA7A51">
              <w:rPr>
                <w:noProof/>
                <w:webHidden/>
              </w:rPr>
              <w:fldChar w:fldCharType="begin"/>
            </w:r>
            <w:r w:rsidR="00BA7A51">
              <w:rPr>
                <w:noProof/>
                <w:webHidden/>
              </w:rPr>
              <w:instrText xml:space="preserve"> PAGEREF _Toc218560521 \h </w:instrText>
            </w:r>
            <w:r w:rsidR="00BA7A51">
              <w:rPr>
                <w:noProof/>
                <w:webHidden/>
              </w:rPr>
            </w:r>
            <w:r w:rsidR="00BA7A51">
              <w:rPr>
                <w:noProof/>
                <w:webHidden/>
              </w:rPr>
              <w:fldChar w:fldCharType="separate"/>
            </w:r>
            <w:r w:rsidR="00BA7A51">
              <w:rPr>
                <w:noProof/>
                <w:webHidden/>
              </w:rPr>
              <w:t>6</w:t>
            </w:r>
            <w:r w:rsidR="00BA7A51">
              <w:rPr>
                <w:noProof/>
                <w:webHidden/>
              </w:rPr>
              <w:fldChar w:fldCharType="end"/>
            </w:r>
          </w:hyperlink>
        </w:p>
        <w:p w14:paraId="22DE57A1" w14:textId="2866F805" w:rsidR="00BA7A51" w:rsidRDefault="00000000" w:rsidP="00BA7A51">
          <w:pPr>
            <w:pStyle w:val="TOC2"/>
            <w:rPr>
              <w:rFonts w:asciiTheme="minorHAnsi" w:eastAsiaTheme="minorEastAsia" w:hAnsiTheme="minorHAnsi" w:cstheme="minorBidi"/>
              <w:noProof/>
            </w:rPr>
          </w:pPr>
          <w:hyperlink w:anchor="_Toc218560522" w:history="1">
            <w:r w:rsidR="00BA7A51" w:rsidRPr="00ED227F">
              <w:rPr>
                <w:rStyle w:val="Hyperlink"/>
                <w:rFonts w:hint="eastAsia"/>
                <w:noProof/>
                <w:rtl/>
              </w:rPr>
              <w:t>بخش</w:t>
            </w:r>
            <w:r w:rsidR="00BA7A51" w:rsidRPr="00ED227F">
              <w:rPr>
                <w:rStyle w:val="Hyperlink"/>
                <w:noProof/>
                <w:rtl/>
              </w:rPr>
              <w:t xml:space="preserve"> </w:t>
            </w:r>
            <w:r w:rsidR="00BA7A51" w:rsidRPr="00ED227F">
              <w:rPr>
                <w:rStyle w:val="Hyperlink"/>
                <w:rFonts w:hint="eastAsia"/>
                <w:noProof/>
                <w:rtl/>
              </w:rPr>
              <w:t>سوم</w:t>
            </w:r>
            <w:r w:rsidR="00BA7A51" w:rsidRPr="00ED227F">
              <w:rPr>
                <w:rStyle w:val="Hyperlink"/>
                <w:noProof/>
                <w:rtl/>
              </w:rPr>
              <w:t xml:space="preserve">: </w:t>
            </w:r>
            <w:r w:rsidR="00BA7A51" w:rsidRPr="00ED227F">
              <w:rPr>
                <w:rStyle w:val="Hyperlink"/>
                <w:rFonts w:hint="eastAsia"/>
                <w:noProof/>
                <w:rtl/>
              </w:rPr>
              <w:t>تحل</w:t>
            </w:r>
            <w:r w:rsidR="00BA7A51" w:rsidRPr="00ED227F">
              <w:rPr>
                <w:rStyle w:val="Hyperlink"/>
                <w:rFonts w:hint="cs"/>
                <w:noProof/>
                <w:rtl/>
              </w:rPr>
              <w:t>ی</w:t>
            </w:r>
            <w:r w:rsidR="00BA7A51" w:rsidRPr="00ED227F">
              <w:rPr>
                <w:rStyle w:val="Hyperlink"/>
                <w:rFonts w:hint="eastAsia"/>
                <w:noProof/>
                <w:rtl/>
              </w:rPr>
              <w:t>ل</w:t>
            </w:r>
            <w:r w:rsidR="00BA7A51" w:rsidRPr="00ED227F">
              <w:rPr>
                <w:rStyle w:val="Hyperlink"/>
                <w:noProof/>
                <w:rtl/>
              </w:rPr>
              <w:t xml:space="preserve"> </w:t>
            </w:r>
            <w:r w:rsidR="00BA7A51" w:rsidRPr="00ED227F">
              <w:rPr>
                <w:rStyle w:val="Hyperlink"/>
                <w:rFonts w:hint="eastAsia"/>
                <w:noProof/>
                <w:rtl/>
              </w:rPr>
              <w:t>مدل</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noProof/>
                <w:rtl/>
              </w:rPr>
              <w:t xml:space="preserve"> </w:t>
            </w:r>
            <w:r w:rsidR="00BA7A51" w:rsidRPr="00ED227F">
              <w:rPr>
                <w:rStyle w:val="Hyperlink"/>
                <w:rFonts w:hint="eastAsia"/>
                <w:noProof/>
                <w:rtl/>
              </w:rPr>
              <w:t>نتا</w:t>
            </w:r>
            <w:r w:rsidR="00BA7A51" w:rsidRPr="00ED227F">
              <w:rPr>
                <w:rStyle w:val="Hyperlink"/>
                <w:rFonts w:hint="cs"/>
                <w:noProof/>
                <w:rtl/>
              </w:rPr>
              <w:t>ی</w:t>
            </w:r>
            <w:r w:rsidR="00BA7A51" w:rsidRPr="00ED227F">
              <w:rPr>
                <w:rStyle w:val="Hyperlink"/>
                <w:rFonts w:hint="eastAsia"/>
                <w:noProof/>
                <w:rtl/>
              </w:rPr>
              <w:t>ج</w:t>
            </w:r>
            <w:r w:rsidR="00BA7A51">
              <w:rPr>
                <w:noProof/>
                <w:webHidden/>
              </w:rPr>
              <w:tab/>
            </w:r>
            <w:r w:rsidR="00BA7A51">
              <w:rPr>
                <w:noProof/>
                <w:webHidden/>
              </w:rPr>
              <w:fldChar w:fldCharType="begin"/>
            </w:r>
            <w:r w:rsidR="00BA7A51">
              <w:rPr>
                <w:noProof/>
                <w:webHidden/>
              </w:rPr>
              <w:instrText xml:space="preserve"> PAGEREF _Toc218560522 \h </w:instrText>
            </w:r>
            <w:r w:rsidR="00BA7A51">
              <w:rPr>
                <w:noProof/>
                <w:webHidden/>
              </w:rPr>
            </w:r>
            <w:r w:rsidR="00BA7A51">
              <w:rPr>
                <w:noProof/>
                <w:webHidden/>
              </w:rPr>
              <w:fldChar w:fldCharType="separate"/>
            </w:r>
            <w:r w:rsidR="00BA7A51">
              <w:rPr>
                <w:noProof/>
                <w:webHidden/>
              </w:rPr>
              <w:t>7</w:t>
            </w:r>
            <w:r w:rsidR="00BA7A51">
              <w:rPr>
                <w:noProof/>
                <w:webHidden/>
              </w:rPr>
              <w:fldChar w:fldCharType="end"/>
            </w:r>
          </w:hyperlink>
        </w:p>
        <w:p w14:paraId="46D48704" w14:textId="134E7BC8" w:rsidR="00BA7A51" w:rsidRDefault="00000000" w:rsidP="00BA7A51">
          <w:pPr>
            <w:pStyle w:val="TOC3"/>
            <w:rPr>
              <w:rFonts w:asciiTheme="minorHAnsi" w:eastAsiaTheme="minorEastAsia" w:hAnsiTheme="minorHAnsi" w:cstheme="minorBidi"/>
              <w:noProof/>
            </w:rPr>
          </w:pPr>
          <w:hyperlink w:anchor="_Toc218560523" w:history="1">
            <w:r w:rsidR="00BA7A51" w:rsidRPr="00ED227F">
              <w:rPr>
                <w:rStyle w:val="Hyperlink"/>
                <w:rFonts w:hint="eastAsia"/>
                <w:noProof/>
                <w:rtl/>
              </w:rPr>
              <w:t>ارز</w:t>
            </w:r>
            <w:r w:rsidR="00BA7A51" w:rsidRPr="00ED227F">
              <w:rPr>
                <w:rStyle w:val="Hyperlink"/>
                <w:rFonts w:hint="cs"/>
                <w:noProof/>
                <w:rtl/>
              </w:rPr>
              <w:t>ی</w:t>
            </w:r>
            <w:r w:rsidR="00BA7A51" w:rsidRPr="00ED227F">
              <w:rPr>
                <w:rStyle w:val="Hyperlink"/>
                <w:rFonts w:hint="eastAsia"/>
                <w:noProof/>
                <w:rtl/>
              </w:rPr>
              <w:t>اب</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کل</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noProof/>
                <w:rtl/>
              </w:rPr>
              <w:t xml:space="preserve"> </w:t>
            </w:r>
            <w:r w:rsidR="00BA7A51" w:rsidRPr="00ED227F">
              <w:rPr>
                <w:rStyle w:val="Hyperlink"/>
                <w:rFonts w:hint="eastAsia"/>
                <w:noProof/>
                <w:rtl/>
              </w:rPr>
              <w:t>ابعاد</w:t>
            </w:r>
            <w:r w:rsidR="00BA7A51" w:rsidRPr="00ED227F">
              <w:rPr>
                <w:rStyle w:val="Hyperlink"/>
                <w:noProof/>
                <w:rtl/>
              </w:rPr>
              <w:t xml:space="preserve"> </w:t>
            </w:r>
            <w:r w:rsidR="00BA7A51" w:rsidRPr="00ED227F">
              <w:rPr>
                <w:rStyle w:val="Hyperlink"/>
                <w:rFonts w:hint="eastAsia"/>
                <w:noProof/>
                <w:rtl/>
              </w:rPr>
              <w:t>داده‌ها</w:t>
            </w:r>
            <w:r w:rsidR="00BA7A51">
              <w:rPr>
                <w:noProof/>
                <w:webHidden/>
              </w:rPr>
              <w:tab/>
            </w:r>
            <w:r w:rsidR="00BA7A51">
              <w:rPr>
                <w:noProof/>
                <w:webHidden/>
              </w:rPr>
              <w:fldChar w:fldCharType="begin"/>
            </w:r>
            <w:r w:rsidR="00BA7A51">
              <w:rPr>
                <w:noProof/>
                <w:webHidden/>
              </w:rPr>
              <w:instrText xml:space="preserve"> PAGEREF _Toc218560523 \h </w:instrText>
            </w:r>
            <w:r w:rsidR="00BA7A51">
              <w:rPr>
                <w:noProof/>
                <w:webHidden/>
              </w:rPr>
            </w:r>
            <w:r w:rsidR="00BA7A51">
              <w:rPr>
                <w:noProof/>
                <w:webHidden/>
              </w:rPr>
              <w:fldChar w:fldCharType="separate"/>
            </w:r>
            <w:r w:rsidR="00BA7A51">
              <w:rPr>
                <w:noProof/>
                <w:webHidden/>
              </w:rPr>
              <w:t>7</w:t>
            </w:r>
            <w:r w:rsidR="00BA7A51">
              <w:rPr>
                <w:noProof/>
                <w:webHidden/>
              </w:rPr>
              <w:fldChar w:fldCharType="end"/>
            </w:r>
          </w:hyperlink>
        </w:p>
        <w:p w14:paraId="624C81E3" w14:textId="4A2C119C" w:rsidR="00BA7A51" w:rsidRDefault="00000000" w:rsidP="00BA7A51">
          <w:pPr>
            <w:pStyle w:val="TOC3"/>
            <w:rPr>
              <w:rFonts w:asciiTheme="minorHAnsi" w:eastAsiaTheme="minorEastAsia" w:hAnsiTheme="minorHAnsi" w:cstheme="minorBidi"/>
              <w:noProof/>
            </w:rPr>
          </w:pPr>
          <w:hyperlink w:anchor="_Toc218560524" w:history="1">
            <w:r w:rsidR="00BA7A51" w:rsidRPr="00ED227F">
              <w:rPr>
                <w:rStyle w:val="Hyperlink"/>
                <w:rFonts w:hint="eastAsia"/>
                <w:noProof/>
                <w:rtl/>
              </w:rPr>
              <w:t>تحل</w:t>
            </w:r>
            <w:r w:rsidR="00BA7A51" w:rsidRPr="00ED227F">
              <w:rPr>
                <w:rStyle w:val="Hyperlink"/>
                <w:rFonts w:hint="cs"/>
                <w:noProof/>
                <w:rtl/>
              </w:rPr>
              <w:t>ی</w:t>
            </w:r>
            <w:r w:rsidR="00BA7A51" w:rsidRPr="00ED227F">
              <w:rPr>
                <w:rStyle w:val="Hyperlink"/>
                <w:rFonts w:hint="eastAsia"/>
                <w:noProof/>
                <w:rtl/>
              </w:rPr>
              <w:t>ل</w:t>
            </w:r>
            <w:r w:rsidR="00BA7A51" w:rsidRPr="00ED227F">
              <w:rPr>
                <w:rStyle w:val="Hyperlink"/>
                <w:noProof/>
                <w:rtl/>
              </w:rPr>
              <w:t xml:space="preserve"> </w:t>
            </w:r>
            <w:r w:rsidR="00BA7A51" w:rsidRPr="00ED227F">
              <w:rPr>
                <w:rStyle w:val="Hyperlink"/>
                <w:rFonts w:hint="eastAsia"/>
                <w:noProof/>
                <w:rtl/>
              </w:rPr>
              <w:t>گزارش</w:t>
            </w:r>
            <w:r w:rsidR="00BA7A51" w:rsidRPr="00ED227F">
              <w:rPr>
                <w:rStyle w:val="Hyperlink"/>
                <w:noProof/>
                <w:rtl/>
              </w:rPr>
              <w:t xml:space="preserve"> </w:t>
            </w:r>
            <w:r w:rsidR="00BA7A51" w:rsidRPr="00ED227F">
              <w:rPr>
                <w:rStyle w:val="Hyperlink"/>
                <w:rFonts w:hint="eastAsia"/>
                <w:noProof/>
                <w:rtl/>
              </w:rPr>
              <w:t>طبقه‌بند</w:t>
            </w:r>
            <w:r w:rsidR="00BA7A51" w:rsidRPr="00ED227F">
              <w:rPr>
                <w:rStyle w:val="Hyperlink"/>
                <w:rFonts w:hint="cs"/>
                <w:noProof/>
                <w:rtl/>
              </w:rPr>
              <w:t>ی</w:t>
            </w:r>
            <w:r w:rsidR="00BA7A51">
              <w:rPr>
                <w:noProof/>
                <w:webHidden/>
              </w:rPr>
              <w:tab/>
            </w:r>
            <w:r w:rsidR="00BA7A51">
              <w:rPr>
                <w:noProof/>
                <w:webHidden/>
              </w:rPr>
              <w:fldChar w:fldCharType="begin"/>
            </w:r>
            <w:r w:rsidR="00BA7A51">
              <w:rPr>
                <w:noProof/>
                <w:webHidden/>
              </w:rPr>
              <w:instrText xml:space="preserve"> PAGEREF _Toc218560524 \h </w:instrText>
            </w:r>
            <w:r w:rsidR="00BA7A51">
              <w:rPr>
                <w:noProof/>
                <w:webHidden/>
              </w:rPr>
            </w:r>
            <w:r w:rsidR="00BA7A51">
              <w:rPr>
                <w:noProof/>
                <w:webHidden/>
              </w:rPr>
              <w:fldChar w:fldCharType="separate"/>
            </w:r>
            <w:r w:rsidR="00BA7A51">
              <w:rPr>
                <w:noProof/>
                <w:webHidden/>
              </w:rPr>
              <w:t>7</w:t>
            </w:r>
            <w:r w:rsidR="00BA7A51">
              <w:rPr>
                <w:noProof/>
                <w:webHidden/>
              </w:rPr>
              <w:fldChar w:fldCharType="end"/>
            </w:r>
          </w:hyperlink>
        </w:p>
        <w:p w14:paraId="2C1FCEB6" w14:textId="6CDF2DD5" w:rsidR="00BA7A51" w:rsidRDefault="00000000" w:rsidP="00BA7A51">
          <w:pPr>
            <w:pStyle w:val="TOC3"/>
            <w:rPr>
              <w:rFonts w:asciiTheme="minorHAnsi" w:eastAsiaTheme="minorEastAsia" w:hAnsiTheme="minorHAnsi" w:cstheme="minorBidi"/>
              <w:noProof/>
            </w:rPr>
          </w:pPr>
          <w:hyperlink w:anchor="_Toc218560525" w:history="1">
            <w:r w:rsidR="00BA7A51" w:rsidRPr="00ED227F">
              <w:rPr>
                <w:rStyle w:val="Hyperlink"/>
                <w:rFonts w:hint="eastAsia"/>
                <w:noProof/>
                <w:rtl/>
              </w:rPr>
              <w:t>تحل</w:t>
            </w:r>
            <w:r w:rsidR="00BA7A51" w:rsidRPr="00ED227F">
              <w:rPr>
                <w:rStyle w:val="Hyperlink"/>
                <w:rFonts w:hint="cs"/>
                <w:noProof/>
                <w:rtl/>
              </w:rPr>
              <w:t>ی</w:t>
            </w:r>
            <w:r w:rsidR="00BA7A51" w:rsidRPr="00ED227F">
              <w:rPr>
                <w:rStyle w:val="Hyperlink"/>
                <w:rFonts w:hint="eastAsia"/>
                <w:noProof/>
                <w:rtl/>
              </w:rPr>
              <w:t>ل</w:t>
            </w:r>
            <w:r w:rsidR="00BA7A51" w:rsidRPr="00ED227F">
              <w:rPr>
                <w:rStyle w:val="Hyperlink"/>
                <w:noProof/>
                <w:rtl/>
              </w:rPr>
              <w:t xml:space="preserve"> </w:t>
            </w:r>
            <w:r w:rsidR="00BA7A51" w:rsidRPr="00ED227F">
              <w:rPr>
                <w:rStyle w:val="Hyperlink"/>
                <w:rFonts w:hint="eastAsia"/>
                <w:noProof/>
                <w:rtl/>
              </w:rPr>
              <w:t>ماتر</w:t>
            </w:r>
            <w:r w:rsidR="00BA7A51" w:rsidRPr="00ED227F">
              <w:rPr>
                <w:rStyle w:val="Hyperlink"/>
                <w:rFonts w:hint="cs"/>
                <w:noProof/>
                <w:rtl/>
              </w:rPr>
              <w:t>ی</w:t>
            </w:r>
            <w:r w:rsidR="00BA7A51" w:rsidRPr="00ED227F">
              <w:rPr>
                <w:rStyle w:val="Hyperlink"/>
                <w:rFonts w:hint="eastAsia"/>
                <w:noProof/>
                <w:rtl/>
              </w:rPr>
              <w:t>س</w:t>
            </w:r>
            <w:r w:rsidR="00BA7A51" w:rsidRPr="00ED227F">
              <w:rPr>
                <w:rStyle w:val="Hyperlink"/>
                <w:noProof/>
                <w:rtl/>
              </w:rPr>
              <w:t xml:space="preserve"> </w:t>
            </w:r>
            <w:r w:rsidR="00BA7A51" w:rsidRPr="00ED227F">
              <w:rPr>
                <w:rStyle w:val="Hyperlink"/>
                <w:rFonts w:hint="eastAsia"/>
                <w:noProof/>
                <w:rtl/>
              </w:rPr>
              <w:t>درهم‌ر</w:t>
            </w:r>
            <w:r w:rsidR="00BA7A51" w:rsidRPr="00ED227F">
              <w:rPr>
                <w:rStyle w:val="Hyperlink"/>
                <w:rFonts w:hint="cs"/>
                <w:noProof/>
                <w:rtl/>
              </w:rPr>
              <w:t>ی</w:t>
            </w:r>
            <w:r w:rsidR="00BA7A51" w:rsidRPr="00ED227F">
              <w:rPr>
                <w:rStyle w:val="Hyperlink"/>
                <w:rFonts w:hint="eastAsia"/>
                <w:noProof/>
                <w:rtl/>
              </w:rPr>
              <w:t>ختگ</w:t>
            </w:r>
            <w:r w:rsidR="00BA7A51" w:rsidRPr="00ED227F">
              <w:rPr>
                <w:rStyle w:val="Hyperlink"/>
                <w:rFonts w:hint="cs"/>
                <w:noProof/>
                <w:rtl/>
              </w:rPr>
              <w:t>ی</w:t>
            </w:r>
            <w:r w:rsidR="00BA7A51">
              <w:rPr>
                <w:noProof/>
                <w:webHidden/>
              </w:rPr>
              <w:tab/>
            </w:r>
            <w:r w:rsidR="00BA7A51">
              <w:rPr>
                <w:noProof/>
                <w:webHidden/>
              </w:rPr>
              <w:fldChar w:fldCharType="begin"/>
            </w:r>
            <w:r w:rsidR="00BA7A51">
              <w:rPr>
                <w:noProof/>
                <w:webHidden/>
              </w:rPr>
              <w:instrText xml:space="preserve"> PAGEREF _Toc218560525 \h </w:instrText>
            </w:r>
            <w:r w:rsidR="00BA7A51">
              <w:rPr>
                <w:noProof/>
                <w:webHidden/>
              </w:rPr>
            </w:r>
            <w:r w:rsidR="00BA7A51">
              <w:rPr>
                <w:noProof/>
                <w:webHidden/>
              </w:rPr>
              <w:fldChar w:fldCharType="separate"/>
            </w:r>
            <w:r w:rsidR="00BA7A51">
              <w:rPr>
                <w:noProof/>
                <w:webHidden/>
              </w:rPr>
              <w:t>8</w:t>
            </w:r>
            <w:r w:rsidR="00BA7A51">
              <w:rPr>
                <w:noProof/>
                <w:webHidden/>
              </w:rPr>
              <w:fldChar w:fldCharType="end"/>
            </w:r>
          </w:hyperlink>
        </w:p>
        <w:p w14:paraId="5B49EF83" w14:textId="0681263A" w:rsidR="00BA7A51" w:rsidRDefault="00000000" w:rsidP="00BA7A51">
          <w:pPr>
            <w:pStyle w:val="TOC3"/>
            <w:rPr>
              <w:rFonts w:asciiTheme="minorHAnsi" w:eastAsiaTheme="minorEastAsia" w:hAnsiTheme="minorHAnsi" w:cstheme="minorBidi"/>
              <w:noProof/>
            </w:rPr>
          </w:pPr>
          <w:hyperlink w:anchor="_Toc218560526" w:history="1">
            <w:r w:rsidR="00BA7A51" w:rsidRPr="00ED227F">
              <w:rPr>
                <w:rStyle w:val="Hyperlink"/>
                <w:rFonts w:hint="eastAsia"/>
                <w:noProof/>
                <w:rtl/>
              </w:rPr>
              <w:t>تحل</w:t>
            </w:r>
            <w:r w:rsidR="00BA7A51" w:rsidRPr="00ED227F">
              <w:rPr>
                <w:rStyle w:val="Hyperlink"/>
                <w:rFonts w:hint="cs"/>
                <w:noProof/>
                <w:rtl/>
              </w:rPr>
              <w:t>ی</w:t>
            </w:r>
            <w:r w:rsidR="00BA7A51" w:rsidRPr="00ED227F">
              <w:rPr>
                <w:rStyle w:val="Hyperlink"/>
                <w:rFonts w:hint="eastAsia"/>
                <w:noProof/>
                <w:rtl/>
              </w:rPr>
              <w:t>ل</w:t>
            </w:r>
            <w:r w:rsidR="00BA7A51" w:rsidRPr="00ED227F">
              <w:rPr>
                <w:rStyle w:val="Hyperlink"/>
                <w:noProof/>
                <w:rtl/>
              </w:rPr>
              <w:t xml:space="preserve"> </w:t>
            </w:r>
            <w:r w:rsidR="00BA7A51" w:rsidRPr="00ED227F">
              <w:rPr>
                <w:rStyle w:val="Hyperlink"/>
                <w:rFonts w:hint="eastAsia"/>
                <w:noProof/>
                <w:rtl/>
              </w:rPr>
              <w:t>اهم</w:t>
            </w:r>
            <w:r w:rsidR="00BA7A51" w:rsidRPr="00ED227F">
              <w:rPr>
                <w:rStyle w:val="Hyperlink"/>
                <w:rFonts w:hint="cs"/>
                <w:noProof/>
                <w:rtl/>
              </w:rPr>
              <w:t>ی</w:t>
            </w:r>
            <w:r w:rsidR="00BA7A51" w:rsidRPr="00ED227F">
              <w:rPr>
                <w:rStyle w:val="Hyperlink"/>
                <w:rFonts w:hint="eastAsia"/>
                <w:noProof/>
                <w:rtl/>
              </w:rPr>
              <w:t>ت</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rFonts w:hint="cs"/>
                <w:noProof/>
                <w:rtl/>
              </w:rPr>
              <w:t>ی</w:t>
            </w:r>
            <w:r w:rsidR="00BA7A51" w:rsidRPr="00ED227F">
              <w:rPr>
                <w:rStyle w:val="Hyperlink"/>
                <w:rFonts w:hint="eastAsia"/>
                <w:noProof/>
                <w:rtl/>
              </w:rPr>
              <w:t>ژگ</w:t>
            </w:r>
            <w:r w:rsidR="00BA7A51" w:rsidRPr="00ED227F">
              <w:rPr>
                <w:rStyle w:val="Hyperlink"/>
                <w:rFonts w:hint="cs"/>
                <w:noProof/>
                <w:rtl/>
              </w:rPr>
              <w:t>ی‌</w:t>
            </w:r>
            <w:r w:rsidR="00BA7A51" w:rsidRPr="00ED227F">
              <w:rPr>
                <w:rStyle w:val="Hyperlink"/>
                <w:rFonts w:hint="eastAsia"/>
                <w:noProof/>
                <w:rtl/>
              </w:rPr>
              <w:t>ها</w:t>
            </w:r>
            <w:r w:rsidR="00BA7A51">
              <w:rPr>
                <w:noProof/>
                <w:webHidden/>
              </w:rPr>
              <w:tab/>
            </w:r>
            <w:r w:rsidR="00BA7A51">
              <w:rPr>
                <w:noProof/>
                <w:webHidden/>
              </w:rPr>
              <w:fldChar w:fldCharType="begin"/>
            </w:r>
            <w:r w:rsidR="00BA7A51">
              <w:rPr>
                <w:noProof/>
                <w:webHidden/>
              </w:rPr>
              <w:instrText xml:space="preserve"> PAGEREF _Toc218560526 \h </w:instrText>
            </w:r>
            <w:r w:rsidR="00BA7A51">
              <w:rPr>
                <w:noProof/>
                <w:webHidden/>
              </w:rPr>
            </w:r>
            <w:r w:rsidR="00BA7A51">
              <w:rPr>
                <w:noProof/>
                <w:webHidden/>
              </w:rPr>
              <w:fldChar w:fldCharType="separate"/>
            </w:r>
            <w:r w:rsidR="00BA7A51">
              <w:rPr>
                <w:noProof/>
                <w:webHidden/>
              </w:rPr>
              <w:t>9</w:t>
            </w:r>
            <w:r w:rsidR="00BA7A51">
              <w:rPr>
                <w:noProof/>
                <w:webHidden/>
              </w:rPr>
              <w:fldChar w:fldCharType="end"/>
            </w:r>
          </w:hyperlink>
        </w:p>
        <w:p w14:paraId="3E7654CC" w14:textId="3EB7450B" w:rsidR="00BA7A51" w:rsidRDefault="00000000" w:rsidP="00BA7A51">
          <w:pPr>
            <w:pStyle w:val="TOC2"/>
            <w:rPr>
              <w:rFonts w:asciiTheme="minorHAnsi" w:eastAsiaTheme="minorEastAsia" w:hAnsiTheme="minorHAnsi" w:cstheme="minorBidi"/>
              <w:noProof/>
            </w:rPr>
          </w:pPr>
          <w:hyperlink w:anchor="_Toc218560527" w:history="1">
            <w:r w:rsidR="00BA7A51" w:rsidRPr="00ED227F">
              <w:rPr>
                <w:rStyle w:val="Hyperlink"/>
                <w:rFonts w:hint="eastAsia"/>
                <w:noProof/>
                <w:rtl/>
              </w:rPr>
              <w:t>بخش</w:t>
            </w:r>
            <w:r w:rsidR="00BA7A51" w:rsidRPr="00ED227F">
              <w:rPr>
                <w:rStyle w:val="Hyperlink"/>
                <w:noProof/>
                <w:rtl/>
              </w:rPr>
              <w:t xml:space="preserve"> </w:t>
            </w:r>
            <w:r w:rsidR="00BA7A51" w:rsidRPr="00ED227F">
              <w:rPr>
                <w:rStyle w:val="Hyperlink"/>
                <w:rFonts w:hint="eastAsia"/>
                <w:noProof/>
                <w:rtl/>
              </w:rPr>
              <w:t>چهارم</w:t>
            </w:r>
            <w:r w:rsidR="00BA7A51" w:rsidRPr="00ED227F">
              <w:rPr>
                <w:rStyle w:val="Hyperlink"/>
                <w:noProof/>
                <w:rtl/>
              </w:rPr>
              <w:t xml:space="preserve">: </w:t>
            </w:r>
            <w:r w:rsidR="00BA7A51" w:rsidRPr="00ED227F">
              <w:rPr>
                <w:rStyle w:val="Hyperlink"/>
                <w:rFonts w:hint="eastAsia"/>
                <w:noProof/>
                <w:rtl/>
              </w:rPr>
              <w:t>ارتقا</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کد</w:t>
            </w:r>
            <w:r w:rsidR="00BA7A51">
              <w:rPr>
                <w:noProof/>
                <w:webHidden/>
              </w:rPr>
              <w:tab/>
            </w:r>
            <w:r w:rsidR="00BA7A51">
              <w:rPr>
                <w:noProof/>
                <w:webHidden/>
              </w:rPr>
              <w:fldChar w:fldCharType="begin"/>
            </w:r>
            <w:r w:rsidR="00BA7A51">
              <w:rPr>
                <w:noProof/>
                <w:webHidden/>
              </w:rPr>
              <w:instrText xml:space="preserve"> PAGEREF _Toc218560527 \h </w:instrText>
            </w:r>
            <w:r w:rsidR="00BA7A51">
              <w:rPr>
                <w:noProof/>
                <w:webHidden/>
              </w:rPr>
            </w:r>
            <w:r w:rsidR="00BA7A51">
              <w:rPr>
                <w:noProof/>
                <w:webHidden/>
              </w:rPr>
              <w:fldChar w:fldCharType="separate"/>
            </w:r>
            <w:r w:rsidR="00BA7A51">
              <w:rPr>
                <w:noProof/>
                <w:webHidden/>
              </w:rPr>
              <w:t>11</w:t>
            </w:r>
            <w:r w:rsidR="00BA7A51">
              <w:rPr>
                <w:noProof/>
                <w:webHidden/>
              </w:rPr>
              <w:fldChar w:fldCharType="end"/>
            </w:r>
          </w:hyperlink>
        </w:p>
        <w:p w14:paraId="5C9FF8A3" w14:textId="1A2EB4FC" w:rsidR="00BA7A51" w:rsidRDefault="00000000" w:rsidP="00BA7A51">
          <w:pPr>
            <w:pStyle w:val="TOC3"/>
            <w:rPr>
              <w:rFonts w:asciiTheme="minorHAnsi" w:eastAsiaTheme="minorEastAsia" w:hAnsiTheme="minorHAnsi" w:cstheme="minorBidi"/>
              <w:noProof/>
            </w:rPr>
          </w:pPr>
          <w:hyperlink w:anchor="_Toc218560528" w:history="1">
            <w:r w:rsidR="00BA7A51" w:rsidRPr="00ED227F">
              <w:rPr>
                <w:rStyle w:val="Hyperlink"/>
                <w:rFonts w:hint="eastAsia"/>
                <w:noProof/>
                <w:rtl/>
              </w:rPr>
              <w:t>گسترش</w:t>
            </w:r>
            <w:r w:rsidR="00BA7A51" w:rsidRPr="00ED227F">
              <w:rPr>
                <w:rStyle w:val="Hyperlink"/>
                <w:noProof/>
                <w:rtl/>
              </w:rPr>
              <w:t xml:space="preserve"> </w:t>
            </w:r>
            <w:r w:rsidR="00BA7A51" w:rsidRPr="00ED227F">
              <w:rPr>
                <w:rStyle w:val="Hyperlink"/>
                <w:rFonts w:hint="eastAsia"/>
                <w:noProof/>
                <w:rtl/>
              </w:rPr>
              <w:t>ب</w:t>
            </w:r>
            <w:r w:rsidR="00BA7A51" w:rsidRPr="00ED227F">
              <w:rPr>
                <w:rStyle w:val="Hyperlink"/>
                <w:rFonts w:hint="cs"/>
                <w:noProof/>
                <w:rtl/>
              </w:rPr>
              <w:t>ی‌</w:t>
            </w:r>
            <w:r w:rsidR="00BA7A51" w:rsidRPr="00ED227F">
              <w:rPr>
                <w:rStyle w:val="Hyperlink"/>
                <w:rFonts w:hint="eastAsia"/>
                <w:noProof/>
                <w:rtl/>
              </w:rPr>
              <w:t>سابقه</w:t>
            </w:r>
            <w:r w:rsidR="00BA7A51" w:rsidRPr="00ED227F">
              <w:rPr>
                <w:rStyle w:val="Hyperlink"/>
                <w:noProof/>
                <w:rtl/>
              </w:rPr>
              <w:t xml:space="preserve"> </w:t>
            </w:r>
            <w:r w:rsidR="00BA7A51" w:rsidRPr="00ED227F">
              <w:rPr>
                <w:rStyle w:val="Hyperlink"/>
                <w:rFonts w:hint="eastAsia"/>
                <w:noProof/>
                <w:rtl/>
              </w:rPr>
              <w:t>فضا</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و</w:t>
            </w:r>
            <w:r w:rsidR="00BA7A51" w:rsidRPr="00ED227F">
              <w:rPr>
                <w:rStyle w:val="Hyperlink"/>
                <w:rFonts w:hint="cs"/>
                <w:noProof/>
                <w:rtl/>
              </w:rPr>
              <w:t>ی</w:t>
            </w:r>
            <w:r w:rsidR="00BA7A51" w:rsidRPr="00ED227F">
              <w:rPr>
                <w:rStyle w:val="Hyperlink"/>
                <w:rFonts w:hint="eastAsia"/>
                <w:noProof/>
                <w:rtl/>
              </w:rPr>
              <w:t>ژگ</w:t>
            </w:r>
            <w:r w:rsidR="00BA7A51" w:rsidRPr="00ED227F">
              <w:rPr>
                <w:rStyle w:val="Hyperlink"/>
                <w:rFonts w:hint="cs"/>
                <w:noProof/>
                <w:rtl/>
              </w:rPr>
              <w:t>ی‌</w:t>
            </w:r>
            <w:r w:rsidR="00BA7A51" w:rsidRPr="00ED227F">
              <w:rPr>
                <w:rStyle w:val="Hyperlink"/>
                <w:rFonts w:hint="eastAsia"/>
                <w:noProof/>
                <w:rtl/>
              </w:rPr>
              <w:t>ها</w:t>
            </w:r>
            <w:r w:rsidR="00BA7A51">
              <w:rPr>
                <w:noProof/>
                <w:webHidden/>
              </w:rPr>
              <w:tab/>
            </w:r>
            <w:r w:rsidR="00BA7A51">
              <w:rPr>
                <w:noProof/>
                <w:webHidden/>
              </w:rPr>
              <w:fldChar w:fldCharType="begin"/>
            </w:r>
            <w:r w:rsidR="00BA7A51">
              <w:rPr>
                <w:noProof/>
                <w:webHidden/>
              </w:rPr>
              <w:instrText xml:space="preserve"> PAGEREF _Toc218560528 \h </w:instrText>
            </w:r>
            <w:r w:rsidR="00BA7A51">
              <w:rPr>
                <w:noProof/>
                <w:webHidden/>
              </w:rPr>
            </w:r>
            <w:r w:rsidR="00BA7A51">
              <w:rPr>
                <w:noProof/>
                <w:webHidden/>
              </w:rPr>
              <w:fldChar w:fldCharType="separate"/>
            </w:r>
            <w:r w:rsidR="00BA7A51">
              <w:rPr>
                <w:noProof/>
                <w:webHidden/>
              </w:rPr>
              <w:t>11</w:t>
            </w:r>
            <w:r w:rsidR="00BA7A51">
              <w:rPr>
                <w:noProof/>
                <w:webHidden/>
              </w:rPr>
              <w:fldChar w:fldCharType="end"/>
            </w:r>
          </w:hyperlink>
        </w:p>
        <w:p w14:paraId="00127FF4" w14:textId="09626806" w:rsidR="00BA7A51" w:rsidRDefault="00000000" w:rsidP="00BA7A51">
          <w:pPr>
            <w:pStyle w:val="TOC3"/>
            <w:rPr>
              <w:rFonts w:asciiTheme="minorHAnsi" w:eastAsiaTheme="minorEastAsia" w:hAnsiTheme="minorHAnsi" w:cstheme="minorBidi"/>
              <w:noProof/>
            </w:rPr>
          </w:pPr>
          <w:hyperlink w:anchor="_Toc218560529" w:history="1">
            <w:r w:rsidR="00BA7A51" w:rsidRPr="00ED227F">
              <w:rPr>
                <w:rStyle w:val="Hyperlink"/>
                <w:rFonts w:hint="eastAsia"/>
                <w:noProof/>
                <w:rtl/>
              </w:rPr>
              <w:t>ارتقا</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مدل</w:t>
            </w:r>
            <w:r w:rsidR="00BA7A51" w:rsidRPr="00ED227F">
              <w:rPr>
                <w:rStyle w:val="Hyperlink"/>
                <w:noProof/>
                <w:rtl/>
              </w:rPr>
              <w:t xml:space="preserve"> </w:t>
            </w:r>
            <w:r w:rsidR="00BA7A51" w:rsidRPr="00ED227F">
              <w:rPr>
                <w:rStyle w:val="Hyperlink"/>
                <w:rFonts w:hint="cs"/>
                <w:noProof/>
                <w:rtl/>
              </w:rPr>
              <w:t>ی</w:t>
            </w:r>
            <w:r w:rsidR="00BA7A51" w:rsidRPr="00ED227F">
              <w:rPr>
                <w:rStyle w:val="Hyperlink"/>
                <w:rFonts w:hint="eastAsia"/>
                <w:noProof/>
                <w:rtl/>
              </w:rPr>
              <w:t>ادگ</w:t>
            </w:r>
            <w:r w:rsidR="00BA7A51" w:rsidRPr="00ED227F">
              <w:rPr>
                <w:rStyle w:val="Hyperlink"/>
                <w:rFonts w:hint="cs"/>
                <w:noProof/>
                <w:rtl/>
              </w:rPr>
              <w:t>ی</w:t>
            </w:r>
            <w:r w:rsidR="00BA7A51" w:rsidRPr="00ED227F">
              <w:rPr>
                <w:rStyle w:val="Hyperlink"/>
                <w:rFonts w:hint="eastAsia"/>
                <w:noProof/>
                <w:rtl/>
              </w:rPr>
              <w:t>ر</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ماش</w:t>
            </w:r>
            <w:r w:rsidR="00BA7A51" w:rsidRPr="00ED227F">
              <w:rPr>
                <w:rStyle w:val="Hyperlink"/>
                <w:rFonts w:hint="cs"/>
                <w:noProof/>
                <w:rtl/>
              </w:rPr>
              <w:t>ی</w:t>
            </w:r>
            <w:r w:rsidR="00BA7A51" w:rsidRPr="00ED227F">
              <w:rPr>
                <w:rStyle w:val="Hyperlink"/>
                <w:rFonts w:hint="eastAsia"/>
                <w:noProof/>
                <w:rtl/>
              </w:rPr>
              <w:t>ن</w:t>
            </w:r>
            <w:r w:rsidR="00BA7A51">
              <w:rPr>
                <w:noProof/>
                <w:webHidden/>
              </w:rPr>
              <w:tab/>
            </w:r>
            <w:r w:rsidR="00BA7A51">
              <w:rPr>
                <w:noProof/>
                <w:webHidden/>
              </w:rPr>
              <w:fldChar w:fldCharType="begin"/>
            </w:r>
            <w:r w:rsidR="00BA7A51">
              <w:rPr>
                <w:noProof/>
                <w:webHidden/>
              </w:rPr>
              <w:instrText xml:space="preserve"> PAGEREF _Toc218560529 \h </w:instrText>
            </w:r>
            <w:r w:rsidR="00BA7A51">
              <w:rPr>
                <w:noProof/>
                <w:webHidden/>
              </w:rPr>
            </w:r>
            <w:r w:rsidR="00BA7A51">
              <w:rPr>
                <w:noProof/>
                <w:webHidden/>
              </w:rPr>
              <w:fldChar w:fldCharType="separate"/>
            </w:r>
            <w:r w:rsidR="00BA7A51">
              <w:rPr>
                <w:noProof/>
                <w:webHidden/>
              </w:rPr>
              <w:t>11</w:t>
            </w:r>
            <w:r w:rsidR="00BA7A51">
              <w:rPr>
                <w:noProof/>
                <w:webHidden/>
              </w:rPr>
              <w:fldChar w:fldCharType="end"/>
            </w:r>
          </w:hyperlink>
        </w:p>
        <w:p w14:paraId="60C354FB" w14:textId="779317D9" w:rsidR="00BA7A51" w:rsidRDefault="00000000" w:rsidP="00BA7A51">
          <w:pPr>
            <w:pStyle w:val="TOC3"/>
            <w:rPr>
              <w:rFonts w:asciiTheme="minorHAnsi" w:eastAsiaTheme="minorEastAsia" w:hAnsiTheme="minorHAnsi" w:cstheme="minorBidi"/>
              <w:noProof/>
            </w:rPr>
          </w:pPr>
          <w:hyperlink w:anchor="_Toc218560530" w:history="1">
            <w:r w:rsidR="00BA7A51" w:rsidRPr="00ED227F">
              <w:rPr>
                <w:rStyle w:val="Hyperlink"/>
                <w:rFonts w:hint="eastAsia"/>
                <w:noProof/>
                <w:rtl/>
              </w:rPr>
              <w:t>متدولوژ</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ارز</w:t>
            </w:r>
            <w:r w:rsidR="00BA7A51" w:rsidRPr="00ED227F">
              <w:rPr>
                <w:rStyle w:val="Hyperlink"/>
                <w:rFonts w:hint="cs"/>
                <w:noProof/>
                <w:rtl/>
              </w:rPr>
              <w:t>ی</w:t>
            </w:r>
            <w:r w:rsidR="00BA7A51" w:rsidRPr="00ED227F">
              <w:rPr>
                <w:rStyle w:val="Hyperlink"/>
                <w:rFonts w:hint="eastAsia"/>
                <w:noProof/>
                <w:rtl/>
              </w:rPr>
              <w:t>اب</w:t>
            </w:r>
            <w:r w:rsidR="00BA7A51" w:rsidRPr="00ED227F">
              <w:rPr>
                <w:rStyle w:val="Hyperlink"/>
                <w:rFonts w:hint="cs"/>
                <w:noProof/>
                <w:rtl/>
              </w:rPr>
              <w:t>ی</w:t>
            </w:r>
            <w:r w:rsidR="00BA7A51" w:rsidRPr="00ED227F">
              <w:rPr>
                <w:rStyle w:val="Hyperlink"/>
                <w:noProof/>
                <w:rtl/>
              </w:rPr>
              <w:t xml:space="preserve"> </w:t>
            </w:r>
            <w:r w:rsidR="00BA7A51" w:rsidRPr="00ED227F">
              <w:rPr>
                <w:rStyle w:val="Hyperlink"/>
                <w:rFonts w:hint="eastAsia"/>
                <w:noProof/>
                <w:rtl/>
              </w:rPr>
              <w:t>دق</w:t>
            </w:r>
            <w:r w:rsidR="00BA7A51" w:rsidRPr="00ED227F">
              <w:rPr>
                <w:rStyle w:val="Hyperlink"/>
                <w:rFonts w:hint="cs"/>
                <w:noProof/>
                <w:rtl/>
              </w:rPr>
              <w:t>ی</w:t>
            </w:r>
            <w:r w:rsidR="00BA7A51" w:rsidRPr="00ED227F">
              <w:rPr>
                <w:rStyle w:val="Hyperlink"/>
                <w:rFonts w:hint="eastAsia"/>
                <w:noProof/>
                <w:rtl/>
              </w:rPr>
              <w:t>ق‌تر</w:t>
            </w:r>
            <w:r w:rsidR="00BA7A51">
              <w:rPr>
                <w:noProof/>
                <w:webHidden/>
              </w:rPr>
              <w:tab/>
            </w:r>
            <w:r w:rsidR="00BA7A51">
              <w:rPr>
                <w:noProof/>
                <w:webHidden/>
              </w:rPr>
              <w:fldChar w:fldCharType="begin"/>
            </w:r>
            <w:r w:rsidR="00BA7A51">
              <w:rPr>
                <w:noProof/>
                <w:webHidden/>
              </w:rPr>
              <w:instrText xml:space="preserve"> PAGEREF _Toc218560530 \h </w:instrText>
            </w:r>
            <w:r w:rsidR="00BA7A51">
              <w:rPr>
                <w:noProof/>
                <w:webHidden/>
              </w:rPr>
            </w:r>
            <w:r w:rsidR="00BA7A51">
              <w:rPr>
                <w:noProof/>
                <w:webHidden/>
              </w:rPr>
              <w:fldChar w:fldCharType="separate"/>
            </w:r>
            <w:r w:rsidR="00BA7A51">
              <w:rPr>
                <w:noProof/>
                <w:webHidden/>
              </w:rPr>
              <w:t>12</w:t>
            </w:r>
            <w:r w:rsidR="00BA7A51">
              <w:rPr>
                <w:noProof/>
                <w:webHidden/>
              </w:rPr>
              <w:fldChar w:fldCharType="end"/>
            </w:r>
          </w:hyperlink>
        </w:p>
        <w:p w14:paraId="40A01ADE" w14:textId="46999A31" w:rsidR="00BA7A51" w:rsidRDefault="00000000" w:rsidP="00BA7A51">
          <w:pPr>
            <w:pStyle w:val="TOC2"/>
            <w:rPr>
              <w:rFonts w:asciiTheme="minorHAnsi" w:eastAsiaTheme="minorEastAsia" w:hAnsiTheme="minorHAnsi" w:cstheme="minorBidi"/>
              <w:noProof/>
            </w:rPr>
          </w:pPr>
          <w:hyperlink w:anchor="_Toc218560531" w:history="1">
            <w:r w:rsidR="00BA7A51" w:rsidRPr="00ED227F">
              <w:rPr>
                <w:rStyle w:val="Hyperlink"/>
                <w:rFonts w:hint="eastAsia"/>
                <w:noProof/>
                <w:rtl/>
              </w:rPr>
              <w:t>تحل</w:t>
            </w:r>
            <w:r w:rsidR="00BA7A51" w:rsidRPr="00ED227F">
              <w:rPr>
                <w:rStyle w:val="Hyperlink"/>
                <w:rFonts w:hint="cs"/>
                <w:noProof/>
                <w:rtl/>
              </w:rPr>
              <w:t>ی</w:t>
            </w:r>
            <w:r w:rsidR="00BA7A51" w:rsidRPr="00ED227F">
              <w:rPr>
                <w:rStyle w:val="Hyperlink"/>
                <w:rFonts w:hint="eastAsia"/>
                <w:noProof/>
                <w:rtl/>
              </w:rPr>
              <w:t>ل</w:t>
            </w:r>
            <w:r w:rsidR="00BA7A51" w:rsidRPr="00ED227F">
              <w:rPr>
                <w:rStyle w:val="Hyperlink"/>
                <w:noProof/>
                <w:rtl/>
              </w:rPr>
              <w:t xml:space="preserve"> </w:t>
            </w:r>
            <w:r w:rsidR="00BA7A51" w:rsidRPr="00ED227F">
              <w:rPr>
                <w:rStyle w:val="Hyperlink"/>
                <w:rFonts w:hint="eastAsia"/>
                <w:noProof/>
                <w:rtl/>
              </w:rPr>
              <w:t>نها</w:t>
            </w:r>
            <w:r w:rsidR="00BA7A51" w:rsidRPr="00ED227F">
              <w:rPr>
                <w:rStyle w:val="Hyperlink"/>
                <w:rFonts w:hint="cs"/>
                <w:noProof/>
                <w:rtl/>
              </w:rPr>
              <w:t>یی</w:t>
            </w:r>
            <w:r w:rsidR="00BA7A51" w:rsidRPr="00ED227F">
              <w:rPr>
                <w:rStyle w:val="Hyperlink"/>
                <w:noProof/>
                <w:rtl/>
              </w:rPr>
              <w:t xml:space="preserve"> </w:t>
            </w:r>
            <w:r w:rsidR="00BA7A51" w:rsidRPr="00ED227F">
              <w:rPr>
                <w:rStyle w:val="Hyperlink"/>
                <w:rFonts w:hint="eastAsia"/>
                <w:noProof/>
                <w:rtl/>
              </w:rPr>
              <w:t>نتا</w:t>
            </w:r>
            <w:r w:rsidR="00BA7A51" w:rsidRPr="00ED227F">
              <w:rPr>
                <w:rStyle w:val="Hyperlink"/>
                <w:rFonts w:hint="cs"/>
                <w:noProof/>
                <w:rtl/>
              </w:rPr>
              <w:t>ی</w:t>
            </w:r>
            <w:r w:rsidR="00BA7A51" w:rsidRPr="00ED227F">
              <w:rPr>
                <w:rStyle w:val="Hyperlink"/>
                <w:rFonts w:hint="eastAsia"/>
                <w:noProof/>
                <w:rtl/>
              </w:rPr>
              <w:t>ج</w:t>
            </w:r>
            <w:r w:rsidR="00BA7A51">
              <w:rPr>
                <w:noProof/>
                <w:webHidden/>
              </w:rPr>
              <w:tab/>
            </w:r>
            <w:r w:rsidR="00BA7A51">
              <w:rPr>
                <w:noProof/>
                <w:webHidden/>
              </w:rPr>
              <w:fldChar w:fldCharType="begin"/>
            </w:r>
            <w:r w:rsidR="00BA7A51">
              <w:rPr>
                <w:noProof/>
                <w:webHidden/>
              </w:rPr>
              <w:instrText xml:space="preserve"> PAGEREF _Toc218560531 \h </w:instrText>
            </w:r>
            <w:r w:rsidR="00BA7A51">
              <w:rPr>
                <w:noProof/>
                <w:webHidden/>
              </w:rPr>
            </w:r>
            <w:r w:rsidR="00BA7A51">
              <w:rPr>
                <w:noProof/>
                <w:webHidden/>
              </w:rPr>
              <w:fldChar w:fldCharType="separate"/>
            </w:r>
            <w:r w:rsidR="00BA7A51">
              <w:rPr>
                <w:noProof/>
                <w:webHidden/>
              </w:rPr>
              <w:t>13</w:t>
            </w:r>
            <w:r w:rsidR="00BA7A51">
              <w:rPr>
                <w:noProof/>
                <w:webHidden/>
              </w:rPr>
              <w:fldChar w:fldCharType="end"/>
            </w:r>
          </w:hyperlink>
        </w:p>
        <w:p w14:paraId="59339D86" w14:textId="44F625ED" w:rsidR="00BA7A51" w:rsidRDefault="00000000" w:rsidP="00BA7A51">
          <w:pPr>
            <w:pStyle w:val="TOC2"/>
            <w:rPr>
              <w:rFonts w:asciiTheme="minorHAnsi" w:eastAsiaTheme="minorEastAsia" w:hAnsiTheme="minorHAnsi" w:cstheme="minorBidi"/>
              <w:noProof/>
            </w:rPr>
          </w:pPr>
          <w:hyperlink w:anchor="_Toc218560532" w:history="1">
            <w:r w:rsidR="00BA7A51" w:rsidRPr="00ED227F">
              <w:rPr>
                <w:rStyle w:val="Hyperlink"/>
                <w:rFonts w:hint="eastAsia"/>
                <w:noProof/>
                <w:rtl/>
              </w:rPr>
              <w:t>نت</w:t>
            </w:r>
            <w:r w:rsidR="00BA7A51" w:rsidRPr="00ED227F">
              <w:rPr>
                <w:rStyle w:val="Hyperlink"/>
                <w:rFonts w:hint="cs"/>
                <w:noProof/>
                <w:rtl/>
              </w:rPr>
              <w:t>ی</w:t>
            </w:r>
            <w:r w:rsidR="00BA7A51" w:rsidRPr="00ED227F">
              <w:rPr>
                <w:rStyle w:val="Hyperlink"/>
                <w:rFonts w:hint="eastAsia"/>
                <w:noProof/>
                <w:rtl/>
              </w:rPr>
              <w:t>جه‌گ</w:t>
            </w:r>
            <w:r w:rsidR="00BA7A51" w:rsidRPr="00ED227F">
              <w:rPr>
                <w:rStyle w:val="Hyperlink"/>
                <w:rFonts w:hint="cs"/>
                <w:noProof/>
                <w:rtl/>
              </w:rPr>
              <w:t>ی</w:t>
            </w:r>
            <w:r w:rsidR="00BA7A51" w:rsidRPr="00ED227F">
              <w:rPr>
                <w:rStyle w:val="Hyperlink"/>
                <w:rFonts w:hint="eastAsia"/>
                <w:noProof/>
                <w:rtl/>
              </w:rPr>
              <w:t>ر</w:t>
            </w:r>
            <w:r w:rsidR="00BA7A51" w:rsidRPr="00ED227F">
              <w:rPr>
                <w:rStyle w:val="Hyperlink"/>
                <w:rFonts w:hint="cs"/>
                <w:noProof/>
                <w:rtl/>
              </w:rPr>
              <w:t>ی</w:t>
            </w:r>
            <w:r w:rsidR="00BA7A51">
              <w:rPr>
                <w:noProof/>
                <w:webHidden/>
              </w:rPr>
              <w:tab/>
            </w:r>
            <w:r w:rsidR="00BA7A51">
              <w:rPr>
                <w:noProof/>
                <w:webHidden/>
              </w:rPr>
              <w:fldChar w:fldCharType="begin"/>
            </w:r>
            <w:r w:rsidR="00BA7A51">
              <w:rPr>
                <w:noProof/>
                <w:webHidden/>
              </w:rPr>
              <w:instrText xml:space="preserve"> PAGEREF _Toc218560532 \h </w:instrText>
            </w:r>
            <w:r w:rsidR="00BA7A51">
              <w:rPr>
                <w:noProof/>
                <w:webHidden/>
              </w:rPr>
            </w:r>
            <w:r w:rsidR="00BA7A51">
              <w:rPr>
                <w:noProof/>
                <w:webHidden/>
              </w:rPr>
              <w:fldChar w:fldCharType="separate"/>
            </w:r>
            <w:r w:rsidR="00BA7A51">
              <w:rPr>
                <w:noProof/>
                <w:webHidden/>
              </w:rPr>
              <w:t>13</w:t>
            </w:r>
            <w:r w:rsidR="00BA7A51">
              <w:rPr>
                <w:noProof/>
                <w:webHidden/>
              </w:rPr>
              <w:fldChar w:fldCharType="end"/>
            </w:r>
          </w:hyperlink>
        </w:p>
        <w:p w14:paraId="36F1C12C" w14:textId="2C2F0695" w:rsidR="004426B0" w:rsidRPr="00F020A3" w:rsidRDefault="00F020A3" w:rsidP="00BA7A51">
          <w:pPr>
            <w:bidi/>
            <w:rPr>
              <w:rtl/>
            </w:rPr>
          </w:pPr>
          <w:r>
            <w:rPr>
              <w:b/>
              <w:bCs/>
              <w:noProof/>
            </w:rPr>
            <w:fldChar w:fldCharType="end"/>
          </w:r>
        </w:p>
      </w:sdtContent>
    </w:sdt>
    <w:p w14:paraId="32061E4F" w14:textId="77777777" w:rsidR="002F70A9" w:rsidRDefault="002F70A9">
      <w:pPr>
        <w:rPr>
          <w:rFonts w:eastAsiaTheme="majorEastAsia"/>
          <w:color w:val="0F4761" w:themeColor="accent1" w:themeShade="BF"/>
          <w:sz w:val="32"/>
          <w:szCs w:val="32"/>
          <w:rtl/>
        </w:rPr>
      </w:pPr>
      <w:r>
        <w:rPr>
          <w:rtl/>
        </w:rPr>
        <w:br w:type="page"/>
      </w:r>
    </w:p>
    <w:p w14:paraId="7B2F89D7" w14:textId="55A83BAC" w:rsidR="00EE1AD0" w:rsidRPr="00EE1AD0" w:rsidRDefault="004426B0" w:rsidP="00F020A3">
      <w:pPr>
        <w:pStyle w:val="Heading2"/>
        <w:bidi/>
        <w:rPr>
          <w:rtl/>
        </w:rPr>
      </w:pPr>
      <w:bookmarkStart w:id="1" w:name="_Toc218560515"/>
      <w:r w:rsidRPr="00EE1AD0">
        <w:rPr>
          <w:rFonts w:hint="cs"/>
          <w:rtl/>
        </w:rPr>
        <w:lastRenderedPageBreak/>
        <w:t>مقدمه:</w:t>
      </w:r>
      <w:bookmarkEnd w:id="1"/>
    </w:p>
    <w:p w14:paraId="0557492A" w14:textId="292F3C87" w:rsidR="00655436" w:rsidRPr="004C7902" w:rsidRDefault="00465389" w:rsidP="00465389">
      <w:pPr>
        <w:bidi/>
        <w:jc w:val="both"/>
      </w:pPr>
      <w:r w:rsidRPr="00465389">
        <w:rPr>
          <w:rtl/>
        </w:rPr>
        <w:t>در حوزه بینایی ماشین، استخراج ویژگی‌های مناسب از تصاویر یکی از حیاتی‌ترین مراحل برای بازشناسی و بازیابی اشیاء است</w:t>
      </w:r>
      <w:r w:rsidRPr="00465389">
        <w:t xml:space="preserve">. </w:t>
      </w:r>
      <w:r w:rsidRPr="00465389">
        <w:rPr>
          <w:rtl/>
        </w:rPr>
        <w:t>هدف از این پروژه، طراحی و پیاده‌سازی یک سامانه هوشمند بازیابی تصاویر مبتنی بر محتوا</w:t>
      </w:r>
      <w:r w:rsidRPr="00465389">
        <w:t xml:space="preserve"> (CBIR) </w:t>
      </w:r>
      <w:r w:rsidRPr="00465389">
        <w:rPr>
          <w:rtl/>
        </w:rPr>
        <w:t>است که قادر باشد فراتر از جستجوی متنی، بر اساس ویژگی‌های بصری، ساختاری و معنایی تصویر، نتایج مشابه را از پایگاه داده استخراج کند</w:t>
      </w:r>
      <w:r w:rsidRPr="00465389">
        <w:t>.</w:t>
      </w:r>
    </w:p>
    <w:p w14:paraId="756607A2" w14:textId="77777777" w:rsidR="00465389" w:rsidRPr="004860C0" w:rsidRDefault="00465389" w:rsidP="004860C0">
      <w:pPr>
        <w:pStyle w:val="Heading3"/>
        <w:bidi/>
        <w:rPr>
          <w:sz w:val="24"/>
          <w:szCs w:val="24"/>
        </w:rPr>
      </w:pPr>
      <w:r w:rsidRPr="00465389">
        <w:rPr>
          <w:rtl/>
        </w:rPr>
        <w:t>اهداف اصلی و الزامات فنی</w:t>
      </w:r>
    </w:p>
    <w:p w14:paraId="663FD234" w14:textId="77777777" w:rsidR="00465389" w:rsidRPr="00465389" w:rsidRDefault="00465389" w:rsidP="00465389">
      <w:pPr>
        <w:bidi/>
        <w:jc w:val="both"/>
      </w:pPr>
      <w:r w:rsidRPr="00465389">
        <w:rPr>
          <w:rtl/>
        </w:rPr>
        <w:t>این پروژه با تمرکز بر پیاده‌سازی یک خط لوله</w:t>
      </w:r>
      <w:r w:rsidRPr="00465389">
        <w:t xml:space="preserve"> (Pipeline) </w:t>
      </w:r>
      <w:r w:rsidRPr="00465389">
        <w:rPr>
          <w:rtl/>
        </w:rPr>
        <w:t>کامل پردازش تصویر، اهداف زیر را دنبال می‌کند</w:t>
      </w:r>
      <w:r w:rsidRPr="00465389">
        <w:t>:</w:t>
      </w:r>
    </w:p>
    <w:p w14:paraId="396FF493" w14:textId="77777777" w:rsidR="00465389" w:rsidRPr="00465389" w:rsidRDefault="00465389" w:rsidP="00465389">
      <w:pPr>
        <w:numPr>
          <w:ilvl w:val="0"/>
          <w:numId w:val="49"/>
        </w:numPr>
        <w:bidi/>
        <w:jc w:val="both"/>
      </w:pPr>
      <w:r w:rsidRPr="00465389">
        <w:rPr>
          <w:rtl/>
        </w:rPr>
        <w:t>پیاده‌سازی موتور جستجوی بصری</w:t>
      </w:r>
      <w:r w:rsidRPr="00465389">
        <w:t xml:space="preserve">: </w:t>
      </w:r>
      <w:r w:rsidRPr="00465389">
        <w:rPr>
          <w:rtl/>
        </w:rPr>
        <w:t>طراحی سامانه‌ای که با دریافت یک تصویر ورودی</w:t>
      </w:r>
      <w:r w:rsidRPr="00465389">
        <w:t xml:space="preserve"> (Query Image)</w:t>
      </w:r>
      <w:r w:rsidRPr="00465389">
        <w:rPr>
          <w:rtl/>
        </w:rPr>
        <w:t xml:space="preserve">، </w:t>
      </w:r>
      <w:r w:rsidRPr="00465389">
        <w:rPr>
          <w:rtl/>
          <w:lang w:bidi="fa-IR"/>
        </w:rPr>
        <w:t>۱۰</w:t>
      </w:r>
      <w:r w:rsidRPr="00465389">
        <w:t xml:space="preserve"> </w:t>
      </w:r>
      <w:r w:rsidRPr="00465389">
        <w:rPr>
          <w:rtl/>
        </w:rPr>
        <w:t>مورد از شبیه‌ترین تصاویر موجود در مجموعه‌داده را به کاربر بازگرداند</w:t>
      </w:r>
      <w:r w:rsidRPr="00465389">
        <w:t>.</w:t>
      </w:r>
    </w:p>
    <w:p w14:paraId="6FF0502B" w14:textId="306BA737" w:rsidR="00465389" w:rsidRPr="00465389" w:rsidRDefault="00465389" w:rsidP="00465389">
      <w:pPr>
        <w:numPr>
          <w:ilvl w:val="0"/>
          <w:numId w:val="49"/>
        </w:numPr>
        <w:bidi/>
        <w:jc w:val="both"/>
      </w:pPr>
      <w:r w:rsidRPr="00465389">
        <w:rPr>
          <w:rtl/>
        </w:rPr>
        <w:t>استخراج ویژگی‌های اجباری</w:t>
      </w:r>
      <w:r w:rsidRPr="00465389">
        <w:t xml:space="preserve">: </w:t>
      </w:r>
      <w:r w:rsidRPr="00465389">
        <w:rPr>
          <w:rtl/>
        </w:rPr>
        <w:t xml:space="preserve">استفاده از توصیف‌گرهای </w:t>
      </w:r>
      <w:r w:rsidRPr="00465389">
        <w:t>SIFT</w:t>
      </w:r>
      <w:r w:rsidRPr="004C7902">
        <w:rPr>
          <w:rFonts w:hint="cs"/>
          <w:rtl/>
        </w:rPr>
        <w:t xml:space="preserve"> </w:t>
      </w:r>
      <w:r w:rsidRPr="00465389">
        <w:rPr>
          <w:rtl/>
        </w:rPr>
        <w:t xml:space="preserve">(برای پایداری در برابر تغییر مقیاس و چرخش) و </w:t>
      </w:r>
      <w:r w:rsidRPr="00465389">
        <w:t>Harris</w:t>
      </w:r>
      <w:r w:rsidRPr="004C7902">
        <w:rPr>
          <w:rFonts w:hint="cs"/>
          <w:rtl/>
        </w:rPr>
        <w:t xml:space="preserve"> </w:t>
      </w:r>
      <w:r w:rsidRPr="00465389">
        <w:rPr>
          <w:rtl/>
        </w:rPr>
        <w:t>(برای شناسایی نقاط کلیدی ساختاری) به عنوان هسته اصلی تحلیل تصویر</w:t>
      </w:r>
      <w:r w:rsidRPr="00465389">
        <w:t>.</w:t>
      </w:r>
    </w:p>
    <w:p w14:paraId="4FA5114C" w14:textId="417B33AF" w:rsidR="00465389" w:rsidRPr="00465389" w:rsidRDefault="00465389" w:rsidP="00465389">
      <w:pPr>
        <w:numPr>
          <w:ilvl w:val="0"/>
          <w:numId w:val="49"/>
        </w:numPr>
        <w:bidi/>
        <w:jc w:val="both"/>
      </w:pPr>
      <w:r w:rsidRPr="00465389">
        <w:rPr>
          <w:rtl/>
        </w:rPr>
        <w:t>معماری هیبریدی استخراج ویژگی</w:t>
      </w:r>
      <w:r w:rsidRPr="00465389">
        <w:t xml:space="preserve">: </w:t>
      </w:r>
      <w:r w:rsidRPr="00465389">
        <w:rPr>
          <w:rtl/>
        </w:rPr>
        <w:t xml:space="preserve">ترکیب ویژگی‌های کلاسیک بینایی ماشین (شامل ویژگی‌های هندسی، بافتی و فرکانسی) با ویژگی‌های عمیق استخراج شده از شبکه </w:t>
      </w:r>
      <w:r w:rsidRPr="00465389">
        <w:t>ResNet50</w:t>
      </w:r>
      <w:r w:rsidRPr="004C7902">
        <w:rPr>
          <w:rFonts w:hint="cs"/>
          <w:rtl/>
        </w:rPr>
        <w:t xml:space="preserve"> </w:t>
      </w:r>
      <w:r w:rsidRPr="00465389">
        <w:rPr>
          <w:rtl/>
        </w:rPr>
        <w:t>جهت بهبود دقت بازیابی</w:t>
      </w:r>
      <w:r w:rsidRPr="00465389">
        <w:t>.</w:t>
      </w:r>
    </w:p>
    <w:p w14:paraId="0A956EA6" w14:textId="77777777" w:rsidR="00465389" w:rsidRPr="00465389" w:rsidRDefault="00465389" w:rsidP="00465389">
      <w:pPr>
        <w:numPr>
          <w:ilvl w:val="0"/>
          <w:numId w:val="49"/>
        </w:numPr>
        <w:bidi/>
        <w:jc w:val="both"/>
      </w:pPr>
      <w:r w:rsidRPr="00465389">
        <w:rPr>
          <w:rtl/>
        </w:rPr>
        <w:t>ارائه رابط کاربری</w:t>
      </w:r>
      <w:r w:rsidRPr="00465389">
        <w:t xml:space="preserve"> (GUI): </w:t>
      </w:r>
      <w:r w:rsidRPr="00465389">
        <w:rPr>
          <w:rtl/>
        </w:rPr>
        <w:t>پیاده‌سازی یک محیط گرافیکی تحت وب برای تعامل مستقیم کاربر با سامانه و نمایش نتایج جستجو به صورت بلادرنگ</w:t>
      </w:r>
      <w:r w:rsidRPr="00465389">
        <w:t>.</w:t>
      </w:r>
    </w:p>
    <w:p w14:paraId="21C28836" w14:textId="77777777" w:rsidR="00465389" w:rsidRPr="00465389" w:rsidRDefault="00465389" w:rsidP="00465389">
      <w:pPr>
        <w:numPr>
          <w:ilvl w:val="0"/>
          <w:numId w:val="49"/>
        </w:numPr>
        <w:bidi/>
        <w:jc w:val="both"/>
      </w:pPr>
      <w:r w:rsidRPr="00465389">
        <w:rPr>
          <w:rtl/>
        </w:rPr>
        <w:t>قابلیت بازخورد مرتبط</w:t>
      </w:r>
      <w:r w:rsidRPr="00465389">
        <w:t xml:space="preserve"> (Relevance Feedback): </w:t>
      </w:r>
      <w:r w:rsidRPr="00465389">
        <w:rPr>
          <w:rtl/>
        </w:rPr>
        <w:t>تعبیه مکانیزم تعاملی برای مخاطب جهت انتخاب تصاویر مرتبط‌تر و اصلاح بردار جستجو برای دستیابی به نتایج دقیق‌تر در مراحل بعدی</w:t>
      </w:r>
      <w:r w:rsidRPr="00465389">
        <w:t>.</w:t>
      </w:r>
    </w:p>
    <w:p w14:paraId="223EB516" w14:textId="4687ECCD" w:rsidR="00655436" w:rsidRPr="004C7902" w:rsidRDefault="00465389" w:rsidP="00465389">
      <w:pPr>
        <w:bidi/>
        <w:jc w:val="both"/>
      </w:pPr>
      <w:r w:rsidRPr="00465389">
        <w:rPr>
          <w:rtl/>
        </w:rPr>
        <w:t>این سامانه با بهره‌گیری از مدل‌های یادگیری جمعی</w:t>
      </w:r>
      <w:r w:rsidRPr="00465389">
        <w:t xml:space="preserve"> (Ensemble) </w:t>
      </w:r>
      <w:r w:rsidRPr="00465389">
        <w:rPr>
          <w:rtl/>
        </w:rPr>
        <w:t>و روش‌های پیشرفته مهندسی ویژگی، راهکاری پایدار برای بازشناسی خودکار کلاس‌های هدف نظیر خودروها، ساختمان‌ها، هواپیماها و سایر اشیاء محیطی ارائه می‌دهد</w:t>
      </w:r>
      <w:r w:rsidR="004C7902">
        <w:rPr>
          <w:rFonts w:hint="cs"/>
          <w:rtl/>
        </w:rPr>
        <w:t>.</w:t>
      </w:r>
    </w:p>
    <w:p w14:paraId="40AEE7D5" w14:textId="2FC59AF6" w:rsidR="002F70A9" w:rsidRDefault="002F70A9">
      <w:pPr>
        <w:rPr>
          <w:rFonts w:asciiTheme="minorHAnsi" w:hAnsiTheme="minorHAnsi"/>
          <w:rtl/>
          <w:lang w:bidi="fa-IR"/>
        </w:rPr>
      </w:pPr>
      <w:r>
        <w:rPr>
          <w:rtl/>
          <w:lang w:bidi="fa-IR"/>
        </w:rPr>
        <w:br w:type="page"/>
      </w:r>
    </w:p>
    <w:p w14:paraId="3D6E3B5A" w14:textId="0539493B" w:rsidR="006A776D" w:rsidRDefault="004860C0" w:rsidP="004860C0">
      <w:pPr>
        <w:pStyle w:val="Heading2"/>
        <w:bidi/>
        <w:rPr>
          <w:rtl/>
        </w:rPr>
      </w:pPr>
      <w:r w:rsidRPr="004860C0">
        <w:rPr>
          <w:rtl/>
        </w:rPr>
        <w:lastRenderedPageBreak/>
        <w:t>پیش‌پردازش و بخش‌بندی هوشمند</w:t>
      </w:r>
    </w:p>
    <w:p w14:paraId="10836C26" w14:textId="49B78451" w:rsidR="00771943" w:rsidRPr="00771943" w:rsidRDefault="00771943" w:rsidP="00771943">
      <w:pPr>
        <w:bidi/>
        <w:jc w:val="both"/>
        <w:rPr>
          <w:rtl/>
        </w:rPr>
      </w:pPr>
      <w:r w:rsidRPr="00771943">
        <w:rPr>
          <w:rtl/>
        </w:rPr>
        <w:t>در این بخش از سامانه، فرآیند حیاتی آماده‌سازی تصاویر خام جهت استخراج ویژگی‌های دقیق انجام می‌شود که بر پایه اصول پیش‌پردازش و بخش‌بندی هوشمند بنا شده است</w:t>
      </w:r>
      <w:r w:rsidRPr="00771943">
        <w:t xml:space="preserve">. </w:t>
      </w:r>
      <w:r w:rsidRPr="00771943">
        <w:rPr>
          <w:rtl/>
        </w:rPr>
        <w:t>هدف نهایی این مرحله، حذف جزئیات غیرضروری و ایزوله کردن سوژه اصلی در یک محیط کنترل‌شده است تا دقت توصیف‌گرهای مرزی و ناحیه‌ای در مراحل بعدی تضمین شود</w:t>
      </w:r>
      <w:r w:rsidRPr="00771943">
        <w:t xml:space="preserve">. </w:t>
      </w:r>
      <w:r w:rsidRPr="00771943">
        <w:rPr>
          <w:rtl/>
        </w:rPr>
        <w:t>ابتدا به منظور بهبود وضوح لبه‌ها و بازیابی جزئیات در نواحی با کنتراست پایین، تصویر از فضای رنگی</w:t>
      </w:r>
      <w:r w:rsidRPr="00771943">
        <w:t xml:space="preserve"> BGR </w:t>
      </w:r>
      <w:r w:rsidRPr="00771943">
        <w:rPr>
          <w:rtl/>
        </w:rPr>
        <w:t xml:space="preserve">به فضای </w:t>
      </w:r>
      <w:r w:rsidRPr="00771943">
        <w:t>LAB</w:t>
      </w:r>
      <w:r w:rsidR="00886B88">
        <w:rPr>
          <w:rFonts w:hint="cs"/>
          <w:rtl/>
        </w:rPr>
        <w:t xml:space="preserve"> </w:t>
      </w:r>
      <w:r w:rsidRPr="00771943">
        <w:rPr>
          <w:rtl/>
        </w:rPr>
        <w:t xml:space="preserve">منتقل شده و الگوریتم </w:t>
      </w:r>
      <w:r w:rsidRPr="00771943">
        <w:t>CLAHE</w:t>
      </w:r>
      <w:r w:rsidR="008529BD">
        <w:rPr>
          <w:rFonts w:hint="cs"/>
          <w:rtl/>
        </w:rPr>
        <w:t xml:space="preserve"> </w:t>
      </w:r>
      <w:r w:rsidRPr="00771943">
        <w:rPr>
          <w:rtl/>
        </w:rPr>
        <w:t xml:space="preserve">با محدودیت برش </w:t>
      </w:r>
      <w:r w:rsidRPr="00771943">
        <w:rPr>
          <w:rtl/>
          <w:lang w:bidi="fa-IR"/>
        </w:rPr>
        <w:t>۲.۰</w:t>
      </w:r>
      <w:r w:rsidRPr="00771943">
        <w:rPr>
          <w:rtl/>
        </w:rPr>
        <w:t xml:space="preserve"> تنها بر روی کانال روشنایی</w:t>
      </w:r>
      <w:r w:rsidRPr="00771943">
        <w:t xml:space="preserve"> (L) </w:t>
      </w:r>
      <w:r w:rsidRPr="00771943">
        <w:rPr>
          <w:rtl/>
        </w:rPr>
        <w:t>اعمال می‌گردد تا بدون تغییر در ماهیت رنگی، کنتراست محلی به شکل بهینه تقویت شود. در ادامه، جهت حذف نویزهای احتمالی که می‌توانند در محاسبات توصیف‌گرهای دقیق اختلال ایجاد کنند، از فیلتر کاهش نویز غیرمحلی</w:t>
      </w:r>
      <w:r w:rsidRPr="00771943">
        <w:t xml:space="preserve"> (Non-local Means Denoising) </w:t>
      </w:r>
      <w:r w:rsidRPr="00771943">
        <w:rPr>
          <w:rtl/>
        </w:rPr>
        <w:t xml:space="preserve">استفاده شده است که با حفظ لبه‌های حساس، بافت تصویر را صاف و آماده پردازش می‌کند. بخش کلیدی این فاز، عملیات بخش‌بندی خودکار با بهره‌گیری از مدل عمیق </w:t>
      </w:r>
      <w:r w:rsidRPr="00771943">
        <w:t>U2Net</w:t>
      </w:r>
      <w:r>
        <w:rPr>
          <w:rFonts w:hint="cs"/>
          <w:rtl/>
        </w:rPr>
        <w:t xml:space="preserve"> </w:t>
      </w:r>
      <w:r w:rsidRPr="00771943">
        <w:rPr>
          <w:rtl/>
        </w:rPr>
        <w:t xml:space="preserve">است که برخلاف روش‌های سنتی وابسته به آستانه‌گذاری دستی، با تحلیل محتوایی سوژه، یک کانال آلفا با دقت بالا تولید می‌کند. در نهایت، با آستانه‌گذاری روی این کانال آلفا و ایجاد یک ماسک باینری دقیق، عملیات منطقی </w:t>
      </w:r>
      <w:r w:rsidRPr="00771943">
        <w:t>Bitwise</w:t>
      </w:r>
      <w:r>
        <w:rPr>
          <w:rFonts w:hint="cs"/>
          <w:rtl/>
        </w:rPr>
        <w:t xml:space="preserve"> </w:t>
      </w:r>
      <w:r w:rsidRPr="00771943">
        <w:rPr>
          <w:rtl/>
        </w:rPr>
        <w:t>بر روی تصویر پیش‌پردازش شده اعمال می‌گردد تا شیء مورد نظر به صورت کاملاً ایزوله بر روی پس‌زمینه سیاه قرار گیرد. این فرآیند باعث می‌شود که در مراحل بعدی استخراج ویژگی، پیکسل‌های پس‌زمینه هیچ‌گونه تأثیر مخربی بر محاسبات آماری بافت، هیستوگرام رنگی و ضرایب فرکانسی نداشته باشند و ویژگی‌های استخراج شده صرفاً معرف خودِ شیء باشند</w:t>
      </w:r>
      <w:r w:rsidRPr="00771943">
        <w:t>.</w:t>
      </w:r>
    </w:p>
    <w:p w14:paraId="55709584" w14:textId="4BFBAF87" w:rsidR="00771943" w:rsidRDefault="00771943">
      <w:pPr>
        <w:rPr>
          <w:rtl/>
        </w:rPr>
      </w:pPr>
      <w:r>
        <w:rPr>
          <w:rtl/>
        </w:rPr>
        <w:br w:type="page"/>
      </w:r>
    </w:p>
    <w:p w14:paraId="1189B645" w14:textId="12DB644F" w:rsidR="00771943" w:rsidRPr="00771943" w:rsidRDefault="006112F7" w:rsidP="006112F7">
      <w:pPr>
        <w:pStyle w:val="Heading2"/>
        <w:bidi/>
        <w:rPr>
          <w:rtl/>
        </w:rPr>
      </w:pPr>
      <w:r w:rsidRPr="006112F7">
        <w:rPr>
          <w:rtl/>
        </w:rPr>
        <w:lastRenderedPageBreak/>
        <w:t>معماری استخراج ویژگی‌های هیبریدی</w:t>
      </w:r>
    </w:p>
    <w:p w14:paraId="6B4C0258" w14:textId="4B31A8F5" w:rsidR="004860C0" w:rsidRPr="004860C0" w:rsidRDefault="004860C0" w:rsidP="004860C0">
      <w:pPr>
        <w:bidi/>
        <w:jc w:val="both"/>
      </w:pPr>
      <w:r w:rsidRPr="004860C0">
        <w:rPr>
          <w:rtl/>
        </w:rPr>
        <w:t>در این مرحله، تصاویر بخش‌بندی شده به بردارهای ویژگی عددی تبدیل می‌شوند تا برای مدل یادگیری ماشین قابل درک باشند</w:t>
      </w:r>
      <w:r w:rsidRPr="004860C0">
        <w:t xml:space="preserve">. </w:t>
      </w:r>
      <w:r w:rsidRPr="004860C0">
        <w:rPr>
          <w:rtl/>
        </w:rPr>
        <w:t xml:space="preserve">فرآیند استخراج ویژگی در این پروژه به صورت هیبریدی طراحی شده است که در لایه نخست آن، استفاده از دو الگوریتم </w:t>
      </w:r>
      <w:r w:rsidRPr="004860C0">
        <w:t>SIFT</w:t>
      </w:r>
      <w:r>
        <w:rPr>
          <w:rFonts w:hint="cs"/>
          <w:rtl/>
        </w:rPr>
        <w:t xml:space="preserve"> </w:t>
      </w:r>
      <w:r w:rsidRPr="004860C0">
        <w:rPr>
          <w:rtl/>
        </w:rPr>
        <w:t xml:space="preserve">و </w:t>
      </w:r>
      <w:r w:rsidRPr="004860C0">
        <w:t>Harris</w:t>
      </w:r>
      <w:r w:rsidR="0053191B">
        <w:rPr>
          <w:rFonts w:hint="cs"/>
          <w:rtl/>
        </w:rPr>
        <w:t xml:space="preserve"> ت</w:t>
      </w:r>
      <w:r w:rsidRPr="004860C0">
        <w:rPr>
          <w:rtl/>
        </w:rPr>
        <w:t>طابق الزامات پروژه در اولویت قرار دارد</w:t>
      </w:r>
      <w:r w:rsidRPr="004860C0">
        <w:t xml:space="preserve">. </w:t>
      </w:r>
      <w:r w:rsidRPr="004860C0">
        <w:rPr>
          <w:rtl/>
        </w:rPr>
        <w:t>الگوریتم</w:t>
      </w:r>
      <w:r w:rsidRPr="004860C0">
        <w:t xml:space="preserve"> SIFT </w:t>
      </w:r>
      <w:r w:rsidRPr="004860C0">
        <w:rPr>
          <w:rtl/>
        </w:rPr>
        <w:t>وظیفه استخراج ویژگی‌های محلی مقاوم در برابر تغییر مقیاس و چرخش را بر عهده دارد و توصیف‌گر</w:t>
      </w:r>
      <w:r w:rsidRPr="004860C0">
        <w:t xml:space="preserve"> Harris </w:t>
      </w:r>
      <w:r w:rsidRPr="004860C0">
        <w:rPr>
          <w:rtl/>
        </w:rPr>
        <w:t>با شناسایی نقاط کلیدی ساختاری، پایداری سیستم را در تشخیص اشیاء صلب تضمین می‌کند</w:t>
      </w:r>
      <w:r w:rsidRPr="004860C0">
        <w:t>.</w:t>
      </w:r>
    </w:p>
    <w:p w14:paraId="2F37DEAB" w14:textId="76933B32" w:rsidR="004860C0" w:rsidRPr="004860C0" w:rsidRDefault="004860C0" w:rsidP="004860C0">
      <w:pPr>
        <w:bidi/>
        <w:jc w:val="both"/>
      </w:pPr>
      <w:r w:rsidRPr="004860C0">
        <w:rPr>
          <w:rtl/>
        </w:rPr>
        <w:t>در لایه دوم، مجموعه‌ای از توصیف‌گرهای هندسی و بافتی برای درک ریخت‌شناسی اشیاء به کار گرفته شده‌اند</w:t>
      </w:r>
      <w:r w:rsidRPr="004860C0">
        <w:t xml:space="preserve">. </w:t>
      </w:r>
      <w:r w:rsidRPr="004860C0">
        <w:rPr>
          <w:rtl/>
        </w:rPr>
        <w:t>این بخش شامل محاسبات دقیق پارامترهایی نظیر گردی</w:t>
      </w:r>
      <w:r w:rsidRPr="004860C0">
        <w:t xml:space="preserve"> (Circularity)</w:t>
      </w:r>
      <w:r w:rsidRPr="004860C0">
        <w:rPr>
          <w:rtl/>
        </w:rPr>
        <w:t>، برون‌مرکزی</w:t>
      </w:r>
      <w:r w:rsidRPr="004860C0">
        <w:t xml:space="preserve"> (Eccentricity) </w:t>
      </w:r>
      <w:r w:rsidRPr="004860C0">
        <w:rPr>
          <w:rtl/>
        </w:rPr>
        <w:t xml:space="preserve">و عدد اویلر برای تحلیل فرم کلی، و همچنین استفاده از ماتریس </w:t>
      </w:r>
      <w:r w:rsidRPr="004860C0">
        <w:t>GLCM</w:t>
      </w:r>
      <w:r>
        <w:rPr>
          <w:rFonts w:hint="cs"/>
          <w:rtl/>
        </w:rPr>
        <w:t xml:space="preserve"> </w:t>
      </w:r>
      <w:r w:rsidRPr="004860C0">
        <w:rPr>
          <w:rtl/>
        </w:rPr>
        <w:t>و الگوی بافت محلی</w:t>
      </w:r>
      <w:r w:rsidRPr="004860C0">
        <w:t xml:space="preserve"> (LBP) </w:t>
      </w:r>
      <w:r w:rsidRPr="004860C0">
        <w:rPr>
          <w:rtl/>
        </w:rPr>
        <w:t>برای تحلیل الگوهای سطحی سوژه است</w:t>
      </w:r>
      <w:r w:rsidRPr="004860C0">
        <w:t xml:space="preserve">. </w:t>
      </w:r>
      <w:r w:rsidRPr="004860C0">
        <w:rPr>
          <w:rtl/>
        </w:rPr>
        <w:t>این ویژگی‌های بافتی به سیستم اجازه می‌دهند تا تفاوت‌های ظریف میان اشیایی که فرم هندسی مشابهی دارند اما جنس سطح آن‌ها متفاوت است را به درستی تشخیص دهد</w:t>
      </w:r>
      <w:r w:rsidRPr="004860C0">
        <w:t>.</w:t>
      </w:r>
    </w:p>
    <w:p w14:paraId="0D66177F" w14:textId="77777777" w:rsidR="004860C0" w:rsidRPr="004860C0" w:rsidRDefault="004860C0" w:rsidP="004860C0">
      <w:pPr>
        <w:bidi/>
        <w:jc w:val="both"/>
      </w:pPr>
      <w:r w:rsidRPr="004860C0">
        <w:rPr>
          <w:rtl/>
        </w:rPr>
        <w:t>در نهایت، برای تکمیل فضای ویژگی و دستیابی به درک معنایی عمیق‌تر، از تحلیل‌های فرکانسی و یادگیری عمیق استفاده شده است</w:t>
      </w:r>
      <w:r w:rsidRPr="004860C0">
        <w:t xml:space="preserve">. </w:t>
      </w:r>
      <w:r w:rsidRPr="004860C0">
        <w:rPr>
          <w:rtl/>
        </w:rPr>
        <w:t>ویژگی‌های استخراج شده از حوزه‌های فوریه</w:t>
      </w:r>
      <w:r w:rsidRPr="004860C0">
        <w:t xml:space="preserve"> (FFT)</w:t>
      </w:r>
      <w:r w:rsidRPr="004860C0">
        <w:rPr>
          <w:rtl/>
        </w:rPr>
        <w:t>، کسینوسی</w:t>
      </w:r>
      <w:r w:rsidRPr="004860C0">
        <w:t xml:space="preserve"> (DCT) </w:t>
      </w:r>
      <w:r w:rsidRPr="004860C0">
        <w:rPr>
          <w:rtl/>
        </w:rPr>
        <w:t>و موجک</w:t>
      </w:r>
      <w:r w:rsidRPr="004860C0">
        <w:t xml:space="preserve"> (Wavelet) </w:t>
      </w:r>
      <w:r w:rsidRPr="004860C0">
        <w:rPr>
          <w:rtl/>
        </w:rPr>
        <w:t>اطلاعات طیفی و لبه‌های تصویر را در مقیاس‌های مختلف کدگذاری می‌کنند</w:t>
      </w:r>
      <w:r w:rsidRPr="004860C0">
        <w:t xml:space="preserve">. </w:t>
      </w:r>
      <w:r w:rsidRPr="004860C0">
        <w:rPr>
          <w:rtl/>
        </w:rPr>
        <w:t xml:space="preserve">علاوه بر این، با بهره‌گیری از شبکه عصبی عمیق </w:t>
      </w:r>
      <w:r w:rsidRPr="004860C0">
        <w:t>ResNet50</w:t>
      </w:r>
      <w:r w:rsidRPr="004860C0">
        <w:rPr>
          <w:rtl/>
        </w:rPr>
        <w:t>، ویژگی‌های انتزاعی و سطح بالا از لایه‌های انتهایی مدل استخراج و به بردار نهایی افزوده شده است تا توانایی سیستم در تفکیک کلاس‌های پیچیده دیتابیس به شکل چشم‌گیری افزایش یابد</w:t>
      </w:r>
      <w:r w:rsidRPr="004860C0">
        <w:t>.</w:t>
      </w:r>
    </w:p>
    <w:p w14:paraId="33DCA1B4" w14:textId="00B62947" w:rsidR="00036F7E" w:rsidRDefault="00036F7E" w:rsidP="004860C0">
      <w:pPr>
        <w:bidi/>
        <w:jc w:val="both"/>
      </w:pPr>
    </w:p>
    <w:p w14:paraId="009C9DFF" w14:textId="3D331665" w:rsidR="002F70A9" w:rsidRDefault="002F70A9">
      <w:pPr>
        <w:rPr>
          <w:rtl/>
        </w:rPr>
      </w:pPr>
      <w:r>
        <w:rPr>
          <w:rtl/>
        </w:rPr>
        <w:br w:type="page"/>
      </w:r>
    </w:p>
    <w:p w14:paraId="2EE33F88" w14:textId="51BB6CEB" w:rsidR="006C4926" w:rsidRDefault="001E59DE" w:rsidP="001E59DE">
      <w:pPr>
        <w:pStyle w:val="Heading2"/>
        <w:bidi/>
        <w:rPr>
          <w:rtl/>
        </w:rPr>
      </w:pPr>
      <w:r w:rsidRPr="001E59DE">
        <w:rPr>
          <w:rtl/>
        </w:rPr>
        <w:lastRenderedPageBreak/>
        <w:t>یادگیری ماشین، بازخورد مخاطب و استراتژی جستجو</w:t>
      </w:r>
    </w:p>
    <w:p w14:paraId="19A54CD4" w14:textId="5A3FB4BA" w:rsidR="001E59DE" w:rsidRPr="001E59DE" w:rsidRDefault="001E59DE" w:rsidP="001E59DE">
      <w:pPr>
        <w:bidi/>
        <w:jc w:val="both"/>
      </w:pPr>
      <w:r w:rsidRPr="001E59DE">
        <w:rPr>
          <w:rtl/>
        </w:rPr>
        <w:t>پس از تشکیل فضای ویژگی‌های هیبریدی، سامانه وارد فاز تحلیل هوشمند و بازیابی می‌گردد که بر پایه یک معماری یادگیری جمعی</w:t>
      </w:r>
      <w:r w:rsidRPr="001E59DE">
        <w:t xml:space="preserve"> (Ensemble Learning) </w:t>
      </w:r>
      <w:r w:rsidRPr="001E59DE">
        <w:rPr>
          <w:rtl/>
        </w:rPr>
        <w:t xml:space="preserve">بنا شده است. در این بخش، ابتدا داده‌ها با استفاده از الگوریتم </w:t>
      </w:r>
      <w:r w:rsidRPr="001E59DE">
        <w:t>StandardScaler</w:t>
      </w:r>
      <w:r w:rsidR="00EF29E3" w:rsidRPr="00EE6354">
        <w:rPr>
          <w:rFonts w:hint="cs"/>
          <w:rtl/>
        </w:rPr>
        <w:t xml:space="preserve"> </w:t>
      </w:r>
      <w:r w:rsidRPr="001E59DE">
        <w:rPr>
          <w:rtl/>
        </w:rPr>
        <w:t>نرمال‌سازی شده و سپس به منظور مدیریت ابعاد بسیار زیاد ویژگی‌ها و افزایش سرعت پردازش، از تحلیل مؤلفه‌های اصلی</w:t>
      </w:r>
      <w:r w:rsidRPr="001E59DE">
        <w:t xml:space="preserve"> (PCA) </w:t>
      </w:r>
      <w:r w:rsidRPr="001E59DE">
        <w:rPr>
          <w:rtl/>
        </w:rPr>
        <w:t xml:space="preserve">با حفظ </w:t>
      </w:r>
      <w:r w:rsidRPr="001E59DE">
        <w:rPr>
          <w:rtl/>
          <w:lang w:bidi="fa-IR"/>
        </w:rPr>
        <w:t>۹۵</w:t>
      </w:r>
      <w:r w:rsidRPr="001E59DE">
        <w:rPr>
          <w:rFonts w:ascii="Arial" w:hAnsi="Arial" w:cs="Arial" w:hint="cs"/>
          <w:rtl/>
          <w:lang w:bidi="fa-IR"/>
        </w:rPr>
        <w:t>٪</w:t>
      </w:r>
      <w:r w:rsidRPr="001E59DE">
        <w:rPr>
          <w:rtl/>
        </w:rPr>
        <w:t xml:space="preserve"> از واریانس کل داده‌ها استفاده می‌شود. هسته اصلی طبقه‌بندی در این پروژه، یک مدل </w:t>
      </w:r>
      <w:r w:rsidRPr="001E59DE">
        <w:t>Stacking Classifier</w:t>
      </w:r>
      <w:r w:rsidR="00665912">
        <w:rPr>
          <w:rFonts w:hint="cs"/>
          <w:rtl/>
        </w:rPr>
        <w:t xml:space="preserve"> </w:t>
      </w:r>
      <w:r w:rsidRPr="001E59DE">
        <w:rPr>
          <w:rtl/>
        </w:rPr>
        <w:t xml:space="preserve">پیشرفته است که از ترکیب سه الگوریتم قدرتمند </w:t>
      </w:r>
      <w:r w:rsidRPr="001E59DE">
        <w:t>XGBoost</w:t>
      </w:r>
      <w:r w:rsidRPr="001E59DE">
        <w:rPr>
          <w:rtl/>
        </w:rPr>
        <w:t xml:space="preserve">، </w:t>
      </w:r>
      <w:r w:rsidRPr="001E59DE">
        <w:t>LightGBM</w:t>
      </w:r>
      <w:r w:rsidR="00760186" w:rsidRPr="00EE6354">
        <w:rPr>
          <w:rFonts w:hint="cs"/>
          <w:rtl/>
        </w:rPr>
        <w:t xml:space="preserve"> </w:t>
      </w:r>
      <w:r w:rsidRPr="001E59DE">
        <w:rPr>
          <w:rtl/>
        </w:rPr>
        <w:t xml:space="preserve">و </w:t>
      </w:r>
      <w:r w:rsidRPr="001E59DE">
        <w:t>Random Forest</w:t>
      </w:r>
      <w:r w:rsidR="00EF29E3" w:rsidRPr="00EE6354">
        <w:rPr>
          <w:rFonts w:hint="cs"/>
          <w:rtl/>
        </w:rPr>
        <w:t xml:space="preserve"> </w:t>
      </w:r>
      <w:r w:rsidRPr="001E59DE">
        <w:rPr>
          <w:rtl/>
        </w:rPr>
        <w:t>به عنوان لایه‌های پایه تشکیل شده است. خروجی این مدل‌ها در نهایت به یک رگرسیون لجستیک به عنوان مدل سطح دوم</w:t>
      </w:r>
      <w:r w:rsidRPr="001E59DE">
        <w:t xml:space="preserve"> (Meta-Learner) </w:t>
      </w:r>
      <w:r w:rsidRPr="001E59DE">
        <w:rPr>
          <w:rtl/>
        </w:rPr>
        <w:t>تزریق می‌گردد تا با ترکیب هوشمندانه پیش‌بینی‌ها، نقاط ضعف تک‌تک مدل‌ها پوشش داده شده و دقت نهایی در تشخیص کلاس‌های هدف به حداکثر برسد</w:t>
      </w:r>
      <w:r w:rsidRPr="001E59DE">
        <w:t>.</w:t>
      </w:r>
    </w:p>
    <w:p w14:paraId="75811038" w14:textId="3E4F264B" w:rsidR="001E59DE" w:rsidRDefault="001E59DE" w:rsidP="001E59DE">
      <w:pPr>
        <w:bidi/>
        <w:jc w:val="both"/>
        <w:rPr>
          <w:rtl/>
        </w:rPr>
      </w:pPr>
      <w:r w:rsidRPr="001E59DE">
        <w:rPr>
          <w:rtl/>
        </w:rPr>
        <w:t xml:space="preserve">فرآیند بازیابی تصویر در این سامانه به صورت یک جستجوی دو مرحله‌ای طراحی شده است تا تعادلی بهینه میان سرعت و دقت ایجاد شود. در مرحله نخست، با آپلود تصویر توسط کاربر، مدل ابتدا دسته‌بندی تصویر (مثلاً خودرو یا ساختمان) را پیش‌بینی می‌کند تا فضای جستجو صرفاً به همان طبقه محدود گردد و از مقایسه‌های غیرضروری با کلاس‌های غیرمرتبط جلوگیری شود. در مرحله دوم، بر اساس بردار ویژگی استخراج شده، شباهت میان تصویر ورودی و تصاویر موجود در پایگاه داده با استفاده از معیار </w:t>
      </w:r>
      <w:r w:rsidRPr="001E59DE">
        <w:t>Cosine Similarity</w:t>
      </w:r>
      <w:r w:rsidRPr="00EE6354">
        <w:rPr>
          <w:rFonts w:hint="cs"/>
          <w:rtl/>
        </w:rPr>
        <w:t xml:space="preserve"> </w:t>
      </w:r>
      <w:r w:rsidRPr="001E59DE">
        <w:rPr>
          <w:rtl/>
        </w:rPr>
        <w:t xml:space="preserve">محاسبه می‌گردد و </w:t>
      </w:r>
      <w:r w:rsidRPr="001E59DE">
        <w:rPr>
          <w:rtl/>
          <w:lang w:bidi="fa-IR"/>
        </w:rPr>
        <w:t>۱۰</w:t>
      </w:r>
      <w:r w:rsidRPr="001E59DE">
        <w:rPr>
          <w:rtl/>
        </w:rPr>
        <w:t xml:space="preserve"> تصویر برتر که بیشترین شباهت ساختاری و معنایی را دارند، به عنوان خروجی نهایی در رابط کاربری نمایش داده می‌شوند</w:t>
      </w:r>
      <w:r w:rsidRPr="001E59DE">
        <w:t>.</w:t>
      </w:r>
    </w:p>
    <w:p w14:paraId="36B6D535" w14:textId="313DC2E0" w:rsidR="008407EF" w:rsidRDefault="008407EF" w:rsidP="008407EF">
      <w:pPr>
        <w:bidi/>
        <w:jc w:val="center"/>
        <w:rPr>
          <w:rtl/>
        </w:rPr>
      </w:pPr>
      <w:r w:rsidRPr="008407EF">
        <w:rPr>
          <w:rtl/>
        </w:rPr>
        <w:drawing>
          <wp:inline distT="0" distB="0" distL="0" distR="0" wp14:anchorId="07953B80" wp14:editId="7142F855">
            <wp:extent cx="5943600" cy="32524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52470"/>
                    </a:xfrm>
                    <a:prstGeom prst="rect">
                      <a:avLst/>
                    </a:prstGeom>
                  </pic:spPr>
                </pic:pic>
              </a:graphicData>
            </a:graphic>
          </wp:inline>
        </w:drawing>
      </w:r>
    </w:p>
    <w:p w14:paraId="68F7092E" w14:textId="1C594B44" w:rsidR="008407EF" w:rsidRPr="001E59DE" w:rsidRDefault="008407EF" w:rsidP="008407EF">
      <w:pPr>
        <w:bidi/>
        <w:jc w:val="center"/>
      </w:pPr>
      <w:r>
        <w:rPr>
          <w:rFonts w:hint="cs"/>
          <w:rtl/>
        </w:rPr>
        <w:t>شکل 1، تصاویر بازیابی شده</w:t>
      </w:r>
    </w:p>
    <w:p w14:paraId="73581ED0" w14:textId="2B1045E3" w:rsidR="001E59DE" w:rsidRDefault="001E59DE" w:rsidP="001E59DE">
      <w:pPr>
        <w:bidi/>
        <w:jc w:val="both"/>
        <w:rPr>
          <w:rtl/>
        </w:rPr>
      </w:pPr>
      <w:r w:rsidRPr="001E59DE">
        <w:rPr>
          <w:rtl/>
        </w:rPr>
        <w:lastRenderedPageBreak/>
        <w:t>بخش متمایز و امتیازی این پروژه، پیاده‌سازی مکانیزم بازخورد مرتبط</w:t>
      </w:r>
      <w:r w:rsidRPr="001E59DE">
        <w:t xml:space="preserve"> (Relevance Feedback) </w:t>
      </w:r>
      <w:r w:rsidRPr="001E59DE">
        <w:rPr>
          <w:rtl/>
        </w:rPr>
        <w:t xml:space="preserve">است که تعامل مستمر میان کاربر و ماشین را برقرار می‌سازد. این قابلیت به مخاطب اجازه می‌دهد تا از میان نتایج بازیابی شده، تصاویر مرتبط‌تر با نیاز خود را انتخاب نماید. در پاسخ به این انتخاب، سامانه با بهره‌گیری از منطق الگوریتم </w:t>
      </w:r>
      <w:r w:rsidRPr="001E59DE">
        <w:t>Rocchio</w:t>
      </w:r>
      <w:r w:rsidR="00EF29E3" w:rsidRPr="00EE6354">
        <w:rPr>
          <w:rFonts w:hint="cs"/>
          <w:rtl/>
        </w:rPr>
        <w:t xml:space="preserve"> </w:t>
      </w:r>
      <w:r w:rsidRPr="001E59DE">
        <w:rPr>
          <w:rtl/>
        </w:rPr>
        <w:t xml:space="preserve"> بردار جستجوی اولیه را اصلاح می‌کند؛ به گونه‌ای که با اختصاص وزن </w:t>
      </w:r>
      <w:r w:rsidRPr="001E59DE">
        <w:rPr>
          <w:rtl/>
          <w:lang w:bidi="fa-IR"/>
        </w:rPr>
        <w:t>۷۰</w:t>
      </w:r>
      <w:r w:rsidRPr="001E59DE">
        <w:rPr>
          <w:rFonts w:ascii="Arial" w:hAnsi="Arial" w:cs="Arial" w:hint="cs"/>
          <w:rtl/>
          <w:lang w:bidi="fa-IR"/>
        </w:rPr>
        <w:t>٪</w:t>
      </w:r>
      <w:r w:rsidRPr="001E59DE">
        <w:rPr>
          <w:rtl/>
        </w:rPr>
        <w:t xml:space="preserve"> به میانگین برداران تصاویر انتخاب شده و </w:t>
      </w:r>
      <w:r w:rsidRPr="001E59DE">
        <w:rPr>
          <w:rtl/>
          <w:lang w:bidi="fa-IR"/>
        </w:rPr>
        <w:t>۳۰</w:t>
      </w:r>
      <w:r w:rsidRPr="001E59DE">
        <w:rPr>
          <w:rFonts w:ascii="Arial" w:hAnsi="Arial" w:cs="Arial" w:hint="cs"/>
          <w:rtl/>
          <w:lang w:bidi="fa-IR"/>
        </w:rPr>
        <w:t>٪</w:t>
      </w:r>
      <w:r w:rsidRPr="001E59DE">
        <w:rPr>
          <w:rtl/>
        </w:rPr>
        <w:t xml:space="preserve"> به بردار اولیه، کوئری جدیدی در فضای ویژگی‌ها شکل می‌گیرد که به مراتب به هدف کاربر نزدیک‌تر است</w:t>
      </w:r>
      <w:r w:rsidRPr="001E59DE">
        <w:t xml:space="preserve">. </w:t>
      </w:r>
      <w:r w:rsidRPr="001E59DE">
        <w:rPr>
          <w:rtl/>
        </w:rPr>
        <w:t>این رویکرد باعث می‌شود که حتی در صورت وجود ابهام در تصویر اولیه، سامانه در مراحل بعدی به نتایجی با دقت و انطباق بسیار بالاتر دست یابد</w:t>
      </w:r>
      <w:r w:rsidRPr="001E59DE">
        <w:t>.</w:t>
      </w:r>
    </w:p>
    <w:p w14:paraId="5C85D7EE" w14:textId="03FF6F71" w:rsidR="008407EF" w:rsidRDefault="008407EF" w:rsidP="008407EF">
      <w:pPr>
        <w:bidi/>
        <w:jc w:val="center"/>
        <w:rPr>
          <w:rtl/>
        </w:rPr>
      </w:pPr>
      <w:r w:rsidRPr="008407EF">
        <w:rPr>
          <w:rtl/>
        </w:rPr>
        <w:drawing>
          <wp:inline distT="0" distB="0" distL="0" distR="0" wp14:anchorId="7962FB25" wp14:editId="06AD957B">
            <wp:extent cx="5943600" cy="3221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21990"/>
                    </a:xfrm>
                    <a:prstGeom prst="rect">
                      <a:avLst/>
                    </a:prstGeom>
                  </pic:spPr>
                </pic:pic>
              </a:graphicData>
            </a:graphic>
          </wp:inline>
        </w:drawing>
      </w:r>
    </w:p>
    <w:p w14:paraId="26D2D562" w14:textId="24BE95C7" w:rsidR="008407EF" w:rsidRDefault="008407EF" w:rsidP="008407EF">
      <w:pPr>
        <w:bidi/>
        <w:jc w:val="center"/>
        <w:rPr>
          <w:rtl/>
        </w:rPr>
      </w:pPr>
      <w:r>
        <w:rPr>
          <w:rFonts w:hint="cs"/>
          <w:rtl/>
        </w:rPr>
        <w:t>شکل2، تصاویر بازیابی شده بعد از بازخورد کاربر</w:t>
      </w:r>
    </w:p>
    <w:p w14:paraId="7FD09E2D" w14:textId="77777777" w:rsidR="008407EF" w:rsidRDefault="008407EF" w:rsidP="008407EF">
      <w:pPr>
        <w:bidi/>
        <w:jc w:val="both"/>
      </w:pPr>
    </w:p>
    <w:p w14:paraId="7C19736E" w14:textId="77777777" w:rsidR="00BF2EF7" w:rsidRPr="001E59DE" w:rsidRDefault="00BF2EF7" w:rsidP="00BF2EF7">
      <w:pPr>
        <w:bidi/>
        <w:jc w:val="both"/>
      </w:pPr>
    </w:p>
    <w:p w14:paraId="228AA6C6" w14:textId="7632C7A7" w:rsidR="00D40EE8" w:rsidRPr="00760186" w:rsidRDefault="00D40EE8" w:rsidP="001E59DE">
      <w:pPr>
        <w:bidi/>
        <w:jc w:val="both"/>
        <w:rPr>
          <w:rtl/>
        </w:rPr>
      </w:pPr>
    </w:p>
    <w:p w14:paraId="5F99FED5" w14:textId="68734C29" w:rsidR="002F70A9" w:rsidRDefault="002F70A9">
      <w:pPr>
        <w:rPr>
          <w:rFonts w:eastAsiaTheme="majorEastAsia"/>
          <w:color w:val="0F4761" w:themeColor="accent1" w:themeShade="BF"/>
          <w:sz w:val="32"/>
          <w:szCs w:val="32"/>
          <w:rtl/>
          <w:lang w:bidi="fa-IR"/>
        </w:rPr>
      </w:pPr>
      <w:r>
        <w:rPr>
          <w:rtl/>
          <w:lang w:bidi="fa-IR"/>
        </w:rPr>
        <w:br w:type="page"/>
      </w:r>
    </w:p>
    <w:p w14:paraId="4AF05027" w14:textId="68734C29" w:rsidR="006B64C0" w:rsidRPr="0064103B" w:rsidRDefault="006B64C0" w:rsidP="00EE6354">
      <w:pPr>
        <w:pStyle w:val="Heading2"/>
        <w:bidi/>
      </w:pPr>
      <w:bookmarkStart w:id="2" w:name="_Toc218560518"/>
      <w:r w:rsidRPr="006B64C0">
        <w:rPr>
          <w:rtl/>
          <w:lang w:bidi="fa-IR"/>
        </w:rPr>
        <w:lastRenderedPageBreak/>
        <w:t xml:space="preserve"> </w:t>
      </w:r>
      <w:bookmarkEnd w:id="2"/>
      <w:r w:rsidR="00EE6354" w:rsidRPr="00EE6354">
        <w:rPr>
          <w:rtl/>
        </w:rPr>
        <w:t>تحلیل مدل، نتایج و نتیجه‌گیری</w:t>
      </w:r>
    </w:p>
    <w:p w14:paraId="48F6BD9C" w14:textId="1FAFFC13" w:rsidR="00EE6354" w:rsidRPr="00EE6354" w:rsidRDefault="00EE6354" w:rsidP="00EE6354">
      <w:pPr>
        <w:bidi/>
        <w:jc w:val="both"/>
      </w:pPr>
      <w:r w:rsidRPr="00EE6354">
        <w:rPr>
          <w:rtl/>
        </w:rPr>
        <w:t xml:space="preserve">نتایج نهایی ارزیابی سامانه بر روی مجموعه‌داده‌های هدف نشان‌دهنده دستیابی به دقت خیره‌کننده </w:t>
      </w:r>
      <w:r w:rsidRPr="00EE6354">
        <w:rPr>
          <w:rtl/>
          <w:lang w:bidi="fa-IR"/>
        </w:rPr>
        <w:t>۸۳</w:t>
      </w:r>
      <w:r w:rsidRPr="00EE6354">
        <w:rPr>
          <w:rFonts w:ascii="Arial" w:hAnsi="Arial" w:cs="Arial" w:hint="cs"/>
          <w:rtl/>
          <w:lang w:bidi="fa-IR"/>
        </w:rPr>
        <w:t>٪</w:t>
      </w:r>
      <w:r w:rsidRPr="00EE6354">
        <w:t xml:space="preserve"> Validation Accuracy: 0.8262</w:t>
      </w:r>
      <w:r w:rsidR="000C7DF8">
        <w:t xml:space="preserve"> ,</w:t>
      </w:r>
      <w:r w:rsidRPr="00EE6354">
        <w:t xml:space="preserve"> </w:t>
      </w:r>
      <w:r w:rsidRPr="00EE6354">
        <w:rPr>
          <w:rtl/>
        </w:rPr>
        <w:t>است که نسبت به نسخه‌های اولیه، ارتقای چشمگیری را تجربه کرده است. این بهبود قابل‌توجه، حاصل استفاده از معماری هیبریدی استخراج ویژگی و مدل یادگیری جمعی</w:t>
      </w:r>
      <w:r w:rsidRPr="00EE6354">
        <w:t xml:space="preserve"> (Ensemble) </w:t>
      </w:r>
      <w:r w:rsidRPr="00EE6354">
        <w:rPr>
          <w:rtl/>
        </w:rPr>
        <w:t>است که باعث شده میانگین وزنی شاخص</w:t>
      </w:r>
      <w:r w:rsidRPr="00EE6354">
        <w:t xml:space="preserve"> F1-Score </w:t>
      </w:r>
      <w:r w:rsidRPr="00EE6354">
        <w:rPr>
          <w:rtl/>
        </w:rPr>
        <w:t xml:space="preserve">نیز بر روی عدد </w:t>
      </w:r>
      <w:r w:rsidRPr="00EE6354">
        <w:rPr>
          <w:rtl/>
          <w:lang w:bidi="fa-IR"/>
        </w:rPr>
        <w:t>۰.۸۳</w:t>
      </w:r>
      <w:r w:rsidRPr="00EE6354">
        <w:rPr>
          <w:rtl/>
        </w:rPr>
        <w:t xml:space="preserve"> تثبیت شود. بر اساس گزارش طبقه‌بندی نهایی، کلاس علائم</w:t>
      </w:r>
      <w:r w:rsidRPr="00EE6354">
        <w:t xml:space="preserve"> (Signs) </w:t>
      </w:r>
      <w:r w:rsidRPr="00EE6354">
        <w:rPr>
          <w:rtl/>
        </w:rPr>
        <w:t xml:space="preserve">با دستیابی به امتیاز کامل </w:t>
      </w:r>
      <w:r w:rsidRPr="00EE6354">
        <w:rPr>
          <w:rtl/>
          <w:lang w:bidi="fa-IR"/>
        </w:rPr>
        <w:t>۱.۰۰</w:t>
      </w:r>
      <w:r w:rsidRPr="00EE6354">
        <w:rPr>
          <w:rtl/>
        </w:rPr>
        <w:t xml:space="preserve"> در هر دو شاخص</w:t>
      </w:r>
      <w:r w:rsidRPr="00EE6354">
        <w:t xml:space="preserve"> Precision </w:t>
      </w:r>
      <w:r w:rsidRPr="00EE6354">
        <w:rPr>
          <w:rtl/>
        </w:rPr>
        <w:t>و</w:t>
      </w:r>
      <w:r w:rsidRPr="00EE6354">
        <w:t xml:space="preserve"> Recall</w:t>
      </w:r>
      <w:r w:rsidRPr="00EE6354">
        <w:rPr>
          <w:rtl/>
        </w:rPr>
        <w:t>، دقیق‌ترین عملکرد را داشته است که نشان‌دهنده انطباق کامل توصیف‌گرهای</w:t>
      </w:r>
      <w:r w:rsidRPr="00EE6354">
        <w:t xml:space="preserve"> SIFT </w:t>
      </w:r>
      <w:r w:rsidRPr="00EE6354">
        <w:rPr>
          <w:rtl/>
        </w:rPr>
        <w:t>و</w:t>
      </w:r>
      <w:r w:rsidRPr="00EE6354">
        <w:t xml:space="preserve"> Harris </w:t>
      </w:r>
      <w:r w:rsidRPr="00EE6354">
        <w:rPr>
          <w:rtl/>
        </w:rPr>
        <w:t>بر ساختارهای هندسی صلب و پرکنتراست این اشیاء است. همچنین کلاس‌هایی نظیر</w:t>
      </w:r>
      <w:r w:rsidRPr="00EE6354">
        <w:t xml:space="preserve"> Side view </w:t>
      </w:r>
      <w:r w:rsidRPr="00EE6354">
        <w:rPr>
          <w:rtl/>
        </w:rPr>
        <w:t>با</w:t>
      </w:r>
      <w:r w:rsidRPr="00EE6354">
        <w:t xml:space="preserve"> F1-Score </w:t>
      </w:r>
      <w:r w:rsidRPr="00EE6354">
        <w:rPr>
          <w:rtl/>
          <w:lang w:bidi="fa-IR"/>
        </w:rPr>
        <w:t>۹۹</w:t>
      </w:r>
      <w:r w:rsidRPr="00EE6354">
        <w:rPr>
          <w:rFonts w:ascii="Arial" w:hAnsi="Arial" w:cs="Arial" w:hint="cs"/>
          <w:rtl/>
          <w:lang w:bidi="fa-IR"/>
        </w:rPr>
        <w:t>٪</w:t>
      </w:r>
      <w:r w:rsidRPr="00EE6354">
        <w:t xml:space="preserve"> </w:t>
      </w:r>
      <w:r w:rsidRPr="00EE6354">
        <w:rPr>
          <w:rtl/>
        </w:rPr>
        <w:t>و</w:t>
      </w:r>
      <w:r w:rsidRPr="00EE6354">
        <w:t xml:space="preserve"> Windows </w:t>
      </w:r>
      <w:r w:rsidRPr="00EE6354">
        <w:rPr>
          <w:rtl/>
        </w:rPr>
        <w:t xml:space="preserve">با </w:t>
      </w:r>
      <w:r w:rsidRPr="00EE6354">
        <w:rPr>
          <w:rtl/>
          <w:lang w:bidi="fa-IR"/>
        </w:rPr>
        <w:t>۹۴</w:t>
      </w:r>
      <w:r w:rsidRPr="00EE6354">
        <w:rPr>
          <w:rFonts w:ascii="Arial" w:hAnsi="Arial" w:cs="Arial" w:hint="cs"/>
          <w:rtl/>
          <w:lang w:bidi="fa-IR"/>
        </w:rPr>
        <w:t>٪</w:t>
      </w:r>
      <w:r w:rsidRPr="00EE6354">
        <w:rPr>
          <w:rtl/>
        </w:rPr>
        <w:t xml:space="preserve"> عملکرد بسیار پایداری از خود نشان داده‌اند که تائیدکننده قدرت مدل در تفکیک اجزای ساختمانی و جهت‌گیری‌های فیزیکی است</w:t>
      </w:r>
      <w:r w:rsidRPr="00EE6354">
        <w:t>.</w:t>
      </w:r>
    </w:p>
    <w:p w14:paraId="3CD4F379" w14:textId="72720328" w:rsidR="00EE6354" w:rsidRPr="00EE6354" w:rsidRDefault="00EE6354" w:rsidP="00EE6354">
      <w:pPr>
        <w:bidi/>
        <w:jc w:val="both"/>
      </w:pPr>
      <w:r w:rsidRPr="00EE6354">
        <w:rPr>
          <w:rtl/>
        </w:rPr>
        <w:t>با تحلیل دقیق‌تر داده‌ها، مشخص گردید که کلاس‌های مربوط به موجودات زنده نظیر گاو</w:t>
      </w:r>
      <w:r w:rsidRPr="00EE6354">
        <w:t xml:space="preserve"> (Cow) </w:t>
      </w:r>
      <w:r w:rsidRPr="00EE6354">
        <w:rPr>
          <w:rtl/>
        </w:rPr>
        <w:t>و گوسفند</w:t>
      </w:r>
      <w:r w:rsidRPr="00EE6354">
        <w:t xml:space="preserve"> (Sheep) </w:t>
      </w:r>
      <w:r w:rsidRPr="00EE6354">
        <w:rPr>
          <w:rtl/>
        </w:rPr>
        <w:t xml:space="preserve">با امتیاز </w:t>
      </w:r>
      <w:r w:rsidRPr="00EE6354">
        <w:rPr>
          <w:rtl/>
          <w:lang w:bidi="fa-IR"/>
        </w:rPr>
        <w:t>۹۵</w:t>
      </w:r>
      <w:r w:rsidRPr="00EE6354">
        <w:rPr>
          <w:rFonts w:ascii="Arial" w:hAnsi="Arial" w:cs="Arial" w:hint="cs"/>
          <w:rtl/>
          <w:lang w:bidi="fa-IR"/>
        </w:rPr>
        <w:t>٪</w:t>
      </w:r>
      <w:r w:rsidRPr="00EE6354">
        <w:rPr>
          <w:rtl/>
        </w:rPr>
        <w:t>، به دلیل بهره‌گیری از ویژگی‌های بافتی استخراج شده از لایه‌های عمیق</w:t>
      </w:r>
      <w:r w:rsidRPr="00EE6354">
        <w:t xml:space="preserve"> ResNet50</w:t>
      </w:r>
      <w:r w:rsidRPr="00EE6354">
        <w:rPr>
          <w:rtl/>
        </w:rPr>
        <w:t>، به دقت بالایی دست یافته‌اند. با این حال، چالش‌های سیستم در مواجهه با کلاس‌های دارای بافت نامنظم و پس‌زمینه پیچیده همچنان مشهود است؛ برای نمونه، کلاس‌هایی مانند گل‌ها</w:t>
      </w:r>
      <w:r w:rsidRPr="00EE6354">
        <w:t xml:space="preserve"> (Flowers) </w:t>
      </w:r>
      <w:r w:rsidRPr="00EE6354">
        <w:rPr>
          <w:rtl/>
        </w:rPr>
        <w:t>و درختان</w:t>
      </w:r>
      <w:r w:rsidRPr="00EE6354">
        <w:t xml:space="preserve"> (Trees) </w:t>
      </w:r>
      <w:r w:rsidRPr="00EE6354">
        <w:rPr>
          <w:rtl/>
        </w:rPr>
        <w:t xml:space="preserve">به ترتیب با امتیازهای </w:t>
      </w:r>
      <w:r w:rsidRPr="00EE6354">
        <w:rPr>
          <w:rtl/>
          <w:lang w:bidi="fa-IR"/>
        </w:rPr>
        <w:t>۴۸</w:t>
      </w:r>
      <w:r w:rsidRPr="00EE6354">
        <w:rPr>
          <w:rFonts w:ascii="Arial" w:hAnsi="Arial" w:cs="Arial" w:hint="cs"/>
          <w:rtl/>
          <w:lang w:bidi="fa-IR"/>
        </w:rPr>
        <w:t>٪</w:t>
      </w:r>
      <w:r w:rsidRPr="00EE6354">
        <w:rPr>
          <w:rtl/>
        </w:rPr>
        <w:t xml:space="preserve"> و </w:t>
      </w:r>
      <w:r w:rsidRPr="00EE6354">
        <w:rPr>
          <w:rtl/>
          <w:lang w:bidi="fa-IR"/>
        </w:rPr>
        <w:t>۵۲</w:t>
      </w:r>
      <w:r w:rsidRPr="00EE6354">
        <w:rPr>
          <w:rFonts w:ascii="Arial" w:hAnsi="Arial" w:cs="Arial" w:hint="cs"/>
          <w:rtl/>
          <w:lang w:bidi="fa-IR"/>
        </w:rPr>
        <w:t>٪</w:t>
      </w:r>
      <w:r w:rsidRPr="00EE6354">
        <w:rPr>
          <w:rtl/>
        </w:rPr>
        <w:t xml:space="preserve"> در سطح پایین‌تری قرار دارند که ریشه در تنوع بصری بالا و هم‌پوشانی ویژگی‌های رنگی آن‌ها با محیط پیرامون</w:t>
      </w:r>
      <w:r w:rsidRPr="00EE6354">
        <w:t xml:space="preserve"> (Countryside) </w:t>
      </w:r>
      <w:r w:rsidRPr="00EE6354">
        <w:rPr>
          <w:rtl/>
        </w:rPr>
        <w:t>دارد</w:t>
      </w:r>
      <w:r w:rsidRPr="00EE6354">
        <w:t xml:space="preserve">. </w:t>
      </w:r>
      <w:r w:rsidRPr="00EE6354">
        <w:rPr>
          <w:rtl/>
        </w:rPr>
        <w:t>همچنین کلاس هواپیما</w:t>
      </w:r>
      <w:r w:rsidRPr="00EE6354">
        <w:t xml:space="preserve"> (Aeroplanes)</w:t>
      </w:r>
      <w:r w:rsidRPr="00EE6354">
        <w:rPr>
          <w:rtl/>
        </w:rPr>
        <w:t>با وجود فراخوانی کامل (</w:t>
      </w:r>
      <w:r w:rsidRPr="00EE6354">
        <w:rPr>
          <w:rtl/>
          <w:lang w:bidi="fa-IR"/>
        </w:rPr>
        <w:t>۱.۰۰)</w:t>
      </w:r>
      <w:r w:rsidRPr="00EE6354">
        <w:rPr>
          <w:rtl/>
        </w:rPr>
        <w:t>، دقت پایینی (</w:t>
      </w:r>
      <w:r w:rsidRPr="00EE6354">
        <w:rPr>
          <w:rtl/>
          <w:lang w:bidi="fa-IR"/>
        </w:rPr>
        <w:t xml:space="preserve">۰.۴۵) </w:t>
      </w:r>
      <w:r w:rsidRPr="00EE6354">
        <w:rPr>
          <w:rtl/>
        </w:rPr>
        <w:t>را ثبت کرده است که نشان‌دهنده تمایل مدل به طبقه‌بندی سایر اشیاء مشابه در این دسته است</w:t>
      </w:r>
      <w:r w:rsidRPr="00EE6354">
        <w:t>.</w:t>
      </w:r>
    </w:p>
    <w:p w14:paraId="508D2EB7" w14:textId="77777777" w:rsidR="00EE6354" w:rsidRPr="000C7DF8" w:rsidRDefault="00EE6354" w:rsidP="00EE6354">
      <w:pPr>
        <w:bidi/>
        <w:jc w:val="both"/>
      </w:pPr>
      <w:r w:rsidRPr="00EE6354">
        <w:rPr>
          <w:rtl/>
        </w:rPr>
        <w:t>در نتیجه‌گیری نهایی، این پروژه با موفقیت ثابت کرد که ترکیب ویژگی‌های محلی اجباری نظیر</w:t>
      </w:r>
      <w:r w:rsidRPr="00EE6354">
        <w:t xml:space="preserve"> SIFT </w:t>
      </w:r>
      <w:r w:rsidRPr="00EE6354">
        <w:rPr>
          <w:rtl/>
        </w:rPr>
        <w:t>و</w:t>
      </w:r>
      <w:r w:rsidRPr="00EE6354">
        <w:t xml:space="preserve"> Harris </w:t>
      </w:r>
      <w:r w:rsidRPr="00EE6354">
        <w:rPr>
          <w:rtl/>
        </w:rPr>
        <w:t>با توصیف‌گرهای سطح بالای عمیق، پایداری سیستم بازیابی تصویر را در برابر تغییرات محیطی و بصری به شکل چشمگیری افزایش می‌دهد</w:t>
      </w:r>
      <w:r w:rsidRPr="00EE6354">
        <w:t xml:space="preserve">. </w:t>
      </w:r>
      <w:r w:rsidRPr="00EE6354">
        <w:rPr>
          <w:rtl/>
        </w:rPr>
        <w:t>پیاده‌سازی مدل</w:t>
      </w:r>
      <w:r w:rsidRPr="00EE6354">
        <w:t xml:space="preserve"> Stacking Classifier </w:t>
      </w:r>
      <w:r w:rsidRPr="00EE6354">
        <w:rPr>
          <w:rtl/>
        </w:rPr>
        <w:t>با استفاده از</w:t>
      </w:r>
      <w:r w:rsidRPr="00EE6354">
        <w:t xml:space="preserve"> XGBoost </w:t>
      </w:r>
      <w:r w:rsidRPr="00EE6354">
        <w:rPr>
          <w:rtl/>
        </w:rPr>
        <w:t>و</w:t>
      </w:r>
      <w:r w:rsidRPr="00EE6354">
        <w:t xml:space="preserve"> LightGBM </w:t>
      </w:r>
      <w:r w:rsidRPr="00EE6354">
        <w:rPr>
          <w:rtl/>
        </w:rPr>
        <w:t>و کاهش ابعاد هوشمند از طریق</w:t>
      </w:r>
      <w:r w:rsidRPr="00EE6354">
        <w:t xml:space="preserve"> PCA</w:t>
      </w:r>
      <w:r w:rsidRPr="00EE6354">
        <w:rPr>
          <w:rtl/>
        </w:rPr>
        <w:t xml:space="preserve">، نه تنها منجر به دستیابی به دقت </w:t>
      </w:r>
      <w:r w:rsidRPr="00EE6354">
        <w:rPr>
          <w:rtl/>
          <w:lang w:bidi="fa-IR"/>
        </w:rPr>
        <w:t>۸۳</w:t>
      </w:r>
      <w:r w:rsidRPr="00EE6354">
        <w:rPr>
          <w:rFonts w:ascii="Arial" w:hAnsi="Arial" w:cs="Arial" w:hint="cs"/>
          <w:rtl/>
          <w:lang w:bidi="fa-IR"/>
        </w:rPr>
        <w:t>٪</w:t>
      </w:r>
      <w:r w:rsidRPr="00EE6354">
        <w:rPr>
          <w:rtl/>
        </w:rPr>
        <w:t xml:space="preserve"> گردید، بلکه سرعت پاسخ‌دهی سامانه در محیط وب را نیز تضمین کرد. وجود قابلیت بازخورد مرتبط</w:t>
      </w:r>
      <w:r w:rsidRPr="00EE6354">
        <w:t xml:space="preserve"> (Relevance Feedback) </w:t>
      </w:r>
      <w:r w:rsidRPr="00EE6354">
        <w:rPr>
          <w:rtl/>
        </w:rPr>
        <w:t>در</w:t>
      </w:r>
      <w:r w:rsidRPr="00EE6354">
        <w:t xml:space="preserve"> GUI </w:t>
      </w:r>
      <w:r w:rsidRPr="00EE6354">
        <w:rPr>
          <w:rtl/>
        </w:rPr>
        <w:t>طراحی شده، به عنوان یک لایه تکمیلی، اجازه می‌دهد تا حتی در کلاس‌های با دقت پایین‌تر، کاربر با تعامل مستقیم و اصلاح بردار کوئری به نتایج ایده‌آل دست یابد و این سامانه را به یک ابزار عملیاتی و هوشمند در حوزه بینایی ماشین تبدیل کند</w:t>
      </w:r>
      <w:r w:rsidRPr="00EE6354">
        <w:t>.</w:t>
      </w:r>
    </w:p>
    <w:p w14:paraId="2AF4135E" w14:textId="60BF4962" w:rsidR="000C7DF8" w:rsidRPr="00EE6354" w:rsidRDefault="000C7DF8" w:rsidP="000C7DF8">
      <w:pPr>
        <w:bidi/>
        <w:jc w:val="both"/>
      </w:pPr>
      <w:r w:rsidRPr="000C7DF8">
        <w:rPr>
          <w:rtl/>
        </w:rPr>
        <w:lastRenderedPageBreak/>
        <w:drawing>
          <wp:inline distT="0" distB="0" distL="0" distR="0" wp14:anchorId="256F2AD7" wp14:editId="34CB45B6">
            <wp:extent cx="5448772" cy="584504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8772" cy="5845047"/>
                    </a:xfrm>
                    <a:prstGeom prst="rect">
                      <a:avLst/>
                    </a:prstGeom>
                  </pic:spPr>
                </pic:pic>
              </a:graphicData>
            </a:graphic>
          </wp:inline>
        </w:drawing>
      </w:r>
    </w:p>
    <w:p w14:paraId="12424703" w14:textId="77777777" w:rsidR="007A0376" w:rsidRPr="007A0376" w:rsidRDefault="007A0376" w:rsidP="00F020A3">
      <w:pPr>
        <w:bidi/>
        <w:rPr>
          <w:rtl/>
        </w:rPr>
      </w:pPr>
    </w:p>
    <w:sectPr w:rsidR="007A0376" w:rsidRPr="007A03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F9691" w14:textId="77777777" w:rsidR="00B010E0" w:rsidRDefault="00B010E0" w:rsidP="004426B0">
      <w:pPr>
        <w:spacing w:after="0" w:line="240" w:lineRule="auto"/>
      </w:pPr>
      <w:r>
        <w:separator/>
      </w:r>
    </w:p>
  </w:endnote>
  <w:endnote w:type="continuationSeparator" w:id="0">
    <w:p w14:paraId="06673252" w14:textId="77777777" w:rsidR="00B010E0" w:rsidRDefault="00B010E0" w:rsidP="00442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2123D" w14:textId="77777777" w:rsidR="00B010E0" w:rsidRDefault="00B010E0" w:rsidP="004426B0">
      <w:pPr>
        <w:spacing w:after="0" w:line="240" w:lineRule="auto"/>
      </w:pPr>
      <w:r>
        <w:separator/>
      </w:r>
    </w:p>
  </w:footnote>
  <w:footnote w:type="continuationSeparator" w:id="0">
    <w:p w14:paraId="16D7009A" w14:textId="77777777" w:rsidR="00B010E0" w:rsidRDefault="00B010E0" w:rsidP="00442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9B2"/>
    <w:multiLevelType w:val="multilevel"/>
    <w:tmpl w:val="5A6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3A2D"/>
    <w:multiLevelType w:val="multilevel"/>
    <w:tmpl w:val="1FB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0330"/>
    <w:multiLevelType w:val="hybridMultilevel"/>
    <w:tmpl w:val="F74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D73C7"/>
    <w:multiLevelType w:val="multilevel"/>
    <w:tmpl w:val="BE26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B68DD"/>
    <w:multiLevelType w:val="hybridMultilevel"/>
    <w:tmpl w:val="5F5CA0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4179E2"/>
    <w:multiLevelType w:val="multilevel"/>
    <w:tmpl w:val="531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67427"/>
    <w:multiLevelType w:val="multilevel"/>
    <w:tmpl w:val="BCC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D332C"/>
    <w:multiLevelType w:val="hybridMultilevel"/>
    <w:tmpl w:val="C966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06A40"/>
    <w:multiLevelType w:val="hybridMultilevel"/>
    <w:tmpl w:val="E75C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20B65"/>
    <w:multiLevelType w:val="hybridMultilevel"/>
    <w:tmpl w:val="C1882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15820"/>
    <w:multiLevelType w:val="multilevel"/>
    <w:tmpl w:val="017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27FB1"/>
    <w:multiLevelType w:val="multilevel"/>
    <w:tmpl w:val="0F2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36D1B"/>
    <w:multiLevelType w:val="multilevel"/>
    <w:tmpl w:val="DF8C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82439"/>
    <w:multiLevelType w:val="hybridMultilevel"/>
    <w:tmpl w:val="C126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3B3E45"/>
    <w:multiLevelType w:val="multilevel"/>
    <w:tmpl w:val="3BE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83996"/>
    <w:multiLevelType w:val="multilevel"/>
    <w:tmpl w:val="DCD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96847"/>
    <w:multiLevelType w:val="multilevel"/>
    <w:tmpl w:val="667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23A1C"/>
    <w:multiLevelType w:val="hybridMultilevel"/>
    <w:tmpl w:val="E2FE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9367B"/>
    <w:multiLevelType w:val="multilevel"/>
    <w:tmpl w:val="8BB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855E8"/>
    <w:multiLevelType w:val="multilevel"/>
    <w:tmpl w:val="C67A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42627"/>
    <w:multiLevelType w:val="multilevel"/>
    <w:tmpl w:val="A342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FC3C71"/>
    <w:multiLevelType w:val="multilevel"/>
    <w:tmpl w:val="183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809B7"/>
    <w:multiLevelType w:val="multilevel"/>
    <w:tmpl w:val="B8EA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64E19"/>
    <w:multiLevelType w:val="hybridMultilevel"/>
    <w:tmpl w:val="BDDC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63039"/>
    <w:multiLevelType w:val="hybridMultilevel"/>
    <w:tmpl w:val="5E98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255953"/>
    <w:multiLevelType w:val="hybridMultilevel"/>
    <w:tmpl w:val="3AC4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B3DED"/>
    <w:multiLevelType w:val="multilevel"/>
    <w:tmpl w:val="FE7A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E4D09"/>
    <w:multiLevelType w:val="multilevel"/>
    <w:tmpl w:val="254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B4513"/>
    <w:multiLevelType w:val="multilevel"/>
    <w:tmpl w:val="36BE8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84E21"/>
    <w:multiLevelType w:val="multilevel"/>
    <w:tmpl w:val="19F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C66EA"/>
    <w:multiLevelType w:val="hybridMultilevel"/>
    <w:tmpl w:val="D9E83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AF3336"/>
    <w:multiLevelType w:val="multilevel"/>
    <w:tmpl w:val="AFC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554FD"/>
    <w:multiLevelType w:val="multilevel"/>
    <w:tmpl w:val="46CA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77C2D"/>
    <w:multiLevelType w:val="hybridMultilevel"/>
    <w:tmpl w:val="5612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FD6169"/>
    <w:multiLevelType w:val="multilevel"/>
    <w:tmpl w:val="94A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07CEA"/>
    <w:multiLevelType w:val="multilevel"/>
    <w:tmpl w:val="D54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C3C68"/>
    <w:multiLevelType w:val="multilevel"/>
    <w:tmpl w:val="4252B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11FA7"/>
    <w:multiLevelType w:val="multilevel"/>
    <w:tmpl w:val="098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C3A4D"/>
    <w:multiLevelType w:val="multilevel"/>
    <w:tmpl w:val="95DC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233996"/>
    <w:multiLevelType w:val="multilevel"/>
    <w:tmpl w:val="C53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A54EC"/>
    <w:multiLevelType w:val="multilevel"/>
    <w:tmpl w:val="5AA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2342F"/>
    <w:multiLevelType w:val="multilevel"/>
    <w:tmpl w:val="522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FC3F3E"/>
    <w:multiLevelType w:val="hybridMultilevel"/>
    <w:tmpl w:val="D53E2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D164AC"/>
    <w:multiLevelType w:val="multilevel"/>
    <w:tmpl w:val="F0F0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D5768"/>
    <w:multiLevelType w:val="multilevel"/>
    <w:tmpl w:val="A342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834EFE"/>
    <w:multiLevelType w:val="multilevel"/>
    <w:tmpl w:val="62D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D41CF"/>
    <w:multiLevelType w:val="multilevel"/>
    <w:tmpl w:val="D27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C650B"/>
    <w:multiLevelType w:val="multilevel"/>
    <w:tmpl w:val="615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D033A"/>
    <w:multiLevelType w:val="multilevel"/>
    <w:tmpl w:val="EF2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68658">
    <w:abstractNumId w:val="45"/>
  </w:num>
  <w:num w:numId="2" w16cid:durableId="1147431943">
    <w:abstractNumId w:val="43"/>
  </w:num>
  <w:num w:numId="3" w16cid:durableId="1004557023">
    <w:abstractNumId w:val="11"/>
  </w:num>
  <w:num w:numId="4" w16cid:durableId="1793405625">
    <w:abstractNumId w:val="48"/>
  </w:num>
  <w:num w:numId="5" w16cid:durableId="228343809">
    <w:abstractNumId w:val="26"/>
  </w:num>
  <w:num w:numId="6" w16cid:durableId="318076757">
    <w:abstractNumId w:val="14"/>
  </w:num>
  <w:num w:numId="7" w16cid:durableId="917641723">
    <w:abstractNumId w:val="31"/>
  </w:num>
  <w:num w:numId="8" w16cid:durableId="1631090242">
    <w:abstractNumId w:val="47"/>
  </w:num>
  <w:num w:numId="9" w16cid:durableId="70665322">
    <w:abstractNumId w:val="38"/>
  </w:num>
  <w:num w:numId="10" w16cid:durableId="1836529952">
    <w:abstractNumId w:val="29"/>
  </w:num>
  <w:num w:numId="11" w16cid:durableId="538585701">
    <w:abstractNumId w:val="32"/>
  </w:num>
  <w:num w:numId="12" w16cid:durableId="1675645072">
    <w:abstractNumId w:val="42"/>
  </w:num>
  <w:num w:numId="13" w16cid:durableId="388699271">
    <w:abstractNumId w:val="23"/>
  </w:num>
  <w:num w:numId="14" w16cid:durableId="1045718926">
    <w:abstractNumId w:val="28"/>
  </w:num>
  <w:num w:numId="15" w16cid:durableId="1667394514">
    <w:abstractNumId w:val="24"/>
  </w:num>
  <w:num w:numId="16" w16cid:durableId="1876775261">
    <w:abstractNumId w:val="17"/>
  </w:num>
  <w:num w:numId="17" w16cid:durableId="531501100">
    <w:abstractNumId w:val="4"/>
  </w:num>
  <w:num w:numId="18" w16cid:durableId="891382388">
    <w:abstractNumId w:val="10"/>
  </w:num>
  <w:num w:numId="19" w16cid:durableId="1174150211">
    <w:abstractNumId w:val="0"/>
  </w:num>
  <w:num w:numId="20" w16cid:durableId="1548757588">
    <w:abstractNumId w:val="13"/>
  </w:num>
  <w:num w:numId="21" w16cid:durableId="66080439">
    <w:abstractNumId w:val="34"/>
  </w:num>
  <w:num w:numId="22" w16cid:durableId="2037735235">
    <w:abstractNumId w:val="30"/>
  </w:num>
  <w:num w:numId="23" w16cid:durableId="696472434">
    <w:abstractNumId w:val="15"/>
  </w:num>
  <w:num w:numId="24" w16cid:durableId="2135517302">
    <w:abstractNumId w:val="3"/>
  </w:num>
  <w:num w:numId="25" w16cid:durableId="773403071">
    <w:abstractNumId w:val="18"/>
  </w:num>
  <w:num w:numId="26" w16cid:durableId="958953412">
    <w:abstractNumId w:val="22"/>
  </w:num>
  <w:num w:numId="27" w16cid:durableId="586117405">
    <w:abstractNumId w:val="25"/>
  </w:num>
  <w:num w:numId="28" w16cid:durableId="1168902457">
    <w:abstractNumId w:val="2"/>
  </w:num>
  <w:num w:numId="29" w16cid:durableId="395204803">
    <w:abstractNumId w:val="5"/>
  </w:num>
  <w:num w:numId="30" w16cid:durableId="1823035127">
    <w:abstractNumId w:val="9"/>
  </w:num>
  <w:num w:numId="31" w16cid:durableId="481392016">
    <w:abstractNumId w:val="46"/>
  </w:num>
  <w:num w:numId="32" w16cid:durableId="984431011">
    <w:abstractNumId w:val="33"/>
  </w:num>
  <w:num w:numId="33" w16cid:durableId="1310941893">
    <w:abstractNumId w:val="37"/>
  </w:num>
  <w:num w:numId="34" w16cid:durableId="479928965">
    <w:abstractNumId w:val="1"/>
  </w:num>
  <w:num w:numId="35" w16cid:durableId="2060324321">
    <w:abstractNumId w:val="7"/>
  </w:num>
  <w:num w:numId="36" w16cid:durableId="1389524565">
    <w:abstractNumId w:val="39"/>
  </w:num>
  <w:num w:numId="37" w16cid:durableId="208154663">
    <w:abstractNumId w:val="21"/>
  </w:num>
  <w:num w:numId="38" w16cid:durableId="1147210485">
    <w:abstractNumId w:val="19"/>
  </w:num>
  <w:num w:numId="39" w16cid:durableId="560412250">
    <w:abstractNumId w:val="20"/>
  </w:num>
  <w:num w:numId="40" w16cid:durableId="1540237314">
    <w:abstractNumId w:val="8"/>
  </w:num>
  <w:num w:numId="41" w16cid:durableId="1013996029">
    <w:abstractNumId w:val="35"/>
  </w:num>
  <w:num w:numId="42" w16cid:durableId="699863638">
    <w:abstractNumId w:val="27"/>
  </w:num>
  <w:num w:numId="43" w16cid:durableId="1147162269">
    <w:abstractNumId w:val="6"/>
  </w:num>
  <w:num w:numId="44" w16cid:durableId="278218581">
    <w:abstractNumId w:val="36"/>
  </w:num>
  <w:num w:numId="45" w16cid:durableId="121005041">
    <w:abstractNumId w:val="44"/>
  </w:num>
  <w:num w:numId="46" w16cid:durableId="1630745289">
    <w:abstractNumId w:val="41"/>
  </w:num>
  <w:num w:numId="47" w16cid:durableId="1512603502">
    <w:abstractNumId w:val="12"/>
  </w:num>
  <w:num w:numId="48" w16cid:durableId="1687823666">
    <w:abstractNumId w:val="40"/>
  </w:num>
  <w:num w:numId="49" w16cid:durableId="14660493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D0"/>
    <w:rsid w:val="00015B9D"/>
    <w:rsid w:val="00036F7E"/>
    <w:rsid w:val="00041367"/>
    <w:rsid w:val="00057B04"/>
    <w:rsid w:val="00060773"/>
    <w:rsid w:val="00062B9F"/>
    <w:rsid w:val="00087F04"/>
    <w:rsid w:val="00095EE5"/>
    <w:rsid w:val="000A3D98"/>
    <w:rsid w:val="000C2D2E"/>
    <w:rsid w:val="000C5A68"/>
    <w:rsid w:val="000C7DF8"/>
    <w:rsid w:val="000E1516"/>
    <w:rsid w:val="00135E8E"/>
    <w:rsid w:val="00140801"/>
    <w:rsid w:val="00164E81"/>
    <w:rsid w:val="00180E7B"/>
    <w:rsid w:val="001937D1"/>
    <w:rsid w:val="00196175"/>
    <w:rsid w:val="001B3E5B"/>
    <w:rsid w:val="001E59DE"/>
    <w:rsid w:val="001E65EE"/>
    <w:rsid w:val="001E6A12"/>
    <w:rsid w:val="001F3E12"/>
    <w:rsid w:val="001F470C"/>
    <w:rsid w:val="00213624"/>
    <w:rsid w:val="00293984"/>
    <w:rsid w:val="002A4A3A"/>
    <w:rsid w:val="002B4554"/>
    <w:rsid w:val="002B71B2"/>
    <w:rsid w:val="002C640D"/>
    <w:rsid w:val="002F0243"/>
    <w:rsid w:val="002F70A9"/>
    <w:rsid w:val="00301DE8"/>
    <w:rsid w:val="00305382"/>
    <w:rsid w:val="00317338"/>
    <w:rsid w:val="00357C54"/>
    <w:rsid w:val="0037271F"/>
    <w:rsid w:val="003735B5"/>
    <w:rsid w:val="003830AB"/>
    <w:rsid w:val="003911EB"/>
    <w:rsid w:val="003A3DFF"/>
    <w:rsid w:val="003C3F65"/>
    <w:rsid w:val="003E21C6"/>
    <w:rsid w:val="003F54EF"/>
    <w:rsid w:val="004108D6"/>
    <w:rsid w:val="0041158F"/>
    <w:rsid w:val="00413D33"/>
    <w:rsid w:val="004426B0"/>
    <w:rsid w:val="00465389"/>
    <w:rsid w:val="00465F75"/>
    <w:rsid w:val="004860C0"/>
    <w:rsid w:val="004A15F1"/>
    <w:rsid w:val="004A1F78"/>
    <w:rsid w:val="004A70DD"/>
    <w:rsid w:val="004B23C1"/>
    <w:rsid w:val="004C6A9A"/>
    <w:rsid w:val="004C7902"/>
    <w:rsid w:val="0052509C"/>
    <w:rsid w:val="0053191B"/>
    <w:rsid w:val="00532C2A"/>
    <w:rsid w:val="00537AD5"/>
    <w:rsid w:val="00541D93"/>
    <w:rsid w:val="005575DA"/>
    <w:rsid w:val="005B3D00"/>
    <w:rsid w:val="005B6D1F"/>
    <w:rsid w:val="005D4567"/>
    <w:rsid w:val="005F67FD"/>
    <w:rsid w:val="005F7989"/>
    <w:rsid w:val="006112F7"/>
    <w:rsid w:val="00620206"/>
    <w:rsid w:val="00632548"/>
    <w:rsid w:val="0064103B"/>
    <w:rsid w:val="00655436"/>
    <w:rsid w:val="00665912"/>
    <w:rsid w:val="00673152"/>
    <w:rsid w:val="0067503D"/>
    <w:rsid w:val="00684FE0"/>
    <w:rsid w:val="006A776D"/>
    <w:rsid w:val="006B64C0"/>
    <w:rsid w:val="006C4926"/>
    <w:rsid w:val="006C6BAB"/>
    <w:rsid w:val="006E0A1B"/>
    <w:rsid w:val="006E248A"/>
    <w:rsid w:val="006F151B"/>
    <w:rsid w:val="007113D6"/>
    <w:rsid w:val="00733816"/>
    <w:rsid w:val="007350CC"/>
    <w:rsid w:val="00742E0A"/>
    <w:rsid w:val="00756CED"/>
    <w:rsid w:val="00760186"/>
    <w:rsid w:val="0076785A"/>
    <w:rsid w:val="00771943"/>
    <w:rsid w:val="00792ADA"/>
    <w:rsid w:val="007A0376"/>
    <w:rsid w:val="007B0459"/>
    <w:rsid w:val="007B4C1C"/>
    <w:rsid w:val="007B731F"/>
    <w:rsid w:val="007D0534"/>
    <w:rsid w:val="00800F30"/>
    <w:rsid w:val="00805A92"/>
    <w:rsid w:val="008155DF"/>
    <w:rsid w:val="00831D3B"/>
    <w:rsid w:val="008342C2"/>
    <w:rsid w:val="008347EB"/>
    <w:rsid w:val="00836B2F"/>
    <w:rsid w:val="00840406"/>
    <w:rsid w:val="008407EF"/>
    <w:rsid w:val="008529BD"/>
    <w:rsid w:val="00886B88"/>
    <w:rsid w:val="008C2F56"/>
    <w:rsid w:val="008F5E6D"/>
    <w:rsid w:val="00902F6E"/>
    <w:rsid w:val="00925EE9"/>
    <w:rsid w:val="00935C90"/>
    <w:rsid w:val="00954374"/>
    <w:rsid w:val="00986463"/>
    <w:rsid w:val="009C72AC"/>
    <w:rsid w:val="009D703A"/>
    <w:rsid w:val="009D7BFA"/>
    <w:rsid w:val="009F2F27"/>
    <w:rsid w:val="009F7461"/>
    <w:rsid w:val="00A06517"/>
    <w:rsid w:val="00A10EC6"/>
    <w:rsid w:val="00A13F66"/>
    <w:rsid w:val="00A25775"/>
    <w:rsid w:val="00A720A6"/>
    <w:rsid w:val="00A80DBB"/>
    <w:rsid w:val="00A90136"/>
    <w:rsid w:val="00A96566"/>
    <w:rsid w:val="00AB6A49"/>
    <w:rsid w:val="00AD7F34"/>
    <w:rsid w:val="00AE0C37"/>
    <w:rsid w:val="00AE7500"/>
    <w:rsid w:val="00AF55A0"/>
    <w:rsid w:val="00AF62F4"/>
    <w:rsid w:val="00B010E0"/>
    <w:rsid w:val="00B1123A"/>
    <w:rsid w:val="00B11E26"/>
    <w:rsid w:val="00B3664B"/>
    <w:rsid w:val="00B4739F"/>
    <w:rsid w:val="00B566C0"/>
    <w:rsid w:val="00B57530"/>
    <w:rsid w:val="00B67855"/>
    <w:rsid w:val="00BA4F17"/>
    <w:rsid w:val="00BA7A51"/>
    <w:rsid w:val="00BF2EF7"/>
    <w:rsid w:val="00BF65E9"/>
    <w:rsid w:val="00C01762"/>
    <w:rsid w:val="00C049A5"/>
    <w:rsid w:val="00C065EE"/>
    <w:rsid w:val="00C13B24"/>
    <w:rsid w:val="00C379E1"/>
    <w:rsid w:val="00C45E75"/>
    <w:rsid w:val="00C64FBB"/>
    <w:rsid w:val="00C73850"/>
    <w:rsid w:val="00C82879"/>
    <w:rsid w:val="00C978C2"/>
    <w:rsid w:val="00CA23B4"/>
    <w:rsid w:val="00CC0FB8"/>
    <w:rsid w:val="00CD5AF6"/>
    <w:rsid w:val="00D2525E"/>
    <w:rsid w:val="00D40EE8"/>
    <w:rsid w:val="00D434DA"/>
    <w:rsid w:val="00D52B2B"/>
    <w:rsid w:val="00D80BD7"/>
    <w:rsid w:val="00D83508"/>
    <w:rsid w:val="00D85271"/>
    <w:rsid w:val="00D91976"/>
    <w:rsid w:val="00D92CDF"/>
    <w:rsid w:val="00DA2268"/>
    <w:rsid w:val="00DA67DC"/>
    <w:rsid w:val="00DB42F6"/>
    <w:rsid w:val="00DF0D9E"/>
    <w:rsid w:val="00E13A27"/>
    <w:rsid w:val="00E430E7"/>
    <w:rsid w:val="00E43D1D"/>
    <w:rsid w:val="00E5387B"/>
    <w:rsid w:val="00E57D0E"/>
    <w:rsid w:val="00E73776"/>
    <w:rsid w:val="00E97A62"/>
    <w:rsid w:val="00EB0BCA"/>
    <w:rsid w:val="00ED3967"/>
    <w:rsid w:val="00EE1AD0"/>
    <w:rsid w:val="00EE6354"/>
    <w:rsid w:val="00EF29E3"/>
    <w:rsid w:val="00EF627B"/>
    <w:rsid w:val="00F0058A"/>
    <w:rsid w:val="00F020A3"/>
    <w:rsid w:val="00F25F88"/>
    <w:rsid w:val="00F3387E"/>
    <w:rsid w:val="00F421A7"/>
    <w:rsid w:val="00F65945"/>
    <w:rsid w:val="00F80513"/>
    <w:rsid w:val="00F96BA6"/>
    <w:rsid w:val="00FA74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71F4"/>
  <w15:chartTrackingRefBased/>
  <w15:docId w15:val="{9F906555-A6DC-4D9B-9348-4621EF172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61"/>
    <w:rPr>
      <w:rFonts w:ascii="Times New Roman" w:hAnsi="Times New Roman" w:cs="B Nazanin"/>
    </w:rPr>
  </w:style>
  <w:style w:type="paragraph" w:styleId="Heading1">
    <w:name w:val="heading 1"/>
    <w:basedOn w:val="Normal"/>
    <w:next w:val="Normal"/>
    <w:link w:val="Heading1Char"/>
    <w:uiPriority w:val="9"/>
    <w:qFormat/>
    <w:rsid w:val="00EE1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AD0"/>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840406"/>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986463"/>
    <w:pPr>
      <w:keepNext/>
      <w:keepLines/>
      <w:spacing w:before="80" w:after="40"/>
      <w:outlineLvl w:val="3"/>
    </w:pPr>
    <w:rPr>
      <w:rFonts w:eastAsiaTheme="majorEastAsia"/>
      <w:color w:val="0F4761" w:themeColor="accent1" w:themeShade="BF"/>
    </w:rPr>
  </w:style>
  <w:style w:type="paragraph" w:styleId="Heading5">
    <w:name w:val="heading 5"/>
    <w:basedOn w:val="Normal"/>
    <w:next w:val="Normal"/>
    <w:link w:val="Heading5Char"/>
    <w:uiPriority w:val="9"/>
    <w:semiHidden/>
    <w:unhideWhenUsed/>
    <w:qFormat/>
    <w:rsid w:val="00EE1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AD0"/>
    <w:rPr>
      <w:rFonts w:ascii="Times New Roman" w:eastAsiaTheme="majorEastAsia" w:hAnsi="Times New Roman" w:cs="B Nazanin"/>
      <w:color w:val="0F4761" w:themeColor="accent1" w:themeShade="BF"/>
      <w:sz w:val="32"/>
      <w:szCs w:val="32"/>
    </w:rPr>
  </w:style>
  <w:style w:type="character" w:customStyle="1" w:styleId="Heading3Char">
    <w:name w:val="Heading 3 Char"/>
    <w:basedOn w:val="DefaultParagraphFont"/>
    <w:link w:val="Heading3"/>
    <w:uiPriority w:val="9"/>
    <w:rsid w:val="00840406"/>
    <w:rPr>
      <w:rFonts w:ascii="Times New Roman" w:eastAsiaTheme="majorEastAsia" w:hAnsi="Times New Roman" w:cs="B Nazanin"/>
      <w:color w:val="0F4761" w:themeColor="accent1" w:themeShade="BF"/>
      <w:sz w:val="28"/>
      <w:szCs w:val="28"/>
    </w:rPr>
  </w:style>
  <w:style w:type="character" w:customStyle="1" w:styleId="Heading4Char">
    <w:name w:val="Heading 4 Char"/>
    <w:basedOn w:val="DefaultParagraphFont"/>
    <w:link w:val="Heading4"/>
    <w:uiPriority w:val="9"/>
    <w:rsid w:val="00986463"/>
    <w:rPr>
      <w:rFonts w:ascii="Times New Roman" w:eastAsiaTheme="majorEastAsia" w:hAnsi="Times New Roman" w:cs="B Nazanin"/>
      <w:color w:val="0F4761" w:themeColor="accent1" w:themeShade="BF"/>
    </w:rPr>
  </w:style>
  <w:style w:type="character" w:customStyle="1" w:styleId="Heading5Char">
    <w:name w:val="Heading 5 Char"/>
    <w:basedOn w:val="DefaultParagraphFont"/>
    <w:link w:val="Heading5"/>
    <w:uiPriority w:val="9"/>
    <w:semiHidden/>
    <w:rsid w:val="00EE1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D0"/>
    <w:rPr>
      <w:rFonts w:eastAsiaTheme="majorEastAsia" w:cstheme="majorBidi"/>
      <w:color w:val="272727" w:themeColor="text1" w:themeTint="D8"/>
    </w:rPr>
  </w:style>
  <w:style w:type="paragraph" w:styleId="Title">
    <w:name w:val="Title"/>
    <w:basedOn w:val="Normal"/>
    <w:next w:val="Normal"/>
    <w:link w:val="TitleChar"/>
    <w:uiPriority w:val="10"/>
    <w:qFormat/>
    <w:rsid w:val="00EE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D0"/>
    <w:pPr>
      <w:spacing w:before="160"/>
      <w:jc w:val="center"/>
    </w:pPr>
    <w:rPr>
      <w:i/>
      <w:iCs/>
      <w:color w:val="404040" w:themeColor="text1" w:themeTint="BF"/>
    </w:rPr>
  </w:style>
  <w:style w:type="character" w:customStyle="1" w:styleId="QuoteChar">
    <w:name w:val="Quote Char"/>
    <w:basedOn w:val="DefaultParagraphFont"/>
    <w:link w:val="Quote"/>
    <w:uiPriority w:val="29"/>
    <w:rsid w:val="00EE1AD0"/>
    <w:rPr>
      <w:i/>
      <w:iCs/>
      <w:color w:val="404040" w:themeColor="text1" w:themeTint="BF"/>
    </w:rPr>
  </w:style>
  <w:style w:type="paragraph" w:styleId="ListParagraph">
    <w:name w:val="List Paragraph"/>
    <w:basedOn w:val="Normal"/>
    <w:uiPriority w:val="34"/>
    <w:qFormat/>
    <w:rsid w:val="00EE1AD0"/>
    <w:pPr>
      <w:ind w:left="720"/>
      <w:contextualSpacing/>
    </w:pPr>
  </w:style>
  <w:style w:type="character" w:styleId="IntenseEmphasis">
    <w:name w:val="Intense Emphasis"/>
    <w:basedOn w:val="DefaultParagraphFont"/>
    <w:uiPriority w:val="21"/>
    <w:qFormat/>
    <w:rsid w:val="00EE1AD0"/>
    <w:rPr>
      <w:i/>
      <w:iCs/>
      <w:color w:val="0F4761" w:themeColor="accent1" w:themeShade="BF"/>
    </w:rPr>
  </w:style>
  <w:style w:type="paragraph" w:styleId="IntenseQuote">
    <w:name w:val="Intense Quote"/>
    <w:basedOn w:val="Normal"/>
    <w:next w:val="Normal"/>
    <w:link w:val="IntenseQuoteChar"/>
    <w:uiPriority w:val="30"/>
    <w:qFormat/>
    <w:rsid w:val="00EE1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AD0"/>
    <w:rPr>
      <w:i/>
      <w:iCs/>
      <w:color w:val="0F4761" w:themeColor="accent1" w:themeShade="BF"/>
    </w:rPr>
  </w:style>
  <w:style w:type="character" w:styleId="IntenseReference">
    <w:name w:val="Intense Reference"/>
    <w:basedOn w:val="DefaultParagraphFont"/>
    <w:uiPriority w:val="32"/>
    <w:qFormat/>
    <w:rsid w:val="00EE1AD0"/>
    <w:rPr>
      <w:b/>
      <w:bCs/>
      <w:smallCaps/>
      <w:color w:val="0F4761" w:themeColor="accent1" w:themeShade="BF"/>
      <w:spacing w:val="5"/>
    </w:rPr>
  </w:style>
  <w:style w:type="paragraph" w:styleId="NoSpacing">
    <w:name w:val="No Spacing"/>
    <w:uiPriority w:val="1"/>
    <w:qFormat/>
    <w:rsid w:val="00EE1AD0"/>
    <w:pPr>
      <w:spacing w:after="0" w:line="240" w:lineRule="auto"/>
    </w:pPr>
  </w:style>
  <w:style w:type="paragraph" w:styleId="Header">
    <w:name w:val="header"/>
    <w:basedOn w:val="Normal"/>
    <w:link w:val="HeaderChar"/>
    <w:uiPriority w:val="99"/>
    <w:unhideWhenUsed/>
    <w:rsid w:val="00442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6B0"/>
    <w:rPr>
      <w:rFonts w:ascii="Times New Roman" w:hAnsi="Times New Roman" w:cs="B Nazanin"/>
    </w:rPr>
  </w:style>
  <w:style w:type="paragraph" w:styleId="Footer">
    <w:name w:val="footer"/>
    <w:basedOn w:val="Normal"/>
    <w:link w:val="FooterChar"/>
    <w:uiPriority w:val="99"/>
    <w:unhideWhenUsed/>
    <w:rsid w:val="00442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6B0"/>
    <w:rPr>
      <w:rFonts w:ascii="Times New Roman" w:hAnsi="Times New Roman" w:cs="B Nazanin"/>
    </w:rPr>
  </w:style>
  <w:style w:type="paragraph" w:styleId="TOCHeading">
    <w:name w:val="TOC Heading"/>
    <w:basedOn w:val="Heading1"/>
    <w:next w:val="Normal"/>
    <w:uiPriority w:val="39"/>
    <w:unhideWhenUsed/>
    <w:qFormat/>
    <w:rsid w:val="00F020A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B23C1"/>
    <w:pPr>
      <w:tabs>
        <w:tab w:val="right" w:leader="dot" w:pos="9350"/>
      </w:tabs>
      <w:bidi/>
      <w:spacing w:after="100"/>
      <w:ind w:left="240"/>
    </w:pPr>
  </w:style>
  <w:style w:type="paragraph" w:styleId="TOC3">
    <w:name w:val="toc 3"/>
    <w:basedOn w:val="Normal"/>
    <w:next w:val="Normal"/>
    <w:autoRedefine/>
    <w:uiPriority w:val="39"/>
    <w:unhideWhenUsed/>
    <w:rsid w:val="004B23C1"/>
    <w:pPr>
      <w:tabs>
        <w:tab w:val="right" w:leader="dot" w:pos="9350"/>
      </w:tabs>
      <w:bidi/>
      <w:spacing w:after="100"/>
      <w:ind w:left="480"/>
      <w:jc w:val="both"/>
    </w:pPr>
  </w:style>
  <w:style w:type="character" w:styleId="Hyperlink">
    <w:name w:val="Hyperlink"/>
    <w:basedOn w:val="DefaultParagraphFont"/>
    <w:uiPriority w:val="99"/>
    <w:unhideWhenUsed/>
    <w:rsid w:val="00F020A3"/>
    <w:rPr>
      <w:color w:val="467886" w:themeColor="hyperlink"/>
      <w:u w:val="single"/>
    </w:rPr>
  </w:style>
  <w:style w:type="character" w:customStyle="1" w:styleId="citation-49">
    <w:name w:val="citation-49"/>
    <w:basedOn w:val="DefaultParagraphFont"/>
    <w:rsid w:val="006A776D"/>
  </w:style>
  <w:style w:type="paragraph" w:styleId="FootnoteText">
    <w:name w:val="footnote text"/>
    <w:basedOn w:val="Normal"/>
    <w:link w:val="FootnoteTextChar"/>
    <w:uiPriority w:val="99"/>
    <w:semiHidden/>
    <w:unhideWhenUsed/>
    <w:rsid w:val="00BF2E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2EF7"/>
    <w:rPr>
      <w:rFonts w:ascii="Times New Roman" w:hAnsi="Times New Roman" w:cs="B Nazanin"/>
      <w:sz w:val="20"/>
      <w:szCs w:val="20"/>
    </w:rPr>
  </w:style>
  <w:style w:type="character" w:styleId="FootnoteReference">
    <w:name w:val="footnote reference"/>
    <w:basedOn w:val="DefaultParagraphFont"/>
    <w:uiPriority w:val="99"/>
    <w:semiHidden/>
    <w:unhideWhenUsed/>
    <w:rsid w:val="00BF2E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5581">
      <w:bodyDiv w:val="1"/>
      <w:marLeft w:val="0"/>
      <w:marRight w:val="0"/>
      <w:marTop w:val="0"/>
      <w:marBottom w:val="0"/>
      <w:divBdr>
        <w:top w:val="none" w:sz="0" w:space="0" w:color="auto"/>
        <w:left w:val="none" w:sz="0" w:space="0" w:color="auto"/>
        <w:bottom w:val="none" w:sz="0" w:space="0" w:color="auto"/>
        <w:right w:val="none" w:sz="0" w:space="0" w:color="auto"/>
      </w:divBdr>
    </w:div>
    <w:div w:id="42795761">
      <w:bodyDiv w:val="1"/>
      <w:marLeft w:val="0"/>
      <w:marRight w:val="0"/>
      <w:marTop w:val="0"/>
      <w:marBottom w:val="0"/>
      <w:divBdr>
        <w:top w:val="none" w:sz="0" w:space="0" w:color="auto"/>
        <w:left w:val="none" w:sz="0" w:space="0" w:color="auto"/>
        <w:bottom w:val="none" w:sz="0" w:space="0" w:color="auto"/>
        <w:right w:val="none" w:sz="0" w:space="0" w:color="auto"/>
      </w:divBdr>
    </w:div>
    <w:div w:id="72095829">
      <w:bodyDiv w:val="1"/>
      <w:marLeft w:val="0"/>
      <w:marRight w:val="0"/>
      <w:marTop w:val="0"/>
      <w:marBottom w:val="0"/>
      <w:divBdr>
        <w:top w:val="none" w:sz="0" w:space="0" w:color="auto"/>
        <w:left w:val="none" w:sz="0" w:space="0" w:color="auto"/>
        <w:bottom w:val="none" w:sz="0" w:space="0" w:color="auto"/>
        <w:right w:val="none" w:sz="0" w:space="0" w:color="auto"/>
      </w:divBdr>
    </w:div>
    <w:div w:id="81146762">
      <w:bodyDiv w:val="1"/>
      <w:marLeft w:val="0"/>
      <w:marRight w:val="0"/>
      <w:marTop w:val="0"/>
      <w:marBottom w:val="0"/>
      <w:divBdr>
        <w:top w:val="none" w:sz="0" w:space="0" w:color="auto"/>
        <w:left w:val="none" w:sz="0" w:space="0" w:color="auto"/>
        <w:bottom w:val="none" w:sz="0" w:space="0" w:color="auto"/>
        <w:right w:val="none" w:sz="0" w:space="0" w:color="auto"/>
      </w:divBdr>
    </w:div>
    <w:div w:id="130633443">
      <w:bodyDiv w:val="1"/>
      <w:marLeft w:val="0"/>
      <w:marRight w:val="0"/>
      <w:marTop w:val="0"/>
      <w:marBottom w:val="0"/>
      <w:divBdr>
        <w:top w:val="none" w:sz="0" w:space="0" w:color="auto"/>
        <w:left w:val="none" w:sz="0" w:space="0" w:color="auto"/>
        <w:bottom w:val="none" w:sz="0" w:space="0" w:color="auto"/>
        <w:right w:val="none" w:sz="0" w:space="0" w:color="auto"/>
      </w:divBdr>
    </w:div>
    <w:div w:id="149634842">
      <w:bodyDiv w:val="1"/>
      <w:marLeft w:val="0"/>
      <w:marRight w:val="0"/>
      <w:marTop w:val="0"/>
      <w:marBottom w:val="0"/>
      <w:divBdr>
        <w:top w:val="none" w:sz="0" w:space="0" w:color="auto"/>
        <w:left w:val="none" w:sz="0" w:space="0" w:color="auto"/>
        <w:bottom w:val="none" w:sz="0" w:space="0" w:color="auto"/>
        <w:right w:val="none" w:sz="0" w:space="0" w:color="auto"/>
      </w:divBdr>
    </w:div>
    <w:div w:id="165173209">
      <w:bodyDiv w:val="1"/>
      <w:marLeft w:val="0"/>
      <w:marRight w:val="0"/>
      <w:marTop w:val="0"/>
      <w:marBottom w:val="0"/>
      <w:divBdr>
        <w:top w:val="none" w:sz="0" w:space="0" w:color="auto"/>
        <w:left w:val="none" w:sz="0" w:space="0" w:color="auto"/>
        <w:bottom w:val="none" w:sz="0" w:space="0" w:color="auto"/>
        <w:right w:val="none" w:sz="0" w:space="0" w:color="auto"/>
      </w:divBdr>
    </w:div>
    <w:div w:id="165946549">
      <w:bodyDiv w:val="1"/>
      <w:marLeft w:val="0"/>
      <w:marRight w:val="0"/>
      <w:marTop w:val="0"/>
      <w:marBottom w:val="0"/>
      <w:divBdr>
        <w:top w:val="none" w:sz="0" w:space="0" w:color="auto"/>
        <w:left w:val="none" w:sz="0" w:space="0" w:color="auto"/>
        <w:bottom w:val="none" w:sz="0" w:space="0" w:color="auto"/>
        <w:right w:val="none" w:sz="0" w:space="0" w:color="auto"/>
      </w:divBdr>
    </w:div>
    <w:div w:id="177474549">
      <w:bodyDiv w:val="1"/>
      <w:marLeft w:val="0"/>
      <w:marRight w:val="0"/>
      <w:marTop w:val="0"/>
      <w:marBottom w:val="0"/>
      <w:divBdr>
        <w:top w:val="none" w:sz="0" w:space="0" w:color="auto"/>
        <w:left w:val="none" w:sz="0" w:space="0" w:color="auto"/>
        <w:bottom w:val="none" w:sz="0" w:space="0" w:color="auto"/>
        <w:right w:val="none" w:sz="0" w:space="0" w:color="auto"/>
      </w:divBdr>
    </w:div>
    <w:div w:id="199126765">
      <w:bodyDiv w:val="1"/>
      <w:marLeft w:val="0"/>
      <w:marRight w:val="0"/>
      <w:marTop w:val="0"/>
      <w:marBottom w:val="0"/>
      <w:divBdr>
        <w:top w:val="none" w:sz="0" w:space="0" w:color="auto"/>
        <w:left w:val="none" w:sz="0" w:space="0" w:color="auto"/>
        <w:bottom w:val="none" w:sz="0" w:space="0" w:color="auto"/>
        <w:right w:val="none" w:sz="0" w:space="0" w:color="auto"/>
      </w:divBdr>
    </w:div>
    <w:div w:id="207882679">
      <w:bodyDiv w:val="1"/>
      <w:marLeft w:val="0"/>
      <w:marRight w:val="0"/>
      <w:marTop w:val="0"/>
      <w:marBottom w:val="0"/>
      <w:divBdr>
        <w:top w:val="none" w:sz="0" w:space="0" w:color="auto"/>
        <w:left w:val="none" w:sz="0" w:space="0" w:color="auto"/>
        <w:bottom w:val="none" w:sz="0" w:space="0" w:color="auto"/>
        <w:right w:val="none" w:sz="0" w:space="0" w:color="auto"/>
      </w:divBdr>
    </w:div>
    <w:div w:id="213003060">
      <w:bodyDiv w:val="1"/>
      <w:marLeft w:val="0"/>
      <w:marRight w:val="0"/>
      <w:marTop w:val="0"/>
      <w:marBottom w:val="0"/>
      <w:divBdr>
        <w:top w:val="none" w:sz="0" w:space="0" w:color="auto"/>
        <w:left w:val="none" w:sz="0" w:space="0" w:color="auto"/>
        <w:bottom w:val="none" w:sz="0" w:space="0" w:color="auto"/>
        <w:right w:val="none" w:sz="0" w:space="0" w:color="auto"/>
      </w:divBdr>
    </w:div>
    <w:div w:id="222985643">
      <w:bodyDiv w:val="1"/>
      <w:marLeft w:val="0"/>
      <w:marRight w:val="0"/>
      <w:marTop w:val="0"/>
      <w:marBottom w:val="0"/>
      <w:divBdr>
        <w:top w:val="none" w:sz="0" w:space="0" w:color="auto"/>
        <w:left w:val="none" w:sz="0" w:space="0" w:color="auto"/>
        <w:bottom w:val="none" w:sz="0" w:space="0" w:color="auto"/>
        <w:right w:val="none" w:sz="0" w:space="0" w:color="auto"/>
      </w:divBdr>
    </w:div>
    <w:div w:id="232005838">
      <w:bodyDiv w:val="1"/>
      <w:marLeft w:val="0"/>
      <w:marRight w:val="0"/>
      <w:marTop w:val="0"/>
      <w:marBottom w:val="0"/>
      <w:divBdr>
        <w:top w:val="none" w:sz="0" w:space="0" w:color="auto"/>
        <w:left w:val="none" w:sz="0" w:space="0" w:color="auto"/>
        <w:bottom w:val="none" w:sz="0" w:space="0" w:color="auto"/>
        <w:right w:val="none" w:sz="0" w:space="0" w:color="auto"/>
      </w:divBdr>
    </w:div>
    <w:div w:id="233786190">
      <w:bodyDiv w:val="1"/>
      <w:marLeft w:val="0"/>
      <w:marRight w:val="0"/>
      <w:marTop w:val="0"/>
      <w:marBottom w:val="0"/>
      <w:divBdr>
        <w:top w:val="none" w:sz="0" w:space="0" w:color="auto"/>
        <w:left w:val="none" w:sz="0" w:space="0" w:color="auto"/>
        <w:bottom w:val="none" w:sz="0" w:space="0" w:color="auto"/>
        <w:right w:val="none" w:sz="0" w:space="0" w:color="auto"/>
      </w:divBdr>
    </w:div>
    <w:div w:id="236944089">
      <w:bodyDiv w:val="1"/>
      <w:marLeft w:val="0"/>
      <w:marRight w:val="0"/>
      <w:marTop w:val="0"/>
      <w:marBottom w:val="0"/>
      <w:divBdr>
        <w:top w:val="none" w:sz="0" w:space="0" w:color="auto"/>
        <w:left w:val="none" w:sz="0" w:space="0" w:color="auto"/>
        <w:bottom w:val="none" w:sz="0" w:space="0" w:color="auto"/>
        <w:right w:val="none" w:sz="0" w:space="0" w:color="auto"/>
      </w:divBdr>
    </w:div>
    <w:div w:id="240678711">
      <w:bodyDiv w:val="1"/>
      <w:marLeft w:val="0"/>
      <w:marRight w:val="0"/>
      <w:marTop w:val="0"/>
      <w:marBottom w:val="0"/>
      <w:divBdr>
        <w:top w:val="none" w:sz="0" w:space="0" w:color="auto"/>
        <w:left w:val="none" w:sz="0" w:space="0" w:color="auto"/>
        <w:bottom w:val="none" w:sz="0" w:space="0" w:color="auto"/>
        <w:right w:val="none" w:sz="0" w:space="0" w:color="auto"/>
      </w:divBdr>
    </w:div>
    <w:div w:id="246035678">
      <w:bodyDiv w:val="1"/>
      <w:marLeft w:val="0"/>
      <w:marRight w:val="0"/>
      <w:marTop w:val="0"/>
      <w:marBottom w:val="0"/>
      <w:divBdr>
        <w:top w:val="none" w:sz="0" w:space="0" w:color="auto"/>
        <w:left w:val="none" w:sz="0" w:space="0" w:color="auto"/>
        <w:bottom w:val="none" w:sz="0" w:space="0" w:color="auto"/>
        <w:right w:val="none" w:sz="0" w:space="0" w:color="auto"/>
      </w:divBdr>
    </w:div>
    <w:div w:id="259264987">
      <w:bodyDiv w:val="1"/>
      <w:marLeft w:val="0"/>
      <w:marRight w:val="0"/>
      <w:marTop w:val="0"/>
      <w:marBottom w:val="0"/>
      <w:divBdr>
        <w:top w:val="none" w:sz="0" w:space="0" w:color="auto"/>
        <w:left w:val="none" w:sz="0" w:space="0" w:color="auto"/>
        <w:bottom w:val="none" w:sz="0" w:space="0" w:color="auto"/>
        <w:right w:val="none" w:sz="0" w:space="0" w:color="auto"/>
      </w:divBdr>
    </w:div>
    <w:div w:id="263653412">
      <w:bodyDiv w:val="1"/>
      <w:marLeft w:val="0"/>
      <w:marRight w:val="0"/>
      <w:marTop w:val="0"/>
      <w:marBottom w:val="0"/>
      <w:divBdr>
        <w:top w:val="none" w:sz="0" w:space="0" w:color="auto"/>
        <w:left w:val="none" w:sz="0" w:space="0" w:color="auto"/>
        <w:bottom w:val="none" w:sz="0" w:space="0" w:color="auto"/>
        <w:right w:val="none" w:sz="0" w:space="0" w:color="auto"/>
      </w:divBdr>
    </w:div>
    <w:div w:id="265969303">
      <w:bodyDiv w:val="1"/>
      <w:marLeft w:val="0"/>
      <w:marRight w:val="0"/>
      <w:marTop w:val="0"/>
      <w:marBottom w:val="0"/>
      <w:divBdr>
        <w:top w:val="none" w:sz="0" w:space="0" w:color="auto"/>
        <w:left w:val="none" w:sz="0" w:space="0" w:color="auto"/>
        <w:bottom w:val="none" w:sz="0" w:space="0" w:color="auto"/>
        <w:right w:val="none" w:sz="0" w:space="0" w:color="auto"/>
      </w:divBdr>
    </w:div>
    <w:div w:id="273441758">
      <w:bodyDiv w:val="1"/>
      <w:marLeft w:val="0"/>
      <w:marRight w:val="0"/>
      <w:marTop w:val="0"/>
      <w:marBottom w:val="0"/>
      <w:divBdr>
        <w:top w:val="none" w:sz="0" w:space="0" w:color="auto"/>
        <w:left w:val="none" w:sz="0" w:space="0" w:color="auto"/>
        <w:bottom w:val="none" w:sz="0" w:space="0" w:color="auto"/>
        <w:right w:val="none" w:sz="0" w:space="0" w:color="auto"/>
      </w:divBdr>
    </w:div>
    <w:div w:id="273706876">
      <w:bodyDiv w:val="1"/>
      <w:marLeft w:val="0"/>
      <w:marRight w:val="0"/>
      <w:marTop w:val="0"/>
      <w:marBottom w:val="0"/>
      <w:divBdr>
        <w:top w:val="none" w:sz="0" w:space="0" w:color="auto"/>
        <w:left w:val="none" w:sz="0" w:space="0" w:color="auto"/>
        <w:bottom w:val="none" w:sz="0" w:space="0" w:color="auto"/>
        <w:right w:val="none" w:sz="0" w:space="0" w:color="auto"/>
      </w:divBdr>
    </w:div>
    <w:div w:id="275454614">
      <w:bodyDiv w:val="1"/>
      <w:marLeft w:val="0"/>
      <w:marRight w:val="0"/>
      <w:marTop w:val="0"/>
      <w:marBottom w:val="0"/>
      <w:divBdr>
        <w:top w:val="none" w:sz="0" w:space="0" w:color="auto"/>
        <w:left w:val="none" w:sz="0" w:space="0" w:color="auto"/>
        <w:bottom w:val="none" w:sz="0" w:space="0" w:color="auto"/>
        <w:right w:val="none" w:sz="0" w:space="0" w:color="auto"/>
      </w:divBdr>
    </w:div>
    <w:div w:id="298847059">
      <w:bodyDiv w:val="1"/>
      <w:marLeft w:val="0"/>
      <w:marRight w:val="0"/>
      <w:marTop w:val="0"/>
      <w:marBottom w:val="0"/>
      <w:divBdr>
        <w:top w:val="none" w:sz="0" w:space="0" w:color="auto"/>
        <w:left w:val="none" w:sz="0" w:space="0" w:color="auto"/>
        <w:bottom w:val="none" w:sz="0" w:space="0" w:color="auto"/>
        <w:right w:val="none" w:sz="0" w:space="0" w:color="auto"/>
      </w:divBdr>
    </w:div>
    <w:div w:id="312217099">
      <w:bodyDiv w:val="1"/>
      <w:marLeft w:val="0"/>
      <w:marRight w:val="0"/>
      <w:marTop w:val="0"/>
      <w:marBottom w:val="0"/>
      <w:divBdr>
        <w:top w:val="none" w:sz="0" w:space="0" w:color="auto"/>
        <w:left w:val="none" w:sz="0" w:space="0" w:color="auto"/>
        <w:bottom w:val="none" w:sz="0" w:space="0" w:color="auto"/>
        <w:right w:val="none" w:sz="0" w:space="0" w:color="auto"/>
      </w:divBdr>
    </w:div>
    <w:div w:id="336465009">
      <w:bodyDiv w:val="1"/>
      <w:marLeft w:val="0"/>
      <w:marRight w:val="0"/>
      <w:marTop w:val="0"/>
      <w:marBottom w:val="0"/>
      <w:divBdr>
        <w:top w:val="none" w:sz="0" w:space="0" w:color="auto"/>
        <w:left w:val="none" w:sz="0" w:space="0" w:color="auto"/>
        <w:bottom w:val="none" w:sz="0" w:space="0" w:color="auto"/>
        <w:right w:val="none" w:sz="0" w:space="0" w:color="auto"/>
      </w:divBdr>
    </w:div>
    <w:div w:id="342635213">
      <w:bodyDiv w:val="1"/>
      <w:marLeft w:val="0"/>
      <w:marRight w:val="0"/>
      <w:marTop w:val="0"/>
      <w:marBottom w:val="0"/>
      <w:divBdr>
        <w:top w:val="none" w:sz="0" w:space="0" w:color="auto"/>
        <w:left w:val="none" w:sz="0" w:space="0" w:color="auto"/>
        <w:bottom w:val="none" w:sz="0" w:space="0" w:color="auto"/>
        <w:right w:val="none" w:sz="0" w:space="0" w:color="auto"/>
      </w:divBdr>
    </w:div>
    <w:div w:id="353922580">
      <w:bodyDiv w:val="1"/>
      <w:marLeft w:val="0"/>
      <w:marRight w:val="0"/>
      <w:marTop w:val="0"/>
      <w:marBottom w:val="0"/>
      <w:divBdr>
        <w:top w:val="none" w:sz="0" w:space="0" w:color="auto"/>
        <w:left w:val="none" w:sz="0" w:space="0" w:color="auto"/>
        <w:bottom w:val="none" w:sz="0" w:space="0" w:color="auto"/>
        <w:right w:val="none" w:sz="0" w:space="0" w:color="auto"/>
      </w:divBdr>
    </w:div>
    <w:div w:id="356858310">
      <w:bodyDiv w:val="1"/>
      <w:marLeft w:val="0"/>
      <w:marRight w:val="0"/>
      <w:marTop w:val="0"/>
      <w:marBottom w:val="0"/>
      <w:divBdr>
        <w:top w:val="none" w:sz="0" w:space="0" w:color="auto"/>
        <w:left w:val="none" w:sz="0" w:space="0" w:color="auto"/>
        <w:bottom w:val="none" w:sz="0" w:space="0" w:color="auto"/>
        <w:right w:val="none" w:sz="0" w:space="0" w:color="auto"/>
      </w:divBdr>
    </w:div>
    <w:div w:id="394819764">
      <w:bodyDiv w:val="1"/>
      <w:marLeft w:val="0"/>
      <w:marRight w:val="0"/>
      <w:marTop w:val="0"/>
      <w:marBottom w:val="0"/>
      <w:divBdr>
        <w:top w:val="none" w:sz="0" w:space="0" w:color="auto"/>
        <w:left w:val="none" w:sz="0" w:space="0" w:color="auto"/>
        <w:bottom w:val="none" w:sz="0" w:space="0" w:color="auto"/>
        <w:right w:val="none" w:sz="0" w:space="0" w:color="auto"/>
      </w:divBdr>
    </w:div>
    <w:div w:id="408845998">
      <w:bodyDiv w:val="1"/>
      <w:marLeft w:val="0"/>
      <w:marRight w:val="0"/>
      <w:marTop w:val="0"/>
      <w:marBottom w:val="0"/>
      <w:divBdr>
        <w:top w:val="none" w:sz="0" w:space="0" w:color="auto"/>
        <w:left w:val="none" w:sz="0" w:space="0" w:color="auto"/>
        <w:bottom w:val="none" w:sz="0" w:space="0" w:color="auto"/>
        <w:right w:val="none" w:sz="0" w:space="0" w:color="auto"/>
      </w:divBdr>
    </w:div>
    <w:div w:id="419643641">
      <w:bodyDiv w:val="1"/>
      <w:marLeft w:val="0"/>
      <w:marRight w:val="0"/>
      <w:marTop w:val="0"/>
      <w:marBottom w:val="0"/>
      <w:divBdr>
        <w:top w:val="none" w:sz="0" w:space="0" w:color="auto"/>
        <w:left w:val="none" w:sz="0" w:space="0" w:color="auto"/>
        <w:bottom w:val="none" w:sz="0" w:space="0" w:color="auto"/>
        <w:right w:val="none" w:sz="0" w:space="0" w:color="auto"/>
      </w:divBdr>
    </w:div>
    <w:div w:id="431433734">
      <w:bodyDiv w:val="1"/>
      <w:marLeft w:val="0"/>
      <w:marRight w:val="0"/>
      <w:marTop w:val="0"/>
      <w:marBottom w:val="0"/>
      <w:divBdr>
        <w:top w:val="none" w:sz="0" w:space="0" w:color="auto"/>
        <w:left w:val="none" w:sz="0" w:space="0" w:color="auto"/>
        <w:bottom w:val="none" w:sz="0" w:space="0" w:color="auto"/>
        <w:right w:val="none" w:sz="0" w:space="0" w:color="auto"/>
      </w:divBdr>
    </w:div>
    <w:div w:id="432283572">
      <w:bodyDiv w:val="1"/>
      <w:marLeft w:val="0"/>
      <w:marRight w:val="0"/>
      <w:marTop w:val="0"/>
      <w:marBottom w:val="0"/>
      <w:divBdr>
        <w:top w:val="none" w:sz="0" w:space="0" w:color="auto"/>
        <w:left w:val="none" w:sz="0" w:space="0" w:color="auto"/>
        <w:bottom w:val="none" w:sz="0" w:space="0" w:color="auto"/>
        <w:right w:val="none" w:sz="0" w:space="0" w:color="auto"/>
      </w:divBdr>
    </w:div>
    <w:div w:id="439952412">
      <w:bodyDiv w:val="1"/>
      <w:marLeft w:val="0"/>
      <w:marRight w:val="0"/>
      <w:marTop w:val="0"/>
      <w:marBottom w:val="0"/>
      <w:divBdr>
        <w:top w:val="none" w:sz="0" w:space="0" w:color="auto"/>
        <w:left w:val="none" w:sz="0" w:space="0" w:color="auto"/>
        <w:bottom w:val="none" w:sz="0" w:space="0" w:color="auto"/>
        <w:right w:val="none" w:sz="0" w:space="0" w:color="auto"/>
      </w:divBdr>
    </w:div>
    <w:div w:id="465318297">
      <w:bodyDiv w:val="1"/>
      <w:marLeft w:val="0"/>
      <w:marRight w:val="0"/>
      <w:marTop w:val="0"/>
      <w:marBottom w:val="0"/>
      <w:divBdr>
        <w:top w:val="none" w:sz="0" w:space="0" w:color="auto"/>
        <w:left w:val="none" w:sz="0" w:space="0" w:color="auto"/>
        <w:bottom w:val="none" w:sz="0" w:space="0" w:color="auto"/>
        <w:right w:val="none" w:sz="0" w:space="0" w:color="auto"/>
      </w:divBdr>
    </w:div>
    <w:div w:id="501430346">
      <w:bodyDiv w:val="1"/>
      <w:marLeft w:val="0"/>
      <w:marRight w:val="0"/>
      <w:marTop w:val="0"/>
      <w:marBottom w:val="0"/>
      <w:divBdr>
        <w:top w:val="none" w:sz="0" w:space="0" w:color="auto"/>
        <w:left w:val="none" w:sz="0" w:space="0" w:color="auto"/>
        <w:bottom w:val="none" w:sz="0" w:space="0" w:color="auto"/>
        <w:right w:val="none" w:sz="0" w:space="0" w:color="auto"/>
      </w:divBdr>
    </w:div>
    <w:div w:id="513613162">
      <w:bodyDiv w:val="1"/>
      <w:marLeft w:val="0"/>
      <w:marRight w:val="0"/>
      <w:marTop w:val="0"/>
      <w:marBottom w:val="0"/>
      <w:divBdr>
        <w:top w:val="none" w:sz="0" w:space="0" w:color="auto"/>
        <w:left w:val="none" w:sz="0" w:space="0" w:color="auto"/>
        <w:bottom w:val="none" w:sz="0" w:space="0" w:color="auto"/>
        <w:right w:val="none" w:sz="0" w:space="0" w:color="auto"/>
      </w:divBdr>
    </w:div>
    <w:div w:id="520822017">
      <w:bodyDiv w:val="1"/>
      <w:marLeft w:val="0"/>
      <w:marRight w:val="0"/>
      <w:marTop w:val="0"/>
      <w:marBottom w:val="0"/>
      <w:divBdr>
        <w:top w:val="none" w:sz="0" w:space="0" w:color="auto"/>
        <w:left w:val="none" w:sz="0" w:space="0" w:color="auto"/>
        <w:bottom w:val="none" w:sz="0" w:space="0" w:color="auto"/>
        <w:right w:val="none" w:sz="0" w:space="0" w:color="auto"/>
      </w:divBdr>
    </w:div>
    <w:div w:id="547842343">
      <w:bodyDiv w:val="1"/>
      <w:marLeft w:val="0"/>
      <w:marRight w:val="0"/>
      <w:marTop w:val="0"/>
      <w:marBottom w:val="0"/>
      <w:divBdr>
        <w:top w:val="none" w:sz="0" w:space="0" w:color="auto"/>
        <w:left w:val="none" w:sz="0" w:space="0" w:color="auto"/>
        <w:bottom w:val="none" w:sz="0" w:space="0" w:color="auto"/>
        <w:right w:val="none" w:sz="0" w:space="0" w:color="auto"/>
      </w:divBdr>
    </w:div>
    <w:div w:id="573009886">
      <w:bodyDiv w:val="1"/>
      <w:marLeft w:val="0"/>
      <w:marRight w:val="0"/>
      <w:marTop w:val="0"/>
      <w:marBottom w:val="0"/>
      <w:divBdr>
        <w:top w:val="none" w:sz="0" w:space="0" w:color="auto"/>
        <w:left w:val="none" w:sz="0" w:space="0" w:color="auto"/>
        <w:bottom w:val="none" w:sz="0" w:space="0" w:color="auto"/>
        <w:right w:val="none" w:sz="0" w:space="0" w:color="auto"/>
      </w:divBdr>
    </w:div>
    <w:div w:id="612440535">
      <w:bodyDiv w:val="1"/>
      <w:marLeft w:val="0"/>
      <w:marRight w:val="0"/>
      <w:marTop w:val="0"/>
      <w:marBottom w:val="0"/>
      <w:divBdr>
        <w:top w:val="none" w:sz="0" w:space="0" w:color="auto"/>
        <w:left w:val="none" w:sz="0" w:space="0" w:color="auto"/>
        <w:bottom w:val="none" w:sz="0" w:space="0" w:color="auto"/>
        <w:right w:val="none" w:sz="0" w:space="0" w:color="auto"/>
      </w:divBdr>
    </w:div>
    <w:div w:id="616449652">
      <w:bodyDiv w:val="1"/>
      <w:marLeft w:val="0"/>
      <w:marRight w:val="0"/>
      <w:marTop w:val="0"/>
      <w:marBottom w:val="0"/>
      <w:divBdr>
        <w:top w:val="none" w:sz="0" w:space="0" w:color="auto"/>
        <w:left w:val="none" w:sz="0" w:space="0" w:color="auto"/>
        <w:bottom w:val="none" w:sz="0" w:space="0" w:color="auto"/>
        <w:right w:val="none" w:sz="0" w:space="0" w:color="auto"/>
      </w:divBdr>
    </w:div>
    <w:div w:id="619068569">
      <w:bodyDiv w:val="1"/>
      <w:marLeft w:val="0"/>
      <w:marRight w:val="0"/>
      <w:marTop w:val="0"/>
      <w:marBottom w:val="0"/>
      <w:divBdr>
        <w:top w:val="none" w:sz="0" w:space="0" w:color="auto"/>
        <w:left w:val="none" w:sz="0" w:space="0" w:color="auto"/>
        <w:bottom w:val="none" w:sz="0" w:space="0" w:color="auto"/>
        <w:right w:val="none" w:sz="0" w:space="0" w:color="auto"/>
      </w:divBdr>
    </w:div>
    <w:div w:id="640883816">
      <w:bodyDiv w:val="1"/>
      <w:marLeft w:val="0"/>
      <w:marRight w:val="0"/>
      <w:marTop w:val="0"/>
      <w:marBottom w:val="0"/>
      <w:divBdr>
        <w:top w:val="none" w:sz="0" w:space="0" w:color="auto"/>
        <w:left w:val="none" w:sz="0" w:space="0" w:color="auto"/>
        <w:bottom w:val="none" w:sz="0" w:space="0" w:color="auto"/>
        <w:right w:val="none" w:sz="0" w:space="0" w:color="auto"/>
      </w:divBdr>
    </w:div>
    <w:div w:id="652873546">
      <w:bodyDiv w:val="1"/>
      <w:marLeft w:val="0"/>
      <w:marRight w:val="0"/>
      <w:marTop w:val="0"/>
      <w:marBottom w:val="0"/>
      <w:divBdr>
        <w:top w:val="none" w:sz="0" w:space="0" w:color="auto"/>
        <w:left w:val="none" w:sz="0" w:space="0" w:color="auto"/>
        <w:bottom w:val="none" w:sz="0" w:space="0" w:color="auto"/>
        <w:right w:val="none" w:sz="0" w:space="0" w:color="auto"/>
      </w:divBdr>
    </w:div>
    <w:div w:id="655888304">
      <w:bodyDiv w:val="1"/>
      <w:marLeft w:val="0"/>
      <w:marRight w:val="0"/>
      <w:marTop w:val="0"/>
      <w:marBottom w:val="0"/>
      <w:divBdr>
        <w:top w:val="none" w:sz="0" w:space="0" w:color="auto"/>
        <w:left w:val="none" w:sz="0" w:space="0" w:color="auto"/>
        <w:bottom w:val="none" w:sz="0" w:space="0" w:color="auto"/>
        <w:right w:val="none" w:sz="0" w:space="0" w:color="auto"/>
      </w:divBdr>
    </w:div>
    <w:div w:id="657270505">
      <w:bodyDiv w:val="1"/>
      <w:marLeft w:val="0"/>
      <w:marRight w:val="0"/>
      <w:marTop w:val="0"/>
      <w:marBottom w:val="0"/>
      <w:divBdr>
        <w:top w:val="none" w:sz="0" w:space="0" w:color="auto"/>
        <w:left w:val="none" w:sz="0" w:space="0" w:color="auto"/>
        <w:bottom w:val="none" w:sz="0" w:space="0" w:color="auto"/>
        <w:right w:val="none" w:sz="0" w:space="0" w:color="auto"/>
      </w:divBdr>
    </w:div>
    <w:div w:id="673146573">
      <w:bodyDiv w:val="1"/>
      <w:marLeft w:val="0"/>
      <w:marRight w:val="0"/>
      <w:marTop w:val="0"/>
      <w:marBottom w:val="0"/>
      <w:divBdr>
        <w:top w:val="none" w:sz="0" w:space="0" w:color="auto"/>
        <w:left w:val="none" w:sz="0" w:space="0" w:color="auto"/>
        <w:bottom w:val="none" w:sz="0" w:space="0" w:color="auto"/>
        <w:right w:val="none" w:sz="0" w:space="0" w:color="auto"/>
      </w:divBdr>
    </w:div>
    <w:div w:id="699745489">
      <w:bodyDiv w:val="1"/>
      <w:marLeft w:val="0"/>
      <w:marRight w:val="0"/>
      <w:marTop w:val="0"/>
      <w:marBottom w:val="0"/>
      <w:divBdr>
        <w:top w:val="none" w:sz="0" w:space="0" w:color="auto"/>
        <w:left w:val="none" w:sz="0" w:space="0" w:color="auto"/>
        <w:bottom w:val="none" w:sz="0" w:space="0" w:color="auto"/>
        <w:right w:val="none" w:sz="0" w:space="0" w:color="auto"/>
      </w:divBdr>
    </w:div>
    <w:div w:id="783646602">
      <w:bodyDiv w:val="1"/>
      <w:marLeft w:val="0"/>
      <w:marRight w:val="0"/>
      <w:marTop w:val="0"/>
      <w:marBottom w:val="0"/>
      <w:divBdr>
        <w:top w:val="none" w:sz="0" w:space="0" w:color="auto"/>
        <w:left w:val="none" w:sz="0" w:space="0" w:color="auto"/>
        <w:bottom w:val="none" w:sz="0" w:space="0" w:color="auto"/>
        <w:right w:val="none" w:sz="0" w:space="0" w:color="auto"/>
      </w:divBdr>
    </w:div>
    <w:div w:id="857701328">
      <w:bodyDiv w:val="1"/>
      <w:marLeft w:val="0"/>
      <w:marRight w:val="0"/>
      <w:marTop w:val="0"/>
      <w:marBottom w:val="0"/>
      <w:divBdr>
        <w:top w:val="none" w:sz="0" w:space="0" w:color="auto"/>
        <w:left w:val="none" w:sz="0" w:space="0" w:color="auto"/>
        <w:bottom w:val="none" w:sz="0" w:space="0" w:color="auto"/>
        <w:right w:val="none" w:sz="0" w:space="0" w:color="auto"/>
      </w:divBdr>
    </w:div>
    <w:div w:id="858618848">
      <w:bodyDiv w:val="1"/>
      <w:marLeft w:val="0"/>
      <w:marRight w:val="0"/>
      <w:marTop w:val="0"/>
      <w:marBottom w:val="0"/>
      <w:divBdr>
        <w:top w:val="none" w:sz="0" w:space="0" w:color="auto"/>
        <w:left w:val="none" w:sz="0" w:space="0" w:color="auto"/>
        <w:bottom w:val="none" w:sz="0" w:space="0" w:color="auto"/>
        <w:right w:val="none" w:sz="0" w:space="0" w:color="auto"/>
      </w:divBdr>
    </w:div>
    <w:div w:id="884606342">
      <w:bodyDiv w:val="1"/>
      <w:marLeft w:val="0"/>
      <w:marRight w:val="0"/>
      <w:marTop w:val="0"/>
      <w:marBottom w:val="0"/>
      <w:divBdr>
        <w:top w:val="none" w:sz="0" w:space="0" w:color="auto"/>
        <w:left w:val="none" w:sz="0" w:space="0" w:color="auto"/>
        <w:bottom w:val="none" w:sz="0" w:space="0" w:color="auto"/>
        <w:right w:val="none" w:sz="0" w:space="0" w:color="auto"/>
      </w:divBdr>
    </w:div>
    <w:div w:id="885146957">
      <w:bodyDiv w:val="1"/>
      <w:marLeft w:val="0"/>
      <w:marRight w:val="0"/>
      <w:marTop w:val="0"/>
      <w:marBottom w:val="0"/>
      <w:divBdr>
        <w:top w:val="none" w:sz="0" w:space="0" w:color="auto"/>
        <w:left w:val="none" w:sz="0" w:space="0" w:color="auto"/>
        <w:bottom w:val="none" w:sz="0" w:space="0" w:color="auto"/>
        <w:right w:val="none" w:sz="0" w:space="0" w:color="auto"/>
      </w:divBdr>
    </w:div>
    <w:div w:id="889682157">
      <w:bodyDiv w:val="1"/>
      <w:marLeft w:val="0"/>
      <w:marRight w:val="0"/>
      <w:marTop w:val="0"/>
      <w:marBottom w:val="0"/>
      <w:divBdr>
        <w:top w:val="none" w:sz="0" w:space="0" w:color="auto"/>
        <w:left w:val="none" w:sz="0" w:space="0" w:color="auto"/>
        <w:bottom w:val="none" w:sz="0" w:space="0" w:color="auto"/>
        <w:right w:val="none" w:sz="0" w:space="0" w:color="auto"/>
      </w:divBdr>
    </w:div>
    <w:div w:id="906919381">
      <w:bodyDiv w:val="1"/>
      <w:marLeft w:val="0"/>
      <w:marRight w:val="0"/>
      <w:marTop w:val="0"/>
      <w:marBottom w:val="0"/>
      <w:divBdr>
        <w:top w:val="none" w:sz="0" w:space="0" w:color="auto"/>
        <w:left w:val="none" w:sz="0" w:space="0" w:color="auto"/>
        <w:bottom w:val="none" w:sz="0" w:space="0" w:color="auto"/>
        <w:right w:val="none" w:sz="0" w:space="0" w:color="auto"/>
      </w:divBdr>
    </w:div>
    <w:div w:id="968784093">
      <w:bodyDiv w:val="1"/>
      <w:marLeft w:val="0"/>
      <w:marRight w:val="0"/>
      <w:marTop w:val="0"/>
      <w:marBottom w:val="0"/>
      <w:divBdr>
        <w:top w:val="none" w:sz="0" w:space="0" w:color="auto"/>
        <w:left w:val="none" w:sz="0" w:space="0" w:color="auto"/>
        <w:bottom w:val="none" w:sz="0" w:space="0" w:color="auto"/>
        <w:right w:val="none" w:sz="0" w:space="0" w:color="auto"/>
      </w:divBdr>
    </w:div>
    <w:div w:id="1023819419">
      <w:bodyDiv w:val="1"/>
      <w:marLeft w:val="0"/>
      <w:marRight w:val="0"/>
      <w:marTop w:val="0"/>
      <w:marBottom w:val="0"/>
      <w:divBdr>
        <w:top w:val="none" w:sz="0" w:space="0" w:color="auto"/>
        <w:left w:val="none" w:sz="0" w:space="0" w:color="auto"/>
        <w:bottom w:val="none" w:sz="0" w:space="0" w:color="auto"/>
        <w:right w:val="none" w:sz="0" w:space="0" w:color="auto"/>
      </w:divBdr>
    </w:div>
    <w:div w:id="1030302209">
      <w:bodyDiv w:val="1"/>
      <w:marLeft w:val="0"/>
      <w:marRight w:val="0"/>
      <w:marTop w:val="0"/>
      <w:marBottom w:val="0"/>
      <w:divBdr>
        <w:top w:val="none" w:sz="0" w:space="0" w:color="auto"/>
        <w:left w:val="none" w:sz="0" w:space="0" w:color="auto"/>
        <w:bottom w:val="none" w:sz="0" w:space="0" w:color="auto"/>
        <w:right w:val="none" w:sz="0" w:space="0" w:color="auto"/>
      </w:divBdr>
    </w:div>
    <w:div w:id="1031612167">
      <w:bodyDiv w:val="1"/>
      <w:marLeft w:val="0"/>
      <w:marRight w:val="0"/>
      <w:marTop w:val="0"/>
      <w:marBottom w:val="0"/>
      <w:divBdr>
        <w:top w:val="none" w:sz="0" w:space="0" w:color="auto"/>
        <w:left w:val="none" w:sz="0" w:space="0" w:color="auto"/>
        <w:bottom w:val="none" w:sz="0" w:space="0" w:color="auto"/>
        <w:right w:val="none" w:sz="0" w:space="0" w:color="auto"/>
      </w:divBdr>
    </w:div>
    <w:div w:id="1037776242">
      <w:bodyDiv w:val="1"/>
      <w:marLeft w:val="0"/>
      <w:marRight w:val="0"/>
      <w:marTop w:val="0"/>
      <w:marBottom w:val="0"/>
      <w:divBdr>
        <w:top w:val="none" w:sz="0" w:space="0" w:color="auto"/>
        <w:left w:val="none" w:sz="0" w:space="0" w:color="auto"/>
        <w:bottom w:val="none" w:sz="0" w:space="0" w:color="auto"/>
        <w:right w:val="none" w:sz="0" w:space="0" w:color="auto"/>
      </w:divBdr>
    </w:div>
    <w:div w:id="1057049226">
      <w:bodyDiv w:val="1"/>
      <w:marLeft w:val="0"/>
      <w:marRight w:val="0"/>
      <w:marTop w:val="0"/>
      <w:marBottom w:val="0"/>
      <w:divBdr>
        <w:top w:val="none" w:sz="0" w:space="0" w:color="auto"/>
        <w:left w:val="none" w:sz="0" w:space="0" w:color="auto"/>
        <w:bottom w:val="none" w:sz="0" w:space="0" w:color="auto"/>
        <w:right w:val="none" w:sz="0" w:space="0" w:color="auto"/>
      </w:divBdr>
    </w:div>
    <w:div w:id="1066954513">
      <w:bodyDiv w:val="1"/>
      <w:marLeft w:val="0"/>
      <w:marRight w:val="0"/>
      <w:marTop w:val="0"/>
      <w:marBottom w:val="0"/>
      <w:divBdr>
        <w:top w:val="none" w:sz="0" w:space="0" w:color="auto"/>
        <w:left w:val="none" w:sz="0" w:space="0" w:color="auto"/>
        <w:bottom w:val="none" w:sz="0" w:space="0" w:color="auto"/>
        <w:right w:val="none" w:sz="0" w:space="0" w:color="auto"/>
      </w:divBdr>
    </w:div>
    <w:div w:id="1099453262">
      <w:bodyDiv w:val="1"/>
      <w:marLeft w:val="0"/>
      <w:marRight w:val="0"/>
      <w:marTop w:val="0"/>
      <w:marBottom w:val="0"/>
      <w:divBdr>
        <w:top w:val="none" w:sz="0" w:space="0" w:color="auto"/>
        <w:left w:val="none" w:sz="0" w:space="0" w:color="auto"/>
        <w:bottom w:val="none" w:sz="0" w:space="0" w:color="auto"/>
        <w:right w:val="none" w:sz="0" w:space="0" w:color="auto"/>
      </w:divBdr>
    </w:div>
    <w:div w:id="1125275797">
      <w:bodyDiv w:val="1"/>
      <w:marLeft w:val="0"/>
      <w:marRight w:val="0"/>
      <w:marTop w:val="0"/>
      <w:marBottom w:val="0"/>
      <w:divBdr>
        <w:top w:val="none" w:sz="0" w:space="0" w:color="auto"/>
        <w:left w:val="none" w:sz="0" w:space="0" w:color="auto"/>
        <w:bottom w:val="none" w:sz="0" w:space="0" w:color="auto"/>
        <w:right w:val="none" w:sz="0" w:space="0" w:color="auto"/>
      </w:divBdr>
    </w:div>
    <w:div w:id="1171291745">
      <w:bodyDiv w:val="1"/>
      <w:marLeft w:val="0"/>
      <w:marRight w:val="0"/>
      <w:marTop w:val="0"/>
      <w:marBottom w:val="0"/>
      <w:divBdr>
        <w:top w:val="none" w:sz="0" w:space="0" w:color="auto"/>
        <w:left w:val="none" w:sz="0" w:space="0" w:color="auto"/>
        <w:bottom w:val="none" w:sz="0" w:space="0" w:color="auto"/>
        <w:right w:val="none" w:sz="0" w:space="0" w:color="auto"/>
      </w:divBdr>
    </w:div>
    <w:div w:id="1175075323">
      <w:bodyDiv w:val="1"/>
      <w:marLeft w:val="0"/>
      <w:marRight w:val="0"/>
      <w:marTop w:val="0"/>
      <w:marBottom w:val="0"/>
      <w:divBdr>
        <w:top w:val="none" w:sz="0" w:space="0" w:color="auto"/>
        <w:left w:val="none" w:sz="0" w:space="0" w:color="auto"/>
        <w:bottom w:val="none" w:sz="0" w:space="0" w:color="auto"/>
        <w:right w:val="none" w:sz="0" w:space="0" w:color="auto"/>
      </w:divBdr>
    </w:div>
    <w:div w:id="1199319901">
      <w:bodyDiv w:val="1"/>
      <w:marLeft w:val="0"/>
      <w:marRight w:val="0"/>
      <w:marTop w:val="0"/>
      <w:marBottom w:val="0"/>
      <w:divBdr>
        <w:top w:val="none" w:sz="0" w:space="0" w:color="auto"/>
        <w:left w:val="none" w:sz="0" w:space="0" w:color="auto"/>
        <w:bottom w:val="none" w:sz="0" w:space="0" w:color="auto"/>
        <w:right w:val="none" w:sz="0" w:space="0" w:color="auto"/>
      </w:divBdr>
      <w:divsChild>
        <w:div w:id="688263415">
          <w:marLeft w:val="0"/>
          <w:marRight w:val="0"/>
          <w:marTop w:val="0"/>
          <w:marBottom w:val="0"/>
          <w:divBdr>
            <w:top w:val="none" w:sz="0" w:space="0" w:color="auto"/>
            <w:left w:val="none" w:sz="0" w:space="0" w:color="auto"/>
            <w:bottom w:val="none" w:sz="0" w:space="0" w:color="auto"/>
            <w:right w:val="none" w:sz="0" w:space="0" w:color="auto"/>
          </w:divBdr>
        </w:div>
        <w:div w:id="1407339924">
          <w:marLeft w:val="0"/>
          <w:marRight w:val="0"/>
          <w:marTop w:val="0"/>
          <w:marBottom w:val="0"/>
          <w:divBdr>
            <w:top w:val="none" w:sz="0" w:space="0" w:color="auto"/>
            <w:left w:val="none" w:sz="0" w:space="0" w:color="auto"/>
            <w:bottom w:val="none" w:sz="0" w:space="0" w:color="auto"/>
            <w:right w:val="none" w:sz="0" w:space="0" w:color="auto"/>
          </w:divBdr>
        </w:div>
      </w:divsChild>
    </w:div>
    <w:div w:id="1217156827">
      <w:bodyDiv w:val="1"/>
      <w:marLeft w:val="0"/>
      <w:marRight w:val="0"/>
      <w:marTop w:val="0"/>
      <w:marBottom w:val="0"/>
      <w:divBdr>
        <w:top w:val="none" w:sz="0" w:space="0" w:color="auto"/>
        <w:left w:val="none" w:sz="0" w:space="0" w:color="auto"/>
        <w:bottom w:val="none" w:sz="0" w:space="0" w:color="auto"/>
        <w:right w:val="none" w:sz="0" w:space="0" w:color="auto"/>
      </w:divBdr>
    </w:div>
    <w:div w:id="1218784721">
      <w:bodyDiv w:val="1"/>
      <w:marLeft w:val="0"/>
      <w:marRight w:val="0"/>
      <w:marTop w:val="0"/>
      <w:marBottom w:val="0"/>
      <w:divBdr>
        <w:top w:val="none" w:sz="0" w:space="0" w:color="auto"/>
        <w:left w:val="none" w:sz="0" w:space="0" w:color="auto"/>
        <w:bottom w:val="none" w:sz="0" w:space="0" w:color="auto"/>
        <w:right w:val="none" w:sz="0" w:space="0" w:color="auto"/>
      </w:divBdr>
    </w:div>
    <w:div w:id="1249970315">
      <w:bodyDiv w:val="1"/>
      <w:marLeft w:val="0"/>
      <w:marRight w:val="0"/>
      <w:marTop w:val="0"/>
      <w:marBottom w:val="0"/>
      <w:divBdr>
        <w:top w:val="none" w:sz="0" w:space="0" w:color="auto"/>
        <w:left w:val="none" w:sz="0" w:space="0" w:color="auto"/>
        <w:bottom w:val="none" w:sz="0" w:space="0" w:color="auto"/>
        <w:right w:val="none" w:sz="0" w:space="0" w:color="auto"/>
      </w:divBdr>
    </w:div>
    <w:div w:id="1282416070">
      <w:bodyDiv w:val="1"/>
      <w:marLeft w:val="0"/>
      <w:marRight w:val="0"/>
      <w:marTop w:val="0"/>
      <w:marBottom w:val="0"/>
      <w:divBdr>
        <w:top w:val="none" w:sz="0" w:space="0" w:color="auto"/>
        <w:left w:val="none" w:sz="0" w:space="0" w:color="auto"/>
        <w:bottom w:val="none" w:sz="0" w:space="0" w:color="auto"/>
        <w:right w:val="none" w:sz="0" w:space="0" w:color="auto"/>
      </w:divBdr>
    </w:div>
    <w:div w:id="1323243482">
      <w:bodyDiv w:val="1"/>
      <w:marLeft w:val="0"/>
      <w:marRight w:val="0"/>
      <w:marTop w:val="0"/>
      <w:marBottom w:val="0"/>
      <w:divBdr>
        <w:top w:val="none" w:sz="0" w:space="0" w:color="auto"/>
        <w:left w:val="none" w:sz="0" w:space="0" w:color="auto"/>
        <w:bottom w:val="none" w:sz="0" w:space="0" w:color="auto"/>
        <w:right w:val="none" w:sz="0" w:space="0" w:color="auto"/>
      </w:divBdr>
    </w:div>
    <w:div w:id="1327785485">
      <w:bodyDiv w:val="1"/>
      <w:marLeft w:val="0"/>
      <w:marRight w:val="0"/>
      <w:marTop w:val="0"/>
      <w:marBottom w:val="0"/>
      <w:divBdr>
        <w:top w:val="none" w:sz="0" w:space="0" w:color="auto"/>
        <w:left w:val="none" w:sz="0" w:space="0" w:color="auto"/>
        <w:bottom w:val="none" w:sz="0" w:space="0" w:color="auto"/>
        <w:right w:val="none" w:sz="0" w:space="0" w:color="auto"/>
      </w:divBdr>
    </w:div>
    <w:div w:id="1362778934">
      <w:bodyDiv w:val="1"/>
      <w:marLeft w:val="0"/>
      <w:marRight w:val="0"/>
      <w:marTop w:val="0"/>
      <w:marBottom w:val="0"/>
      <w:divBdr>
        <w:top w:val="none" w:sz="0" w:space="0" w:color="auto"/>
        <w:left w:val="none" w:sz="0" w:space="0" w:color="auto"/>
        <w:bottom w:val="none" w:sz="0" w:space="0" w:color="auto"/>
        <w:right w:val="none" w:sz="0" w:space="0" w:color="auto"/>
      </w:divBdr>
    </w:div>
    <w:div w:id="1383599870">
      <w:bodyDiv w:val="1"/>
      <w:marLeft w:val="0"/>
      <w:marRight w:val="0"/>
      <w:marTop w:val="0"/>
      <w:marBottom w:val="0"/>
      <w:divBdr>
        <w:top w:val="none" w:sz="0" w:space="0" w:color="auto"/>
        <w:left w:val="none" w:sz="0" w:space="0" w:color="auto"/>
        <w:bottom w:val="none" w:sz="0" w:space="0" w:color="auto"/>
        <w:right w:val="none" w:sz="0" w:space="0" w:color="auto"/>
      </w:divBdr>
    </w:div>
    <w:div w:id="1391419767">
      <w:bodyDiv w:val="1"/>
      <w:marLeft w:val="0"/>
      <w:marRight w:val="0"/>
      <w:marTop w:val="0"/>
      <w:marBottom w:val="0"/>
      <w:divBdr>
        <w:top w:val="none" w:sz="0" w:space="0" w:color="auto"/>
        <w:left w:val="none" w:sz="0" w:space="0" w:color="auto"/>
        <w:bottom w:val="none" w:sz="0" w:space="0" w:color="auto"/>
        <w:right w:val="none" w:sz="0" w:space="0" w:color="auto"/>
      </w:divBdr>
    </w:div>
    <w:div w:id="1413351279">
      <w:bodyDiv w:val="1"/>
      <w:marLeft w:val="0"/>
      <w:marRight w:val="0"/>
      <w:marTop w:val="0"/>
      <w:marBottom w:val="0"/>
      <w:divBdr>
        <w:top w:val="none" w:sz="0" w:space="0" w:color="auto"/>
        <w:left w:val="none" w:sz="0" w:space="0" w:color="auto"/>
        <w:bottom w:val="none" w:sz="0" w:space="0" w:color="auto"/>
        <w:right w:val="none" w:sz="0" w:space="0" w:color="auto"/>
      </w:divBdr>
    </w:div>
    <w:div w:id="1419911386">
      <w:bodyDiv w:val="1"/>
      <w:marLeft w:val="0"/>
      <w:marRight w:val="0"/>
      <w:marTop w:val="0"/>
      <w:marBottom w:val="0"/>
      <w:divBdr>
        <w:top w:val="none" w:sz="0" w:space="0" w:color="auto"/>
        <w:left w:val="none" w:sz="0" w:space="0" w:color="auto"/>
        <w:bottom w:val="none" w:sz="0" w:space="0" w:color="auto"/>
        <w:right w:val="none" w:sz="0" w:space="0" w:color="auto"/>
      </w:divBdr>
    </w:div>
    <w:div w:id="1460371228">
      <w:bodyDiv w:val="1"/>
      <w:marLeft w:val="0"/>
      <w:marRight w:val="0"/>
      <w:marTop w:val="0"/>
      <w:marBottom w:val="0"/>
      <w:divBdr>
        <w:top w:val="none" w:sz="0" w:space="0" w:color="auto"/>
        <w:left w:val="none" w:sz="0" w:space="0" w:color="auto"/>
        <w:bottom w:val="none" w:sz="0" w:space="0" w:color="auto"/>
        <w:right w:val="none" w:sz="0" w:space="0" w:color="auto"/>
      </w:divBdr>
    </w:div>
    <w:div w:id="1462108795">
      <w:bodyDiv w:val="1"/>
      <w:marLeft w:val="0"/>
      <w:marRight w:val="0"/>
      <w:marTop w:val="0"/>
      <w:marBottom w:val="0"/>
      <w:divBdr>
        <w:top w:val="none" w:sz="0" w:space="0" w:color="auto"/>
        <w:left w:val="none" w:sz="0" w:space="0" w:color="auto"/>
        <w:bottom w:val="none" w:sz="0" w:space="0" w:color="auto"/>
        <w:right w:val="none" w:sz="0" w:space="0" w:color="auto"/>
      </w:divBdr>
    </w:div>
    <w:div w:id="1463113283">
      <w:bodyDiv w:val="1"/>
      <w:marLeft w:val="0"/>
      <w:marRight w:val="0"/>
      <w:marTop w:val="0"/>
      <w:marBottom w:val="0"/>
      <w:divBdr>
        <w:top w:val="none" w:sz="0" w:space="0" w:color="auto"/>
        <w:left w:val="none" w:sz="0" w:space="0" w:color="auto"/>
        <w:bottom w:val="none" w:sz="0" w:space="0" w:color="auto"/>
        <w:right w:val="none" w:sz="0" w:space="0" w:color="auto"/>
      </w:divBdr>
    </w:div>
    <w:div w:id="1467044652">
      <w:bodyDiv w:val="1"/>
      <w:marLeft w:val="0"/>
      <w:marRight w:val="0"/>
      <w:marTop w:val="0"/>
      <w:marBottom w:val="0"/>
      <w:divBdr>
        <w:top w:val="none" w:sz="0" w:space="0" w:color="auto"/>
        <w:left w:val="none" w:sz="0" w:space="0" w:color="auto"/>
        <w:bottom w:val="none" w:sz="0" w:space="0" w:color="auto"/>
        <w:right w:val="none" w:sz="0" w:space="0" w:color="auto"/>
      </w:divBdr>
    </w:div>
    <w:div w:id="1478456432">
      <w:bodyDiv w:val="1"/>
      <w:marLeft w:val="0"/>
      <w:marRight w:val="0"/>
      <w:marTop w:val="0"/>
      <w:marBottom w:val="0"/>
      <w:divBdr>
        <w:top w:val="none" w:sz="0" w:space="0" w:color="auto"/>
        <w:left w:val="none" w:sz="0" w:space="0" w:color="auto"/>
        <w:bottom w:val="none" w:sz="0" w:space="0" w:color="auto"/>
        <w:right w:val="none" w:sz="0" w:space="0" w:color="auto"/>
      </w:divBdr>
    </w:div>
    <w:div w:id="1478765538">
      <w:bodyDiv w:val="1"/>
      <w:marLeft w:val="0"/>
      <w:marRight w:val="0"/>
      <w:marTop w:val="0"/>
      <w:marBottom w:val="0"/>
      <w:divBdr>
        <w:top w:val="none" w:sz="0" w:space="0" w:color="auto"/>
        <w:left w:val="none" w:sz="0" w:space="0" w:color="auto"/>
        <w:bottom w:val="none" w:sz="0" w:space="0" w:color="auto"/>
        <w:right w:val="none" w:sz="0" w:space="0" w:color="auto"/>
      </w:divBdr>
      <w:divsChild>
        <w:div w:id="1846625847">
          <w:marLeft w:val="0"/>
          <w:marRight w:val="0"/>
          <w:marTop w:val="0"/>
          <w:marBottom w:val="0"/>
          <w:divBdr>
            <w:top w:val="none" w:sz="0" w:space="0" w:color="auto"/>
            <w:left w:val="none" w:sz="0" w:space="0" w:color="auto"/>
            <w:bottom w:val="none" w:sz="0" w:space="0" w:color="auto"/>
            <w:right w:val="none" w:sz="0" w:space="0" w:color="auto"/>
          </w:divBdr>
        </w:div>
      </w:divsChild>
    </w:div>
    <w:div w:id="1480414651">
      <w:bodyDiv w:val="1"/>
      <w:marLeft w:val="0"/>
      <w:marRight w:val="0"/>
      <w:marTop w:val="0"/>
      <w:marBottom w:val="0"/>
      <w:divBdr>
        <w:top w:val="none" w:sz="0" w:space="0" w:color="auto"/>
        <w:left w:val="none" w:sz="0" w:space="0" w:color="auto"/>
        <w:bottom w:val="none" w:sz="0" w:space="0" w:color="auto"/>
        <w:right w:val="none" w:sz="0" w:space="0" w:color="auto"/>
      </w:divBdr>
    </w:div>
    <w:div w:id="1484928944">
      <w:bodyDiv w:val="1"/>
      <w:marLeft w:val="0"/>
      <w:marRight w:val="0"/>
      <w:marTop w:val="0"/>
      <w:marBottom w:val="0"/>
      <w:divBdr>
        <w:top w:val="none" w:sz="0" w:space="0" w:color="auto"/>
        <w:left w:val="none" w:sz="0" w:space="0" w:color="auto"/>
        <w:bottom w:val="none" w:sz="0" w:space="0" w:color="auto"/>
        <w:right w:val="none" w:sz="0" w:space="0" w:color="auto"/>
      </w:divBdr>
    </w:div>
    <w:div w:id="1489710864">
      <w:bodyDiv w:val="1"/>
      <w:marLeft w:val="0"/>
      <w:marRight w:val="0"/>
      <w:marTop w:val="0"/>
      <w:marBottom w:val="0"/>
      <w:divBdr>
        <w:top w:val="none" w:sz="0" w:space="0" w:color="auto"/>
        <w:left w:val="none" w:sz="0" w:space="0" w:color="auto"/>
        <w:bottom w:val="none" w:sz="0" w:space="0" w:color="auto"/>
        <w:right w:val="none" w:sz="0" w:space="0" w:color="auto"/>
      </w:divBdr>
    </w:div>
    <w:div w:id="1505122755">
      <w:bodyDiv w:val="1"/>
      <w:marLeft w:val="0"/>
      <w:marRight w:val="0"/>
      <w:marTop w:val="0"/>
      <w:marBottom w:val="0"/>
      <w:divBdr>
        <w:top w:val="none" w:sz="0" w:space="0" w:color="auto"/>
        <w:left w:val="none" w:sz="0" w:space="0" w:color="auto"/>
        <w:bottom w:val="none" w:sz="0" w:space="0" w:color="auto"/>
        <w:right w:val="none" w:sz="0" w:space="0" w:color="auto"/>
      </w:divBdr>
      <w:divsChild>
        <w:div w:id="230506790">
          <w:marLeft w:val="0"/>
          <w:marRight w:val="0"/>
          <w:marTop w:val="0"/>
          <w:marBottom w:val="0"/>
          <w:divBdr>
            <w:top w:val="none" w:sz="0" w:space="0" w:color="auto"/>
            <w:left w:val="none" w:sz="0" w:space="0" w:color="auto"/>
            <w:bottom w:val="none" w:sz="0" w:space="0" w:color="auto"/>
            <w:right w:val="none" w:sz="0" w:space="0" w:color="auto"/>
          </w:divBdr>
        </w:div>
      </w:divsChild>
    </w:div>
    <w:div w:id="1516459108">
      <w:bodyDiv w:val="1"/>
      <w:marLeft w:val="0"/>
      <w:marRight w:val="0"/>
      <w:marTop w:val="0"/>
      <w:marBottom w:val="0"/>
      <w:divBdr>
        <w:top w:val="none" w:sz="0" w:space="0" w:color="auto"/>
        <w:left w:val="none" w:sz="0" w:space="0" w:color="auto"/>
        <w:bottom w:val="none" w:sz="0" w:space="0" w:color="auto"/>
        <w:right w:val="none" w:sz="0" w:space="0" w:color="auto"/>
      </w:divBdr>
    </w:div>
    <w:div w:id="1536115782">
      <w:bodyDiv w:val="1"/>
      <w:marLeft w:val="0"/>
      <w:marRight w:val="0"/>
      <w:marTop w:val="0"/>
      <w:marBottom w:val="0"/>
      <w:divBdr>
        <w:top w:val="none" w:sz="0" w:space="0" w:color="auto"/>
        <w:left w:val="none" w:sz="0" w:space="0" w:color="auto"/>
        <w:bottom w:val="none" w:sz="0" w:space="0" w:color="auto"/>
        <w:right w:val="none" w:sz="0" w:space="0" w:color="auto"/>
      </w:divBdr>
    </w:div>
    <w:div w:id="1548178943">
      <w:bodyDiv w:val="1"/>
      <w:marLeft w:val="0"/>
      <w:marRight w:val="0"/>
      <w:marTop w:val="0"/>
      <w:marBottom w:val="0"/>
      <w:divBdr>
        <w:top w:val="none" w:sz="0" w:space="0" w:color="auto"/>
        <w:left w:val="none" w:sz="0" w:space="0" w:color="auto"/>
        <w:bottom w:val="none" w:sz="0" w:space="0" w:color="auto"/>
        <w:right w:val="none" w:sz="0" w:space="0" w:color="auto"/>
      </w:divBdr>
    </w:div>
    <w:div w:id="1555583056">
      <w:bodyDiv w:val="1"/>
      <w:marLeft w:val="0"/>
      <w:marRight w:val="0"/>
      <w:marTop w:val="0"/>
      <w:marBottom w:val="0"/>
      <w:divBdr>
        <w:top w:val="none" w:sz="0" w:space="0" w:color="auto"/>
        <w:left w:val="none" w:sz="0" w:space="0" w:color="auto"/>
        <w:bottom w:val="none" w:sz="0" w:space="0" w:color="auto"/>
        <w:right w:val="none" w:sz="0" w:space="0" w:color="auto"/>
      </w:divBdr>
    </w:div>
    <w:div w:id="1567184838">
      <w:bodyDiv w:val="1"/>
      <w:marLeft w:val="0"/>
      <w:marRight w:val="0"/>
      <w:marTop w:val="0"/>
      <w:marBottom w:val="0"/>
      <w:divBdr>
        <w:top w:val="none" w:sz="0" w:space="0" w:color="auto"/>
        <w:left w:val="none" w:sz="0" w:space="0" w:color="auto"/>
        <w:bottom w:val="none" w:sz="0" w:space="0" w:color="auto"/>
        <w:right w:val="none" w:sz="0" w:space="0" w:color="auto"/>
      </w:divBdr>
    </w:div>
    <w:div w:id="1569226078">
      <w:bodyDiv w:val="1"/>
      <w:marLeft w:val="0"/>
      <w:marRight w:val="0"/>
      <w:marTop w:val="0"/>
      <w:marBottom w:val="0"/>
      <w:divBdr>
        <w:top w:val="none" w:sz="0" w:space="0" w:color="auto"/>
        <w:left w:val="none" w:sz="0" w:space="0" w:color="auto"/>
        <w:bottom w:val="none" w:sz="0" w:space="0" w:color="auto"/>
        <w:right w:val="none" w:sz="0" w:space="0" w:color="auto"/>
      </w:divBdr>
    </w:div>
    <w:div w:id="1583832504">
      <w:bodyDiv w:val="1"/>
      <w:marLeft w:val="0"/>
      <w:marRight w:val="0"/>
      <w:marTop w:val="0"/>
      <w:marBottom w:val="0"/>
      <w:divBdr>
        <w:top w:val="none" w:sz="0" w:space="0" w:color="auto"/>
        <w:left w:val="none" w:sz="0" w:space="0" w:color="auto"/>
        <w:bottom w:val="none" w:sz="0" w:space="0" w:color="auto"/>
        <w:right w:val="none" w:sz="0" w:space="0" w:color="auto"/>
      </w:divBdr>
    </w:div>
    <w:div w:id="1603150320">
      <w:bodyDiv w:val="1"/>
      <w:marLeft w:val="0"/>
      <w:marRight w:val="0"/>
      <w:marTop w:val="0"/>
      <w:marBottom w:val="0"/>
      <w:divBdr>
        <w:top w:val="none" w:sz="0" w:space="0" w:color="auto"/>
        <w:left w:val="none" w:sz="0" w:space="0" w:color="auto"/>
        <w:bottom w:val="none" w:sz="0" w:space="0" w:color="auto"/>
        <w:right w:val="none" w:sz="0" w:space="0" w:color="auto"/>
      </w:divBdr>
    </w:div>
    <w:div w:id="1624535169">
      <w:bodyDiv w:val="1"/>
      <w:marLeft w:val="0"/>
      <w:marRight w:val="0"/>
      <w:marTop w:val="0"/>
      <w:marBottom w:val="0"/>
      <w:divBdr>
        <w:top w:val="none" w:sz="0" w:space="0" w:color="auto"/>
        <w:left w:val="none" w:sz="0" w:space="0" w:color="auto"/>
        <w:bottom w:val="none" w:sz="0" w:space="0" w:color="auto"/>
        <w:right w:val="none" w:sz="0" w:space="0" w:color="auto"/>
      </w:divBdr>
    </w:div>
    <w:div w:id="1658613431">
      <w:bodyDiv w:val="1"/>
      <w:marLeft w:val="0"/>
      <w:marRight w:val="0"/>
      <w:marTop w:val="0"/>
      <w:marBottom w:val="0"/>
      <w:divBdr>
        <w:top w:val="none" w:sz="0" w:space="0" w:color="auto"/>
        <w:left w:val="none" w:sz="0" w:space="0" w:color="auto"/>
        <w:bottom w:val="none" w:sz="0" w:space="0" w:color="auto"/>
        <w:right w:val="none" w:sz="0" w:space="0" w:color="auto"/>
      </w:divBdr>
    </w:div>
    <w:div w:id="1735085280">
      <w:bodyDiv w:val="1"/>
      <w:marLeft w:val="0"/>
      <w:marRight w:val="0"/>
      <w:marTop w:val="0"/>
      <w:marBottom w:val="0"/>
      <w:divBdr>
        <w:top w:val="none" w:sz="0" w:space="0" w:color="auto"/>
        <w:left w:val="none" w:sz="0" w:space="0" w:color="auto"/>
        <w:bottom w:val="none" w:sz="0" w:space="0" w:color="auto"/>
        <w:right w:val="none" w:sz="0" w:space="0" w:color="auto"/>
      </w:divBdr>
    </w:div>
    <w:div w:id="1747144843">
      <w:bodyDiv w:val="1"/>
      <w:marLeft w:val="0"/>
      <w:marRight w:val="0"/>
      <w:marTop w:val="0"/>
      <w:marBottom w:val="0"/>
      <w:divBdr>
        <w:top w:val="none" w:sz="0" w:space="0" w:color="auto"/>
        <w:left w:val="none" w:sz="0" w:space="0" w:color="auto"/>
        <w:bottom w:val="none" w:sz="0" w:space="0" w:color="auto"/>
        <w:right w:val="none" w:sz="0" w:space="0" w:color="auto"/>
      </w:divBdr>
    </w:div>
    <w:div w:id="1752920358">
      <w:bodyDiv w:val="1"/>
      <w:marLeft w:val="0"/>
      <w:marRight w:val="0"/>
      <w:marTop w:val="0"/>
      <w:marBottom w:val="0"/>
      <w:divBdr>
        <w:top w:val="none" w:sz="0" w:space="0" w:color="auto"/>
        <w:left w:val="none" w:sz="0" w:space="0" w:color="auto"/>
        <w:bottom w:val="none" w:sz="0" w:space="0" w:color="auto"/>
        <w:right w:val="none" w:sz="0" w:space="0" w:color="auto"/>
      </w:divBdr>
    </w:div>
    <w:div w:id="1776170659">
      <w:bodyDiv w:val="1"/>
      <w:marLeft w:val="0"/>
      <w:marRight w:val="0"/>
      <w:marTop w:val="0"/>
      <w:marBottom w:val="0"/>
      <w:divBdr>
        <w:top w:val="none" w:sz="0" w:space="0" w:color="auto"/>
        <w:left w:val="none" w:sz="0" w:space="0" w:color="auto"/>
        <w:bottom w:val="none" w:sz="0" w:space="0" w:color="auto"/>
        <w:right w:val="none" w:sz="0" w:space="0" w:color="auto"/>
      </w:divBdr>
    </w:div>
    <w:div w:id="1790394010">
      <w:bodyDiv w:val="1"/>
      <w:marLeft w:val="0"/>
      <w:marRight w:val="0"/>
      <w:marTop w:val="0"/>
      <w:marBottom w:val="0"/>
      <w:divBdr>
        <w:top w:val="none" w:sz="0" w:space="0" w:color="auto"/>
        <w:left w:val="none" w:sz="0" w:space="0" w:color="auto"/>
        <w:bottom w:val="none" w:sz="0" w:space="0" w:color="auto"/>
        <w:right w:val="none" w:sz="0" w:space="0" w:color="auto"/>
      </w:divBdr>
    </w:div>
    <w:div w:id="1795638401">
      <w:bodyDiv w:val="1"/>
      <w:marLeft w:val="0"/>
      <w:marRight w:val="0"/>
      <w:marTop w:val="0"/>
      <w:marBottom w:val="0"/>
      <w:divBdr>
        <w:top w:val="none" w:sz="0" w:space="0" w:color="auto"/>
        <w:left w:val="none" w:sz="0" w:space="0" w:color="auto"/>
        <w:bottom w:val="none" w:sz="0" w:space="0" w:color="auto"/>
        <w:right w:val="none" w:sz="0" w:space="0" w:color="auto"/>
      </w:divBdr>
    </w:div>
    <w:div w:id="1800875993">
      <w:bodyDiv w:val="1"/>
      <w:marLeft w:val="0"/>
      <w:marRight w:val="0"/>
      <w:marTop w:val="0"/>
      <w:marBottom w:val="0"/>
      <w:divBdr>
        <w:top w:val="none" w:sz="0" w:space="0" w:color="auto"/>
        <w:left w:val="none" w:sz="0" w:space="0" w:color="auto"/>
        <w:bottom w:val="none" w:sz="0" w:space="0" w:color="auto"/>
        <w:right w:val="none" w:sz="0" w:space="0" w:color="auto"/>
      </w:divBdr>
    </w:div>
    <w:div w:id="1801219056">
      <w:bodyDiv w:val="1"/>
      <w:marLeft w:val="0"/>
      <w:marRight w:val="0"/>
      <w:marTop w:val="0"/>
      <w:marBottom w:val="0"/>
      <w:divBdr>
        <w:top w:val="none" w:sz="0" w:space="0" w:color="auto"/>
        <w:left w:val="none" w:sz="0" w:space="0" w:color="auto"/>
        <w:bottom w:val="none" w:sz="0" w:space="0" w:color="auto"/>
        <w:right w:val="none" w:sz="0" w:space="0" w:color="auto"/>
      </w:divBdr>
    </w:div>
    <w:div w:id="1829860031">
      <w:bodyDiv w:val="1"/>
      <w:marLeft w:val="0"/>
      <w:marRight w:val="0"/>
      <w:marTop w:val="0"/>
      <w:marBottom w:val="0"/>
      <w:divBdr>
        <w:top w:val="none" w:sz="0" w:space="0" w:color="auto"/>
        <w:left w:val="none" w:sz="0" w:space="0" w:color="auto"/>
        <w:bottom w:val="none" w:sz="0" w:space="0" w:color="auto"/>
        <w:right w:val="none" w:sz="0" w:space="0" w:color="auto"/>
      </w:divBdr>
    </w:div>
    <w:div w:id="1841389970">
      <w:bodyDiv w:val="1"/>
      <w:marLeft w:val="0"/>
      <w:marRight w:val="0"/>
      <w:marTop w:val="0"/>
      <w:marBottom w:val="0"/>
      <w:divBdr>
        <w:top w:val="none" w:sz="0" w:space="0" w:color="auto"/>
        <w:left w:val="none" w:sz="0" w:space="0" w:color="auto"/>
        <w:bottom w:val="none" w:sz="0" w:space="0" w:color="auto"/>
        <w:right w:val="none" w:sz="0" w:space="0" w:color="auto"/>
      </w:divBdr>
    </w:div>
    <w:div w:id="1843281120">
      <w:bodyDiv w:val="1"/>
      <w:marLeft w:val="0"/>
      <w:marRight w:val="0"/>
      <w:marTop w:val="0"/>
      <w:marBottom w:val="0"/>
      <w:divBdr>
        <w:top w:val="none" w:sz="0" w:space="0" w:color="auto"/>
        <w:left w:val="none" w:sz="0" w:space="0" w:color="auto"/>
        <w:bottom w:val="none" w:sz="0" w:space="0" w:color="auto"/>
        <w:right w:val="none" w:sz="0" w:space="0" w:color="auto"/>
      </w:divBdr>
    </w:div>
    <w:div w:id="1844081228">
      <w:bodyDiv w:val="1"/>
      <w:marLeft w:val="0"/>
      <w:marRight w:val="0"/>
      <w:marTop w:val="0"/>
      <w:marBottom w:val="0"/>
      <w:divBdr>
        <w:top w:val="none" w:sz="0" w:space="0" w:color="auto"/>
        <w:left w:val="none" w:sz="0" w:space="0" w:color="auto"/>
        <w:bottom w:val="none" w:sz="0" w:space="0" w:color="auto"/>
        <w:right w:val="none" w:sz="0" w:space="0" w:color="auto"/>
      </w:divBdr>
      <w:divsChild>
        <w:div w:id="1188956333">
          <w:marLeft w:val="0"/>
          <w:marRight w:val="0"/>
          <w:marTop w:val="0"/>
          <w:marBottom w:val="0"/>
          <w:divBdr>
            <w:top w:val="none" w:sz="0" w:space="0" w:color="auto"/>
            <w:left w:val="none" w:sz="0" w:space="0" w:color="auto"/>
            <w:bottom w:val="none" w:sz="0" w:space="0" w:color="auto"/>
            <w:right w:val="none" w:sz="0" w:space="0" w:color="auto"/>
          </w:divBdr>
        </w:div>
        <w:div w:id="1525097407">
          <w:marLeft w:val="0"/>
          <w:marRight w:val="0"/>
          <w:marTop w:val="0"/>
          <w:marBottom w:val="0"/>
          <w:divBdr>
            <w:top w:val="none" w:sz="0" w:space="0" w:color="auto"/>
            <w:left w:val="none" w:sz="0" w:space="0" w:color="auto"/>
            <w:bottom w:val="none" w:sz="0" w:space="0" w:color="auto"/>
            <w:right w:val="none" w:sz="0" w:space="0" w:color="auto"/>
          </w:divBdr>
        </w:div>
      </w:divsChild>
    </w:div>
    <w:div w:id="1868760864">
      <w:bodyDiv w:val="1"/>
      <w:marLeft w:val="0"/>
      <w:marRight w:val="0"/>
      <w:marTop w:val="0"/>
      <w:marBottom w:val="0"/>
      <w:divBdr>
        <w:top w:val="none" w:sz="0" w:space="0" w:color="auto"/>
        <w:left w:val="none" w:sz="0" w:space="0" w:color="auto"/>
        <w:bottom w:val="none" w:sz="0" w:space="0" w:color="auto"/>
        <w:right w:val="none" w:sz="0" w:space="0" w:color="auto"/>
      </w:divBdr>
    </w:div>
    <w:div w:id="1875003140">
      <w:bodyDiv w:val="1"/>
      <w:marLeft w:val="0"/>
      <w:marRight w:val="0"/>
      <w:marTop w:val="0"/>
      <w:marBottom w:val="0"/>
      <w:divBdr>
        <w:top w:val="none" w:sz="0" w:space="0" w:color="auto"/>
        <w:left w:val="none" w:sz="0" w:space="0" w:color="auto"/>
        <w:bottom w:val="none" w:sz="0" w:space="0" w:color="auto"/>
        <w:right w:val="none" w:sz="0" w:space="0" w:color="auto"/>
      </w:divBdr>
    </w:div>
    <w:div w:id="1891963802">
      <w:bodyDiv w:val="1"/>
      <w:marLeft w:val="0"/>
      <w:marRight w:val="0"/>
      <w:marTop w:val="0"/>
      <w:marBottom w:val="0"/>
      <w:divBdr>
        <w:top w:val="none" w:sz="0" w:space="0" w:color="auto"/>
        <w:left w:val="none" w:sz="0" w:space="0" w:color="auto"/>
        <w:bottom w:val="none" w:sz="0" w:space="0" w:color="auto"/>
        <w:right w:val="none" w:sz="0" w:space="0" w:color="auto"/>
      </w:divBdr>
    </w:div>
    <w:div w:id="1924533515">
      <w:bodyDiv w:val="1"/>
      <w:marLeft w:val="0"/>
      <w:marRight w:val="0"/>
      <w:marTop w:val="0"/>
      <w:marBottom w:val="0"/>
      <w:divBdr>
        <w:top w:val="none" w:sz="0" w:space="0" w:color="auto"/>
        <w:left w:val="none" w:sz="0" w:space="0" w:color="auto"/>
        <w:bottom w:val="none" w:sz="0" w:space="0" w:color="auto"/>
        <w:right w:val="none" w:sz="0" w:space="0" w:color="auto"/>
      </w:divBdr>
    </w:div>
    <w:div w:id="1928272433">
      <w:bodyDiv w:val="1"/>
      <w:marLeft w:val="0"/>
      <w:marRight w:val="0"/>
      <w:marTop w:val="0"/>
      <w:marBottom w:val="0"/>
      <w:divBdr>
        <w:top w:val="none" w:sz="0" w:space="0" w:color="auto"/>
        <w:left w:val="none" w:sz="0" w:space="0" w:color="auto"/>
        <w:bottom w:val="none" w:sz="0" w:space="0" w:color="auto"/>
        <w:right w:val="none" w:sz="0" w:space="0" w:color="auto"/>
      </w:divBdr>
    </w:div>
    <w:div w:id="1935551485">
      <w:bodyDiv w:val="1"/>
      <w:marLeft w:val="0"/>
      <w:marRight w:val="0"/>
      <w:marTop w:val="0"/>
      <w:marBottom w:val="0"/>
      <w:divBdr>
        <w:top w:val="none" w:sz="0" w:space="0" w:color="auto"/>
        <w:left w:val="none" w:sz="0" w:space="0" w:color="auto"/>
        <w:bottom w:val="none" w:sz="0" w:space="0" w:color="auto"/>
        <w:right w:val="none" w:sz="0" w:space="0" w:color="auto"/>
      </w:divBdr>
    </w:div>
    <w:div w:id="1956910022">
      <w:bodyDiv w:val="1"/>
      <w:marLeft w:val="0"/>
      <w:marRight w:val="0"/>
      <w:marTop w:val="0"/>
      <w:marBottom w:val="0"/>
      <w:divBdr>
        <w:top w:val="none" w:sz="0" w:space="0" w:color="auto"/>
        <w:left w:val="none" w:sz="0" w:space="0" w:color="auto"/>
        <w:bottom w:val="none" w:sz="0" w:space="0" w:color="auto"/>
        <w:right w:val="none" w:sz="0" w:space="0" w:color="auto"/>
      </w:divBdr>
    </w:div>
    <w:div w:id="1965843899">
      <w:bodyDiv w:val="1"/>
      <w:marLeft w:val="0"/>
      <w:marRight w:val="0"/>
      <w:marTop w:val="0"/>
      <w:marBottom w:val="0"/>
      <w:divBdr>
        <w:top w:val="none" w:sz="0" w:space="0" w:color="auto"/>
        <w:left w:val="none" w:sz="0" w:space="0" w:color="auto"/>
        <w:bottom w:val="none" w:sz="0" w:space="0" w:color="auto"/>
        <w:right w:val="none" w:sz="0" w:space="0" w:color="auto"/>
      </w:divBdr>
    </w:div>
    <w:div w:id="1974552100">
      <w:bodyDiv w:val="1"/>
      <w:marLeft w:val="0"/>
      <w:marRight w:val="0"/>
      <w:marTop w:val="0"/>
      <w:marBottom w:val="0"/>
      <w:divBdr>
        <w:top w:val="none" w:sz="0" w:space="0" w:color="auto"/>
        <w:left w:val="none" w:sz="0" w:space="0" w:color="auto"/>
        <w:bottom w:val="none" w:sz="0" w:space="0" w:color="auto"/>
        <w:right w:val="none" w:sz="0" w:space="0" w:color="auto"/>
      </w:divBdr>
    </w:div>
    <w:div w:id="1992321668">
      <w:bodyDiv w:val="1"/>
      <w:marLeft w:val="0"/>
      <w:marRight w:val="0"/>
      <w:marTop w:val="0"/>
      <w:marBottom w:val="0"/>
      <w:divBdr>
        <w:top w:val="none" w:sz="0" w:space="0" w:color="auto"/>
        <w:left w:val="none" w:sz="0" w:space="0" w:color="auto"/>
        <w:bottom w:val="none" w:sz="0" w:space="0" w:color="auto"/>
        <w:right w:val="none" w:sz="0" w:space="0" w:color="auto"/>
      </w:divBdr>
    </w:div>
    <w:div w:id="2011447760">
      <w:bodyDiv w:val="1"/>
      <w:marLeft w:val="0"/>
      <w:marRight w:val="0"/>
      <w:marTop w:val="0"/>
      <w:marBottom w:val="0"/>
      <w:divBdr>
        <w:top w:val="none" w:sz="0" w:space="0" w:color="auto"/>
        <w:left w:val="none" w:sz="0" w:space="0" w:color="auto"/>
        <w:bottom w:val="none" w:sz="0" w:space="0" w:color="auto"/>
        <w:right w:val="none" w:sz="0" w:space="0" w:color="auto"/>
      </w:divBdr>
    </w:div>
    <w:div w:id="2013876904">
      <w:bodyDiv w:val="1"/>
      <w:marLeft w:val="0"/>
      <w:marRight w:val="0"/>
      <w:marTop w:val="0"/>
      <w:marBottom w:val="0"/>
      <w:divBdr>
        <w:top w:val="none" w:sz="0" w:space="0" w:color="auto"/>
        <w:left w:val="none" w:sz="0" w:space="0" w:color="auto"/>
        <w:bottom w:val="none" w:sz="0" w:space="0" w:color="auto"/>
        <w:right w:val="none" w:sz="0" w:space="0" w:color="auto"/>
      </w:divBdr>
    </w:div>
    <w:div w:id="2018576461">
      <w:bodyDiv w:val="1"/>
      <w:marLeft w:val="0"/>
      <w:marRight w:val="0"/>
      <w:marTop w:val="0"/>
      <w:marBottom w:val="0"/>
      <w:divBdr>
        <w:top w:val="none" w:sz="0" w:space="0" w:color="auto"/>
        <w:left w:val="none" w:sz="0" w:space="0" w:color="auto"/>
        <w:bottom w:val="none" w:sz="0" w:space="0" w:color="auto"/>
        <w:right w:val="none" w:sz="0" w:space="0" w:color="auto"/>
      </w:divBdr>
    </w:div>
    <w:div w:id="2036274323">
      <w:bodyDiv w:val="1"/>
      <w:marLeft w:val="0"/>
      <w:marRight w:val="0"/>
      <w:marTop w:val="0"/>
      <w:marBottom w:val="0"/>
      <w:divBdr>
        <w:top w:val="none" w:sz="0" w:space="0" w:color="auto"/>
        <w:left w:val="none" w:sz="0" w:space="0" w:color="auto"/>
        <w:bottom w:val="none" w:sz="0" w:space="0" w:color="auto"/>
        <w:right w:val="none" w:sz="0" w:space="0" w:color="auto"/>
      </w:divBdr>
    </w:div>
    <w:div w:id="2038768673">
      <w:bodyDiv w:val="1"/>
      <w:marLeft w:val="0"/>
      <w:marRight w:val="0"/>
      <w:marTop w:val="0"/>
      <w:marBottom w:val="0"/>
      <w:divBdr>
        <w:top w:val="none" w:sz="0" w:space="0" w:color="auto"/>
        <w:left w:val="none" w:sz="0" w:space="0" w:color="auto"/>
        <w:bottom w:val="none" w:sz="0" w:space="0" w:color="auto"/>
        <w:right w:val="none" w:sz="0" w:space="0" w:color="auto"/>
      </w:divBdr>
    </w:div>
    <w:div w:id="2048555274">
      <w:bodyDiv w:val="1"/>
      <w:marLeft w:val="0"/>
      <w:marRight w:val="0"/>
      <w:marTop w:val="0"/>
      <w:marBottom w:val="0"/>
      <w:divBdr>
        <w:top w:val="none" w:sz="0" w:space="0" w:color="auto"/>
        <w:left w:val="none" w:sz="0" w:space="0" w:color="auto"/>
        <w:bottom w:val="none" w:sz="0" w:space="0" w:color="auto"/>
        <w:right w:val="none" w:sz="0" w:space="0" w:color="auto"/>
      </w:divBdr>
    </w:div>
    <w:div w:id="2056922932">
      <w:bodyDiv w:val="1"/>
      <w:marLeft w:val="0"/>
      <w:marRight w:val="0"/>
      <w:marTop w:val="0"/>
      <w:marBottom w:val="0"/>
      <w:divBdr>
        <w:top w:val="none" w:sz="0" w:space="0" w:color="auto"/>
        <w:left w:val="none" w:sz="0" w:space="0" w:color="auto"/>
        <w:bottom w:val="none" w:sz="0" w:space="0" w:color="auto"/>
        <w:right w:val="none" w:sz="0" w:space="0" w:color="auto"/>
      </w:divBdr>
    </w:div>
    <w:div w:id="2132088758">
      <w:bodyDiv w:val="1"/>
      <w:marLeft w:val="0"/>
      <w:marRight w:val="0"/>
      <w:marTop w:val="0"/>
      <w:marBottom w:val="0"/>
      <w:divBdr>
        <w:top w:val="none" w:sz="0" w:space="0" w:color="auto"/>
        <w:left w:val="none" w:sz="0" w:space="0" w:color="auto"/>
        <w:bottom w:val="none" w:sz="0" w:space="0" w:color="auto"/>
        <w:right w:val="none" w:sz="0" w:space="0" w:color="auto"/>
      </w:divBdr>
    </w:div>
    <w:div w:id="2133208818">
      <w:bodyDiv w:val="1"/>
      <w:marLeft w:val="0"/>
      <w:marRight w:val="0"/>
      <w:marTop w:val="0"/>
      <w:marBottom w:val="0"/>
      <w:divBdr>
        <w:top w:val="none" w:sz="0" w:space="0" w:color="auto"/>
        <w:left w:val="none" w:sz="0" w:space="0" w:color="auto"/>
        <w:bottom w:val="none" w:sz="0" w:space="0" w:color="auto"/>
        <w:right w:val="none" w:sz="0" w:space="0" w:color="auto"/>
      </w:divBdr>
    </w:div>
    <w:div w:id="214384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7B6DC-435A-48DF-BC9E-301474AA5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9</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Hossein Abdollahi</dc:creator>
  <cp:keywords/>
  <dc:description/>
  <cp:lastModifiedBy>Amir Hossein Abdollahi</cp:lastModifiedBy>
  <cp:revision>184</cp:revision>
  <cp:lastPrinted>2025-11-21T11:45:00Z</cp:lastPrinted>
  <dcterms:created xsi:type="dcterms:W3CDTF">2025-11-20T06:58:00Z</dcterms:created>
  <dcterms:modified xsi:type="dcterms:W3CDTF">2026-02-13T17:46:00Z</dcterms:modified>
</cp:coreProperties>
</file>