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A1E" w:rsidRPr="00DC2C44" w:rsidRDefault="00CF4A1E" w:rsidP="0076428B">
      <w:pPr>
        <w:jc w:val="center"/>
        <w:rPr>
          <w:rFonts w:cs="B Nazanin" w:hint="cs"/>
          <w:b/>
          <w:bCs/>
          <w:color w:val="EE0000"/>
          <w:sz w:val="44"/>
          <w:szCs w:val="44"/>
          <w:rtl/>
        </w:rPr>
      </w:pPr>
      <w:r w:rsidRPr="00DC2C44">
        <w:rPr>
          <w:rFonts w:cs="B Nazanin"/>
          <w:b/>
          <w:bCs/>
          <w:color w:val="EE0000"/>
          <w:sz w:val="44"/>
          <w:szCs w:val="44"/>
        </w:rPr>
        <w:t>LibraryFunctio</w:t>
      </w:r>
      <w:r w:rsidR="00DC2C44">
        <w:rPr>
          <w:rFonts w:cs="B Nazanin"/>
          <w:b/>
          <w:bCs/>
          <w:color w:val="EE0000"/>
          <w:sz w:val="44"/>
          <w:szCs w:val="44"/>
        </w:rPr>
        <w:t>n</w:t>
      </w:r>
    </w:p>
    <w:p w:rsidR="00DC2C44" w:rsidRPr="00DC2C44" w:rsidRDefault="00CF4A1E" w:rsidP="00DC2C44">
      <w:pPr>
        <w:jc w:val="right"/>
        <w:rPr>
          <w:rFonts w:cs="B Nazanin" w:hint="cs"/>
          <w:b/>
          <w:bCs/>
          <w:color w:val="000000" w:themeColor="text1"/>
          <w:sz w:val="40"/>
          <w:szCs w:val="40"/>
          <w:rtl/>
        </w:rPr>
      </w:pPr>
      <w:r w:rsidRPr="00DC2C44">
        <w:rPr>
          <w:rFonts w:cs="B Nazanin"/>
          <w:color w:val="EE0000"/>
          <w:sz w:val="40"/>
          <w:szCs w:val="40"/>
        </w:rPr>
        <w:t xml:space="preserve">1- </w:t>
      </w:r>
      <w:r w:rsidRPr="00DC2C44">
        <w:rPr>
          <w:rFonts w:cs="B Nazanin"/>
          <w:b/>
          <w:bCs/>
          <w:color w:val="000000" w:themeColor="text1"/>
          <w:sz w:val="40"/>
          <w:szCs w:val="40"/>
        </w:rPr>
        <w:t>Library.CountAvailableBookCopies(@BookID INT)</w:t>
      </w:r>
    </w:p>
    <w:p w:rsidR="00857BBB" w:rsidRPr="00DC2C44" w:rsidRDefault="00CF4A1E" w:rsidP="00857BBB">
      <w:pPr>
        <w:tabs>
          <w:tab w:val="left" w:pos="6899"/>
        </w:tabs>
        <w:spacing w:line="240" w:lineRule="auto"/>
        <w:ind w:left="-330"/>
        <w:rPr>
          <w:rFonts w:cs="B Nazanin" w:hint="cs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>یک تابع اسکالر برای محاسبه تعداد نسخه های موجود از یک کتاب مشخص است.</w:t>
      </w:r>
    </w:p>
    <w:p w:rsidR="00857BBB" w:rsidRPr="00DC2C44" w:rsidRDefault="00CF4A1E" w:rsidP="00DC2C44">
      <w:pPr>
        <w:spacing w:line="240" w:lineRule="auto"/>
        <w:ind w:left="-330"/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آیدی کتاب را به عنوان ورودی می گیرد و با تابع </w:t>
      </w:r>
      <w:r w:rsidRPr="00DC2C44">
        <w:rPr>
          <w:rFonts w:cs="B Nazanin"/>
          <w:color w:val="000000" w:themeColor="text1"/>
          <w:sz w:val="32"/>
          <w:szCs w:val="32"/>
        </w:rPr>
        <w:t>COUNT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 و کوئری روی جدول </w:t>
      </w:r>
      <w:r w:rsidRPr="00DC2C44">
        <w:rPr>
          <w:rFonts w:cs="B Nazanin"/>
          <w:color w:val="000000" w:themeColor="text1"/>
          <w:sz w:val="32"/>
          <w:szCs w:val="32"/>
        </w:rPr>
        <w:t>BookCopies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 تعداد نسخه ها را به عنوان خروجی بر می گرداند.</w:t>
      </w:r>
      <w:r w:rsidR="00085167" w:rsidRPr="00DC2C44"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="00085167" w:rsidRPr="00DC2C44">
        <w:rPr>
          <w:rFonts w:cs="B Nazanin"/>
          <w:color w:val="000000" w:themeColor="text1"/>
          <w:sz w:val="32"/>
          <w:szCs w:val="32"/>
          <w:rtl/>
        </w:rPr>
        <w:t>وضعیت نسخه</w:t>
      </w:r>
      <w:r w:rsidR="00085167" w:rsidRPr="00DC2C44">
        <w:rPr>
          <w:rFonts w:cs="B Nazanin"/>
          <w:color w:val="000000" w:themeColor="text1"/>
          <w:sz w:val="32"/>
          <w:szCs w:val="32"/>
        </w:rPr>
        <w:t xml:space="preserve"> (CopyStatusID) </w:t>
      </w:r>
      <w:r w:rsidR="00085167" w:rsidRPr="00DC2C44">
        <w:rPr>
          <w:rFonts w:cs="B Nazanin"/>
          <w:color w:val="000000" w:themeColor="text1"/>
          <w:sz w:val="32"/>
          <w:szCs w:val="32"/>
          <w:rtl/>
        </w:rPr>
        <w:t>مربوط به وضعیت</w:t>
      </w:r>
      <w:r w:rsidR="00085167" w:rsidRPr="00DC2C44">
        <w:rPr>
          <w:rFonts w:cs="B Nazanin"/>
          <w:color w:val="000000" w:themeColor="text1"/>
          <w:sz w:val="32"/>
          <w:szCs w:val="32"/>
        </w:rPr>
        <w:t xml:space="preserve">    "Available" </w:t>
      </w:r>
      <w:r w:rsidR="00085167" w:rsidRPr="00DC2C44">
        <w:rPr>
          <w:rFonts w:cs="B Nazanin"/>
          <w:color w:val="000000" w:themeColor="text1"/>
          <w:sz w:val="32"/>
          <w:szCs w:val="32"/>
          <w:rtl/>
        </w:rPr>
        <w:t>باشد</w:t>
      </w:r>
      <w:r w:rsidR="00085167" w:rsidRPr="00DC2C44">
        <w:rPr>
          <w:rFonts w:cs="B Nazanin" w:hint="cs"/>
          <w:color w:val="000000" w:themeColor="text1"/>
          <w:sz w:val="32"/>
          <w:szCs w:val="32"/>
          <w:rtl/>
        </w:rPr>
        <w:t xml:space="preserve">.( </w:t>
      </w:r>
      <w:r w:rsidR="00085167" w:rsidRPr="00DC2C44">
        <w:rPr>
          <w:rFonts w:cs="B Nazanin"/>
          <w:color w:val="000000" w:themeColor="text1"/>
          <w:sz w:val="32"/>
          <w:szCs w:val="32"/>
          <w:rtl/>
        </w:rPr>
        <w:t>از جدول</w:t>
      </w:r>
      <w:r w:rsidR="00085167" w:rsidRPr="00DC2C44">
        <w:rPr>
          <w:rFonts w:cs="B Nazanin"/>
          <w:color w:val="000000" w:themeColor="text1"/>
          <w:sz w:val="32"/>
          <w:szCs w:val="32"/>
        </w:rPr>
        <w:t xml:space="preserve">BookCopyStatuses  </w:t>
      </w:r>
      <w:r w:rsidR="00085167" w:rsidRPr="00DC2C44">
        <w:rPr>
          <w:rFonts w:cs="B Nazanin" w:hint="cs"/>
          <w:color w:val="000000" w:themeColor="text1"/>
          <w:sz w:val="32"/>
          <w:szCs w:val="32"/>
          <w:rtl/>
        </w:rPr>
        <w:t xml:space="preserve"> ) </w:t>
      </w:r>
    </w:p>
    <w:p w:rsidR="00DC2C44" w:rsidRDefault="00DC2C44" w:rsidP="00DC2C44">
      <w:pPr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857BBB" w:rsidRPr="00DC2C44" w:rsidRDefault="00857BBB" w:rsidP="00857BBB">
      <w:pPr>
        <w:jc w:val="right"/>
        <w:rPr>
          <w:rFonts w:cs="B Nazanin"/>
          <w:color w:val="EE0000"/>
          <w:sz w:val="40"/>
          <w:szCs w:val="40"/>
          <w:rtl/>
        </w:rPr>
      </w:pPr>
      <w:r w:rsidRPr="00DC2C44">
        <w:rPr>
          <w:rFonts w:cs="B Nazanin"/>
          <w:color w:val="EE0000"/>
          <w:sz w:val="40"/>
          <w:szCs w:val="40"/>
        </w:rPr>
        <w:t xml:space="preserve">2. </w:t>
      </w:r>
      <w:r w:rsidRPr="00DC2C44">
        <w:rPr>
          <w:rFonts w:cs="B Nazanin"/>
          <w:b/>
          <w:bCs/>
          <w:color w:val="000000" w:themeColor="text1"/>
          <w:sz w:val="40"/>
          <w:szCs w:val="40"/>
        </w:rPr>
        <w:t>Library.HasMemberOverdueBooks(@MemberID INT)</w:t>
      </w:r>
    </w:p>
    <w:p w:rsidR="00085167" w:rsidRPr="00DC2C44" w:rsidRDefault="00857BBB" w:rsidP="00DC2C44">
      <w:pPr>
        <w:tabs>
          <w:tab w:val="left" w:pos="6899"/>
        </w:tabs>
        <w:spacing w:line="240" w:lineRule="auto"/>
        <w:ind w:left="-472" w:right="-142"/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>یک تابع اسکالر است که بررسی می کند آیا عضو کتابخانه با آیدی داده شده کتابی</w:t>
      </w:r>
      <w:r w:rsidR="00127CBE" w:rsidRPr="00DC2C44">
        <w:rPr>
          <w:rFonts w:cs="B Nazanin" w:hint="cs"/>
          <w:color w:val="000000" w:themeColor="text1"/>
          <w:sz w:val="32"/>
          <w:szCs w:val="32"/>
          <w:rtl/>
        </w:rPr>
        <w:t xml:space="preserve"> امانت گرفته دارد که قبل از تاریخ مشخص شده تحویل نداده</w:t>
      </w:r>
      <w:r w:rsidR="0076428B" w:rsidRPr="00DC2C44">
        <w:rPr>
          <w:rFonts w:cs="B Nazanin" w:hint="cs"/>
          <w:color w:val="000000" w:themeColor="text1"/>
          <w:sz w:val="32"/>
          <w:szCs w:val="32"/>
          <w:rtl/>
        </w:rPr>
        <w:t xml:space="preserve"> است</w:t>
      </w:r>
      <w:r w:rsidR="00127CBE" w:rsidRPr="00DC2C44">
        <w:rPr>
          <w:rFonts w:cs="B Nazanin" w:hint="cs"/>
          <w:color w:val="000000" w:themeColor="text1"/>
          <w:sz w:val="32"/>
          <w:szCs w:val="32"/>
          <w:rtl/>
        </w:rPr>
        <w:t xml:space="preserve"> یا خیر. یعنی خروجی تابع </w:t>
      </w:r>
      <w:r w:rsidR="00127CBE" w:rsidRPr="00DC2C44">
        <w:rPr>
          <w:rFonts w:cs="B Nazanin"/>
          <w:color w:val="000000" w:themeColor="text1"/>
          <w:sz w:val="32"/>
          <w:szCs w:val="32"/>
        </w:rPr>
        <w:t>TRUE</w:t>
      </w:r>
      <w:r w:rsidR="00127CBE" w:rsidRPr="00DC2C44">
        <w:rPr>
          <w:rFonts w:cs="B Nazanin" w:hint="cs"/>
          <w:color w:val="000000" w:themeColor="text1"/>
          <w:sz w:val="32"/>
          <w:szCs w:val="32"/>
          <w:rtl/>
        </w:rPr>
        <w:t xml:space="preserve">یا </w:t>
      </w:r>
      <w:r w:rsidR="00127CBE" w:rsidRPr="00DC2C44">
        <w:rPr>
          <w:rFonts w:cs="B Nazanin"/>
          <w:color w:val="000000" w:themeColor="text1"/>
          <w:sz w:val="32"/>
          <w:szCs w:val="32"/>
        </w:rPr>
        <w:t xml:space="preserve"> </w:t>
      </w:r>
      <w:r w:rsidR="00DC2C44">
        <w:rPr>
          <w:rFonts w:cs="B Nazanin"/>
          <w:color w:val="000000" w:themeColor="text1"/>
          <w:sz w:val="32"/>
          <w:szCs w:val="32"/>
        </w:rPr>
        <w:t xml:space="preserve"> </w:t>
      </w:r>
      <w:r w:rsidR="00127CBE" w:rsidRPr="00DC2C44">
        <w:rPr>
          <w:rFonts w:cs="B Nazanin"/>
          <w:color w:val="000000" w:themeColor="text1"/>
          <w:sz w:val="32"/>
          <w:szCs w:val="32"/>
        </w:rPr>
        <w:t>FALSE</w:t>
      </w:r>
      <w:r w:rsidR="00127CBE" w:rsidRPr="00DC2C44">
        <w:rPr>
          <w:rFonts w:cs="B Nazanin" w:hint="cs"/>
          <w:color w:val="000000" w:themeColor="text1"/>
          <w:sz w:val="32"/>
          <w:szCs w:val="32"/>
          <w:rtl/>
        </w:rPr>
        <w:t>است.</w:t>
      </w:r>
    </w:p>
    <w:p w:rsidR="0076428B" w:rsidRPr="00DC2C44" w:rsidRDefault="00127CBE" w:rsidP="00DC2C44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این تابع چک می کند که حساب شخص فعال باشد و تاریخ بازگشت کتاب </w:t>
      </w:r>
      <w:r w:rsidRPr="00DC2C44">
        <w:rPr>
          <w:rFonts w:cs="B Nazanin"/>
          <w:color w:val="000000" w:themeColor="text1"/>
          <w:sz w:val="32"/>
          <w:szCs w:val="32"/>
        </w:rPr>
        <w:t>NULL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 باشد و تاریخ تحویل قبل از تاریخ امروز باشد.</w:t>
      </w:r>
    </w:p>
    <w:p w:rsidR="00DC2C44" w:rsidRDefault="00DC2C44" w:rsidP="00DC2C44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428B" w:rsidRPr="00DC2C44" w:rsidRDefault="00DC2C44" w:rsidP="00DC2C44">
      <w:pPr>
        <w:tabs>
          <w:tab w:val="left" w:pos="6899"/>
        </w:tabs>
        <w:spacing w:line="240" w:lineRule="auto"/>
        <w:ind w:left="-330"/>
        <w:jc w:val="right"/>
        <w:rPr>
          <w:rFonts w:cs="B Nazanin"/>
          <w:b/>
          <w:bCs/>
          <w:color w:val="000000" w:themeColor="text1"/>
          <w:sz w:val="40"/>
          <w:szCs w:val="40"/>
        </w:rPr>
      </w:pPr>
      <w:r w:rsidRPr="00DC2C44">
        <w:rPr>
          <w:rFonts w:cs="B Nazanin"/>
          <w:color w:val="EE0000"/>
          <w:sz w:val="40"/>
          <w:szCs w:val="40"/>
        </w:rPr>
        <w:t>3-</w:t>
      </w:r>
      <w:r w:rsidRPr="00DC2C44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DC2C44">
        <w:rPr>
          <w:rFonts w:cs="B Nazanin"/>
          <w:b/>
          <w:bCs/>
          <w:color w:val="000000" w:themeColor="text1"/>
          <w:sz w:val="40"/>
          <w:szCs w:val="40"/>
        </w:rPr>
        <w:t>Library.GetMemberActiveLoanCount(@MemberID INT)</w:t>
      </w:r>
    </w:p>
    <w:p w:rsidR="00DC2C44" w:rsidRPr="00DC2C44" w:rsidRDefault="00DC2C44" w:rsidP="00DC2C44">
      <w:pPr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یک تابع اسکالر است که </w:t>
      </w:r>
      <w:r w:rsidRPr="00DC2C44">
        <w:rPr>
          <w:rFonts w:cs="B Nazanin"/>
          <w:color w:val="000000" w:themeColor="text1"/>
          <w:sz w:val="32"/>
          <w:szCs w:val="32"/>
          <w:rtl/>
        </w:rPr>
        <w:t>که تعداد کتاب‌ها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را که 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ک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عضو فعال کتابخانه در حال حاضر امانت دارد، محاسبه م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کند</w:t>
      </w:r>
      <w:r w:rsidRPr="00DC2C44">
        <w:rPr>
          <w:rFonts w:cs="B Nazanin"/>
          <w:color w:val="000000" w:themeColor="text1"/>
          <w:sz w:val="32"/>
          <w:szCs w:val="32"/>
          <w:rtl/>
        </w:rPr>
        <w:t>.</w:t>
      </w:r>
    </w:p>
    <w:p w:rsidR="00DC2C44" w:rsidRPr="00DC2C44" w:rsidRDefault="00DC2C44" w:rsidP="00DC2C44">
      <w:pPr>
        <w:rPr>
          <w:rFonts w:cs="B Nazanin" w:hint="cs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این تابع </w:t>
      </w:r>
      <w:r w:rsidRPr="00DC2C44">
        <w:rPr>
          <w:rFonts w:cs="B Nazanin"/>
          <w:color w:val="000000" w:themeColor="text1"/>
          <w:sz w:val="32"/>
          <w:szCs w:val="32"/>
          <w:rtl/>
        </w:rPr>
        <w:t>فقط اعضا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را در نظر م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گ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رد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که وضع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ت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حسابشان </w:t>
      </w:r>
      <w:r w:rsidRPr="00DC2C44">
        <w:rPr>
          <w:rFonts w:cs="B Nazanin"/>
          <w:color w:val="000000" w:themeColor="text1"/>
          <w:sz w:val="32"/>
          <w:szCs w:val="32"/>
        </w:rPr>
        <w:t>Active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باشد.</w:t>
      </w:r>
      <w:r w:rsidRPr="00DC2C44">
        <w:rPr>
          <w:sz w:val="32"/>
          <w:szCs w:val="32"/>
          <w:rtl/>
        </w:rPr>
        <w:t xml:space="preserve"> 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در جدول </w:t>
      </w:r>
      <w:r w:rsidRPr="00DC2C44">
        <w:rPr>
          <w:rFonts w:cs="B Nazanin"/>
          <w:color w:val="000000" w:themeColor="text1"/>
          <w:sz w:val="32"/>
          <w:szCs w:val="32"/>
        </w:rPr>
        <w:t>Library.Loans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جستجو م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کند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و تعداد رکوردها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را م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DC2C44">
        <w:rPr>
          <w:rFonts w:cs="B Nazanin" w:hint="eastAsia"/>
          <w:color w:val="000000" w:themeColor="text1"/>
          <w:sz w:val="32"/>
          <w:szCs w:val="32"/>
          <w:rtl/>
        </w:rPr>
        <w:t>شمارد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 که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Pr="00DC2C44">
        <w:rPr>
          <w:rFonts w:cs="B Nazanin"/>
          <w:color w:val="000000" w:themeColor="text1"/>
          <w:sz w:val="32"/>
          <w:szCs w:val="32"/>
        </w:rPr>
        <w:t xml:space="preserve"> </w:t>
      </w:r>
      <w:r w:rsidRPr="00DC2C44">
        <w:rPr>
          <w:rFonts w:cs="B Nazanin"/>
          <w:color w:val="000000" w:themeColor="text1"/>
          <w:sz w:val="32"/>
          <w:szCs w:val="32"/>
        </w:rPr>
        <w:t xml:space="preserve">ReturnDate </w:t>
      </w:r>
      <w:r w:rsidRPr="00DC2C44">
        <w:rPr>
          <w:rFonts w:cs="B Nazanin"/>
          <w:color w:val="000000" w:themeColor="text1"/>
          <w:sz w:val="32"/>
          <w:szCs w:val="32"/>
          <w:rtl/>
        </w:rPr>
        <w:t xml:space="preserve">آن‌ها </w:t>
      </w:r>
      <w:r w:rsidRPr="00DC2C44">
        <w:rPr>
          <w:rFonts w:cs="B Nazanin"/>
          <w:color w:val="000000" w:themeColor="text1"/>
          <w:sz w:val="32"/>
          <w:szCs w:val="32"/>
        </w:rPr>
        <w:t xml:space="preserve"> </w:t>
      </w:r>
      <w:r w:rsidRPr="00DC2C44">
        <w:rPr>
          <w:rFonts w:cs="B Nazanin"/>
          <w:color w:val="000000" w:themeColor="text1"/>
          <w:sz w:val="32"/>
          <w:szCs w:val="32"/>
        </w:rPr>
        <w:t xml:space="preserve">NULL </w:t>
      </w:r>
      <w:r w:rsidRPr="00DC2C44">
        <w:rPr>
          <w:rFonts w:cs="B Nazanin"/>
          <w:color w:val="000000" w:themeColor="text1"/>
          <w:sz w:val="32"/>
          <w:szCs w:val="32"/>
          <w:rtl/>
        </w:rPr>
        <w:t>است (یعنی هنوز بر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گردانده نشده اند</w:t>
      </w:r>
      <w:r>
        <w:rPr>
          <w:rFonts w:cs="B Nazanin" w:hint="cs"/>
          <w:color w:val="000000" w:themeColor="text1"/>
          <w:sz w:val="32"/>
          <w:szCs w:val="32"/>
          <w:rtl/>
        </w:rPr>
        <w:t>)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 و </w:t>
      </w:r>
      <w:r w:rsidRPr="00DC2C44">
        <w:rPr>
          <w:rFonts w:cs="B Nazanin"/>
          <w:color w:val="000000" w:themeColor="text1"/>
          <w:sz w:val="32"/>
          <w:szCs w:val="32"/>
          <w:rtl/>
        </w:rPr>
        <w:t>مربوط به همان عضو باشند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. </w:t>
      </w:r>
    </w:p>
    <w:p w:rsidR="0076428B" w:rsidRDefault="0076428B" w:rsidP="00127CBE">
      <w:pPr>
        <w:tabs>
          <w:tab w:val="left" w:pos="6899"/>
        </w:tabs>
        <w:spacing w:line="240" w:lineRule="auto"/>
        <w:ind w:left="-330"/>
        <w:rPr>
          <w:rFonts w:cs="B Nazanin" w:hint="cs"/>
          <w:color w:val="000000" w:themeColor="text1"/>
          <w:sz w:val="28"/>
          <w:szCs w:val="28"/>
          <w:rtl/>
        </w:rPr>
      </w:pPr>
    </w:p>
    <w:p w:rsidR="0076428B" w:rsidRDefault="0076428B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428B" w:rsidRDefault="0076428B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428B" w:rsidRDefault="0076428B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428B" w:rsidRDefault="0076428B">
      <w:pPr>
        <w:bidi w:val="0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/>
          <w:color w:val="000000" w:themeColor="text1"/>
          <w:sz w:val="28"/>
          <w:szCs w:val="28"/>
          <w:rtl/>
        </w:rPr>
        <w:br w:type="page"/>
      </w:r>
    </w:p>
    <w:p w:rsidR="0076428B" w:rsidRPr="00DC2C44" w:rsidRDefault="00763610" w:rsidP="00763610">
      <w:pPr>
        <w:jc w:val="center"/>
        <w:rPr>
          <w:rFonts w:cs="B Nazanin" w:hint="cs"/>
          <w:color w:val="000000" w:themeColor="text1"/>
          <w:sz w:val="48"/>
          <w:szCs w:val="48"/>
          <w:rtl/>
        </w:rPr>
      </w:pPr>
      <w:r w:rsidRPr="00DC2C44">
        <w:rPr>
          <w:rFonts w:cs="B Nazanin"/>
          <w:b/>
          <w:bCs/>
          <w:color w:val="EE0000"/>
          <w:sz w:val="48"/>
          <w:szCs w:val="48"/>
        </w:rPr>
        <w:lastRenderedPageBreak/>
        <w:t xml:space="preserve">Library </w:t>
      </w:r>
      <w:r w:rsidRPr="00DC2C44">
        <w:rPr>
          <w:rFonts w:cs="B Nazanin"/>
          <w:b/>
          <w:bCs/>
          <w:color w:val="EE0000"/>
          <w:sz w:val="48"/>
          <w:szCs w:val="48"/>
        </w:rPr>
        <w:t>PROCEDURE</w:t>
      </w:r>
    </w:p>
    <w:p w:rsidR="00763610" w:rsidRPr="00DC2C44" w:rsidRDefault="00DC2C44" w:rsidP="00763610">
      <w:pPr>
        <w:tabs>
          <w:tab w:val="left" w:pos="6899"/>
        </w:tabs>
        <w:spacing w:line="240" w:lineRule="auto"/>
        <w:ind w:left="-330"/>
        <w:jc w:val="right"/>
        <w:rPr>
          <w:rFonts w:cs="B Nazanin"/>
          <w:b/>
          <w:bCs/>
          <w:color w:val="000000" w:themeColor="text1"/>
          <w:sz w:val="40"/>
          <w:szCs w:val="40"/>
        </w:rPr>
      </w:pPr>
      <w:r>
        <w:rPr>
          <w:rFonts w:cs="B Nazanin"/>
          <w:color w:val="EE0000"/>
          <w:sz w:val="40"/>
          <w:szCs w:val="40"/>
        </w:rPr>
        <w:t>1</w:t>
      </w:r>
      <w:r w:rsidR="00763610" w:rsidRPr="00DC2C44">
        <w:rPr>
          <w:rFonts w:cs="B Nazanin"/>
          <w:color w:val="EE0000"/>
          <w:sz w:val="40"/>
          <w:szCs w:val="40"/>
        </w:rPr>
        <w:t>-</w:t>
      </w:r>
      <w:r w:rsidR="00763610" w:rsidRPr="00DC2C44">
        <w:rPr>
          <w:rFonts w:cs="B Nazanin"/>
          <w:b/>
          <w:bCs/>
          <w:color w:val="000000" w:themeColor="text1"/>
          <w:sz w:val="40"/>
          <w:szCs w:val="40"/>
        </w:rPr>
        <w:t xml:space="preserve"> </w:t>
      </w:r>
      <w:r w:rsidR="00763610" w:rsidRPr="00DC2C44">
        <w:rPr>
          <w:rFonts w:cs="B Nazanin"/>
          <w:b/>
          <w:bCs/>
          <w:color w:val="000000" w:themeColor="text1"/>
          <w:sz w:val="40"/>
          <w:szCs w:val="40"/>
        </w:rPr>
        <w:t>Library.BorrowBook</w:t>
      </w:r>
    </w:p>
    <w:p w:rsidR="00763610" w:rsidRPr="00DC2C44" w:rsidRDefault="0088173F" w:rsidP="00763610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>این یک پراسیجر برای امانت دادن کتاب به عضو کتابخانه است.</w:t>
      </w:r>
    </w:p>
    <w:p w:rsidR="0088173F" w:rsidRPr="00DC2C44" w:rsidRDefault="0088173F" w:rsidP="00763610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  <w:rtl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 xml:space="preserve">از طریق آیدی ممبر ابتدا چک می کند که حساب آن فعال باشد و وجود داشته باشد. سپس از طریق ایدی نسخه کتاب چک می کند که این نسخه موجود است یا خیر. اگر شرط ها برقرار بود در جدول </w:t>
      </w:r>
      <w:r w:rsidRPr="00DC2C44">
        <w:rPr>
          <w:rFonts w:cs="B Nazanin"/>
          <w:color w:val="000000" w:themeColor="text1"/>
          <w:sz w:val="32"/>
          <w:szCs w:val="32"/>
        </w:rPr>
        <w:t xml:space="preserve">  Loan</w:t>
      </w:r>
      <w:r w:rsidRPr="00DC2C44">
        <w:rPr>
          <w:rFonts w:cs="B Nazanin" w:hint="cs"/>
          <w:color w:val="000000" w:themeColor="text1"/>
          <w:sz w:val="32"/>
          <w:szCs w:val="32"/>
          <w:rtl/>
        </w:rPr>
        <w:t>یک رکورد مناسب اضافه می شود.</w:t>
      </w:r>
    </w:p>
    <w:p w:rsidR="0088173F" w:rsidRPr="00DC2C44" w:rsidRDefault="0088173F" w:rsidP="00763610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</w:rPr>
      </w:pPr>
      <w:r w:rsidRPr="00DC2C44">
        <w:rPr>
          <w:rFonts w:cs="B Nazanin" w:hint="cs"/>
          <w:color w:val="000000" w:themeColor="text1"/>
          <w:sz w:val="32"/>
          <w:szCs w:val="32"/>
          <w:rtl/>
        </w:rPr>
        <w:t>همچنین در جدول لاگ این رویداد ثبت می شود.</w:t>
      </w: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 w:hint="cs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 w:hint="cs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Default="00763610" w:rsidP="00127CB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28"/>
          <w:szCs w:val="28"/>
          <w:rtl/>
        </w:rPr>
      </w:pPr>
    </w:p>
    <w:p w:rsidR="00763610" w:rsidRPr="001D668E" w:rsidRDefault="001D668E" w:rsidP="001D668E">
      <w:pPr>
        <w:tabs>
          <w:tab w:val="left" w:pos="6899"/>
        </w:tabs>
        <w:spacing w:line="240" w:lineRule="auto"/>
        <w:ind w:left="-330"/>
        <w:jc w:val="center"/>
        <w:rPr>
          <w:rFonts w:cs="B Nazanin"/>
          <w:b/>
          <w:bCs/>
          <w:color w:val="EE0000"/>
          <w:sz w:val="48"/>
          <w:szCs w:val="48"/>
        </w:rPr>
      </w:pPr>
      <w:r w:rsidRPr="001D668E">
        <w:rPr>
          <w:rFonts w:cs="B Nazanin"/>
          <w:b/>
          <w:bCs/>
          <w:color w:val="EE0000"/>
          <w:sz w:val="48"/>
          <w:szCs w:val="48"/>
        </w:rPr>
        <w:lastRenderedPageBreak/>
        <w:t>TRIGGER</w:t>
      </w:r>
      <w:r w:rsidRPr="001D668E">
        <w:rPr>
          <w:rFonts w:cs="B Nazanin" w:hint="cs"/>
          <w:b/>
          <w:bCs/>
          <w:color w:val="EE0000"/>
          <w:sz w:val="48"/>
          <w:szCs w:val="48"/>
          <w:rtl/>
        </w:rPr>
        <w:t xml:space="preserve"> </w:t>
      </w:r>
      <w:r w:rsidRPr="001D668E">
        <w:rPr>
          <w:rFonts w:cs="B Nazanin"/>
          <w:b/>
          <w:bCs/>
          <w:color w:val="EE0000"/>
          <w:sz w:val="48"/>
          <w:szCs w:val="48"/>
        </w:rPr>
        <w:t>Library</w:t>
      </w:r>
    </w:p>
    <w:p w:rsidR="00763610" w:rsidRDefault="001D668E" w:rsidP="001D668E">
      <w:pPr>
        <w:tabs>
          <w:tab w:val="left" w:pos="6899"/>
          <w:tab w:val="left" w:pos="9452"/>
        </w:tabs>
        <w:spacing w:line="240" w:lineRule="auto"/>
        <w:ind w:left="-755"/>
        <w:jc w:val="right"/>
        <w:rPr>
          <w:rFonts w:cs="B Nazanin"/>
          <w:b/>
          <w:bCs/>
          <w:color w:val="000000" w:themeColor="text1"/>
          <w:sz w:val="36"/>
          <w:szCs w:val="36"/>
        </w:rPr>
      </w:pPr>
      <w:r w:rsidRPr="001D668E">
        <w:rPr>
          <w:rFonts w:cs="B Nazanin"/>
          <w:color w:val="EE0000"/>
          <w:sz w:val="40"/>
          <w:szCs w:val="40"/>
        </w:rPr>
        <w:t>1</w:t>
      </w:r>
      <w:r>
        <w:rPr>
          <w:rFonts w:cs="B Nazanin"/>
          <w:color w:val="EE0000"/>
          <w:sz w:val="40"/>
          <w:szCs w:val="40"/>
        </w:rPr>
        <w:t>.</w:t>
      </w:r>
      <w:r>
        <w:rPr>
          <w:rFonts w:cs="B Nazanin"/>
          <w:b/>
          <w:bCs/>
          <w:color w:val="000000" w:themeColor="text1"/>
          <w:sz w:val="36"/>
          <w:szCs w:val="36"/>
        </w:rPr>
        <w:t xml:space="preserve"> </w:t>
      </w:r>
      <w:r w:rsidRPr="001D668E">
        <w:rPr>
          <w:rFonts w:cs="B Nazanin"/>
          <w:b/>
          <w:bCs/>
          <w:color w:val="000000" w:themeColor="text1"/>
          <w:sz w:val="36"/>
          <w:szCs w:val="36"/>
        </w:rPr>
        <w:t>TR_Loans_AfterInsert_UpdateBookCopyStatusToBorrowed</w:t>
      </w:r>
    </w:p>
    <w:p w:rsidR="001D668E" w:rsidRDefault="001D668E" w:rsidP="001D668E">
      <w:pPr>
        <w:tabs>
          <w:tab w:val="left" w:pos="6899"/>
          <w:tab w:val="left" w:pos="9452"/>
        </w:tabs>
        <w:spacing w:line="240" w:lineRule="auto"/>
        <w:ind w:left="-755"/>
        <w:jc w:val="right"/>
        <w:rPr>
          <w:rFonts w:cs="B Nazanin" w:hint="cs"/>
          <w:color w:val="000000" w:themeColor="text1"/>
          <w:sz w:val="28"/>
          <w:szCs w:val="28"/>
          <w:rtl/>
        </w:rPr>
      </w:pPr>
    </w:p>
    <w:p w:rsidR="001D668E" w:rsidRDefault="001D668E" w:rsidP="001D668E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  <w:rtl/>
        </w:rPr>
      </w:pPr>
      <w:r w:rsidRPr="001D668E">
        <w:rPr>
          <w:rFonts w:cs="B Nazanin"/>
          <w:color w:val="000000" w:themeColor="text1"/>
          <w:sz w:val="32"/>
          <w:szCs w:val="32"/>
          <w:rtl/>
        </w:rPr>
        <w:t xml:space="preserve">هنگامی که یک نسخه‌ی کتاب توسط یک عضو امانت گرفته می‌شود (در جدول </w:t>
      </w:r>
      <w:r w:rsidRPr="001D668E">
        <w:rPr>
          <w:rFonts w:cs="B Nazanin"/>
          <w:color w:val="000000" w:themeColor="text1"/>
          <w:sz w:val="32"/>
          <w:szCs w:val="32"/>
        </w:rPr>
        <w:t xml:space="preserve">Loans </w:t>
      </w:r>
      <w:r w:rsidR="0070042B"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Pr="001D668E">
        <w:rPr>
          <w:rFonts w:cs="B Nazanin"/>
          <w:color w:val="000000" w:themeColor="text1"/>
          <w:sz w:val="32"/>
          <w:szCs w:val="32"/>
          <w:rtl/>
        </w:rPr>
        <w:t xml:space="preserve">درج می‌شود)، این تریگر وضعیت آن نسخه را در جدول </w:t>
      </w:r>
      <w:r w:rsidR="0070042B">
        <w:rPr>
          <w:rFonts w:cs="B Nazanin"/>
          <w:color w:val="000000" w:themeColor="text1"/>
          <w:sz w:val="32"/>
          <w:szCs w:val="32"/>
        </w:rPr>
        <w:t xml:space="preserve"> </w:t>
      </w:r>
      <w:bookmarkStart w:id="0" w:name="_Hlk201851613"/>
      <w:r w:rsidRPr="001D668E">
        <w:rPr>
          <w:rFonts w:cs="B Nazanin"/>
          <w:color w:val="000000" w:themeColor="text1"/>
          <w:sz w:val="32"/>
          <w:szCs w:val="32"/>
        </w:rPr>
        <w:t xml:space="preserve">BookCopies </w:t>
      </w:r>
      <w:r w:rsidRPr="001D668E">
        <w:rPr>
          <w:rFonts w:cs="B Nazanin"/>
          <w:color w:val="000000" w:themeColor="text1"/>
          <w:sz w:val="32"/>
          <w:szCs w:val="32"/>
          <w:rtl/>
        </w:rPr>
        <w:t>به</w:t>
      </w:r>
      <w:r w:rsidR="0070042B">
        <w:rPr>
          <w:rFonts w:cs="B Nazanin"/>
          <w:color w:val="000000" w:themeColor="text1"/>
          <w:sz w:val="32"/>
          <w:szCs w:val="32"/>
        </w:rPr>
        <w:t xml:space="preserve"> </w:t>
      </w:r>
      <w:r w:rsidRPr="001D668E">
        <w:rPr>
          <w:rFonts w:cs="B Nazanin"/>
          <w:color w:val="000000" w:themeColor="text1"/>
          <w:sz w:val="32"/>
          <w:szCs w:val="32"/>
        </w:rPr>
        <w:t>Borrowe</w:t>
      </w:r>
      <w:r w:rsidR="0070042B">
        <w:rPr>
          <w:rFonts w:cs="B Nazanin"/>
          <w:color w:val="000000" w:themeColor="text1"/>
          <w:sz w:val="32"/>
          <w:szCs w:val="32"/>
        </w:rPr>
        <w:t>d</w:t>
      </w:r>
      <w:r w:rsidRPr="001D668E">
        <w:rPr>
          <w:rFonts w:cs="B Nazanin"/>
          <w:color w:val="000000" w:themeColor="text1"/>
          <w:sz w:val="32"/>
          <w:szCs w:val="32"/>
        </w:rPr>
        <w:t xml:space="preserve"> </w:t>
      </w:r>
      <w:r w:rsidRPr="001D668E">
        <w:rPr>
          <w:rFonts w:cs="B Nazanin"/>
          <w:color w:val="000000" w:themeColor="text1"/>
          <w:sz w:val="32"/>
          <w:szCs w:val="32"/>
          <w:rtl/>
        </w:rPr>
        <w:t>تغییر می‌دهد</w:t>
      </w:r>
      <w:r w:rsidRPr="001D668E">
        <w:rPr>
          <w:rFonts w:cs="B Nazanin"/>
          <w:color w:val="000000" w:themeColor="text1"/>
          <w:sz w:val="32"/>
          <w:szCs w:val="32"/>
        </w:rPr>
        <w:t>.</w:t>
      </w:r>
    </w:p>
    <w:bookmarkEnd w:id="0"/>
    <w:p w:rsidR="0070042B" w:rsidRPr="001D668E" w:rsidRDefault="003172E9" w:rsidP="003172E9">
      <w:pPr>
        <w:tabs>
          <w:tab w:val="left" w:pos="6899"/>
        </w:tabs>
        <w:spacing w:line="240" w:lineRule="auto"/>
        <w:ind w:left="-330"/>
        <w:rPr>
          <w:rFonts w:cs="B Nazanin"/>
          <w:color w:val="000000" w:themeColor="text1"/>
          <w:sz w:val="32"/>
          <w:szCs w:val="32"/>
        </w:rPr>
      </w:pPr>
      <w:r w:rsidRPr="003172E9">
        <w:rPr>
          <w:rFonts w:cs="B Nazanin"/>
          <w:color w:val="000000" w:themeColor="text1"/>
          <w:sz w:val="32"/>
          <w:szCs w:val="32"/>
          <w:rtl/>
        </w:rPr>
        <w:t xml:space="preserve">تریگر روی جدول </w:t>
      </w:r>
      <w:r w:rsidRPr="003172E9">
        <w:rPr>
          <w:rFonts w:cs="B Nazanin"/>
          <w:color w:val="000000" w:themeColor="text1"/>
          <w:sz w:val="32"/>
          <w:szCs w:val="32"/>
        </w:rPr>
        <w:t xml:space="preserve">Library.Loans </w:t>
      </w:r>
      <w:r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Pr="003172E9">
        <w:rPr>
          <w:rFonts w:cs="B Nazanin"/>
          <w:color w:val="000000" w:themeColor="text1"/>
          <w:sz w:val="32"/>
          <w:szCs w:val="32"/>
          <w:rtl/>
        </w:rPr>
        <w:t>تعریف شده است</w:t>
      </w:r>
      <w:r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Pr="003172E9">
        <w:rPr>
          <w:rFonts w:cs="B Nazanin"/>
          <w:color w:val="000000" w:themeColor="text1"/>
          <w:sz w:val="32"/>
          <w:szCs w:val="32"/>
          <w:rtl/>
        </w:rPr>
        <w:t xml:space="preserve">و با رویداد </w:t>
      </w:r>
      <w:r>
        <w:rPr>
          <w:rFonts w:cs="B Nazanin"/>
          <w:color w:val="000000" w:themeColor="text1"/>
          <w:sz w:val="32"/>
          <w:szCs w:val="32"/>
        </w:rPr>
        <w:t xml:space="preserve"> </w:t>
      </w:r>
      <w:r w:rsidRPr="003172E9">
        <w:rPr>
          <w:rFonts w:cs="B Nazanin"/>
          <w:color w:val="000000" w:themeColor="text1"/>
          <w:sz w:val="32"/>
          <w:szCs w:val="32"/>
        </w:rPr>
        <w:t xml:space="preserve">AFTER INSERT </w:t>
      </w:r>
      <w:r w:rsidRPr="003172E9">
        <w:rPr>
          <w:rFonts w:cs="B Nazanin"/>
          <w:color w:val="000000" w:themeColor="text1"/>
          <w:sz w:val="32"/>
          <w:szCs w:val="32"/>
          <w:rtl/>
        </w:rPr>
        <w:t>فعال می‌شود</w:t>
      </w:r>
      <w:r>
        <w:rPr>
          <w:rFonts w:cs="B Nazanin" w:hint="cs"/>
          <w:color w:val="000000" w:themeColor="text1"/>
          <w:sz w:val="32"/>
          <w:szCs w:val="32"/>
          <w:rtl/>
        </w:rPr>
        <w:t xml:space="preserve">.یعنی هنگامی که رکوردی به جدول </w:t>
      </w:r>
      <w:r>
        <w:rPr>
          <w:rFonts w:cs="B Nazanin"/>
          <w:color w:val="000000" w:themeColor="text1"/>
          <w:sz w:val="32"/>
          <w:szCs w:val="32"/>
        </w:rPr>
        <w:t>Loan</w:t>
      </w:r>
      <w:r>
        <w:rPr>
          <w:rFonts w:cs="B Nazanin" w:hint="cs"/>
          <w:color w:val="000000" w:themeColor="text1"/>
          <w:sz w:val="32"/>
          <w:szCs w:val="32"/>
          <w:rtl/>
        </w:rPr>
        <w:t xml:space="preserve"> اضافه می شود به طور اتوماتیک وضعیت این نسخه از کتاب را در جدول </w:t>
      </w:r>
      <w:r w:rsidRPr="003172E9">
        <w:rPr>
          <w:rFonts w:cs="B Nazanin"/>
          <w:color w:val="000000" w:themeColor="text1"/>
          <w:sz w:val="32"/>
          <w:szCs w:val="32"/>
        </w:rPr>
        <w:t>BookCopies</w:t>
      </w:r>
      <w:r w:rsidRPr="003172E9">
        <w:rPr>
          <w:rFonts w:cs="B Nazanin"/>
          <w:color w:val="000000" w:themeColor="text1"/>
          <w:sz w:val="32"/>
          <w:szCs w:val="32"/>
          <w:rtl/>
        </w:rPr>
        <w:t xml:space="preserve"> به </w:t>
      </w:r>
      <w:r w:rsidRPr="003172E9">
        <w:rPr>
          <w:rFonts w:cs="B Nazanin"/>
          <w:color w:val="000000" w:themeColor="text1"/>
          <w:sz w:val="32"/>
          <w:szCs w:val="32"/>
        </w:rPr>
        <w:t>Borrowed</w:t>
      </w:r>
      <w:r w:rsidRPr="003172E9">
        <w:rPr>
          <w:rFonts w:cs="B Nazanin"/>
          <w:color w:val="000000" w:themeColor="text1"/>
          <w:sz w:val="32"/>
          <w:szCs w:val="32"/>
          <w:rtl/>
        </w:rPr>
        <w:t xml:space="preserve"> تغ</w:t>
      </w:r>
      <w:r w:rsidRPr="003172E9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3172E9">
        <w:rPr>
          <w:rFonts w:cs="B Nazanin" w:hint="eastAsia"/>
          <w:color w:val="000000" w:themeColor="text1"/>
          <w:sz w:val="32"/>
          <w:szCs w:val="32"/>
          <w:rtl/>
        </w:rPr>
        <w:t>ر</w:t>
      </w:r>
      <w:r w:rsidRPr="003172E9">
        <w:rPr>
          <w:rFonts w:cs="B Nazanin"/>
          <w:color w:val="000000" w:themeColor="text1"/>
          <w:sz w:val="32"/>
          <w:szCs w:val="32"/>
          <w:rtl/>
        </w:rPr>
        <w:t xml:space="preserve"> م</w:t>
      </w:r>
      <w:r w:rsidRPr="003172E9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3172E9">
        <w:rPr>
          <w:rFonts w:cs="B Nazanin" w:hint="eastAsia"/>
          <w:color w:val="000000" w:themeColor="text1"/>
          <w:sz w:val="32"/>
          <w:szCs w:val="32"/>
          <w:rtl/>
        </w:rPr>
        <w:t>دهد</w:t>
      </w:r>
      <w:r w:rsidRPr="003172E9">
        <w:rPr>
          <w:rFonts w:cs="B Nazanin"/>
          <w:color w:val="000000" w:themeColor="text1"/>
          <w:sz w:val="32"/>
          <w:szCs w:val="32"/>
          <w:rtl/>
        </w:rPr>
        <w:t>.</w:t>
      </w:r>
    </w:p>
    <w:p w:rsidR="00763610" w:rsidRPr="00085167" w:rsidRDefault="00763610" w:rsidP="00127CBE">
      <w:pPr>
        <w:tabs>
          <w:tab w:val="left" w:pos="6899"/>
        </w:tabs>
        <w:spacing w:line="240" w:lineRule="auto"/>
        <w:ind w:left="-330"/>
        <w:rPr>
          <w:rFonts w:cs="B Nazanin" w:hint="cs"/>
          <w:color w:val="000000" w:themeColor="text1"/>
          <w:sz w:val="28"/>
          <w:szCs w:val="28"/>
          <w:rtl/>
        </w:rPr>
      </w:pPr>
    </w:p>
    <w:sectPr w:rsidR="00763610" w:rsidRPr="00085167" w:rsidSect="008C7C73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5250" w:rsidRDefault="002B5250" w:rsidP="0076428B">
      <w:pPr>
        <w:spacing w:after="0" w:line="240" w:lineRule="auto"/>
      </w:pPr>
      <w:r>
        <w:separator/>
      </w:r>
    </w:p>
  </w:endnote>
  <w:endnote w:type="continuationSeparator" w:id="0">
    <w:p w:rsidR="002B5250" w:rsidRDefault="002B5250" w:rsidP="0076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23368594"/>
      <w:docPartObj>
        <w:docPartGallery w:val="Page Numbers (Bottom of Page)"/>
        <w:docPartUnique/>
      </w:docPartObj>
    </w:sdtPr>
    <w:sdtContent>
      <w:p w:rsidR="0076428B" w:rsidRDefault="007642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428B" w:rsidRDefault="00764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5250" w:rsidRDefault="002B5250" w:rsidP="0076428B">
      <w:pPr>
        <w:spacing w:after="0" w:line="240" w:lineRule="auto"/>
      </w:pPr>
      <w:r>
        <w:separator/>
      </w:r>
    </w:p>
  </w:footnote>
  <w:footnote w:type="continuationSeparator" w:id="0">
    <w:p w:rsidR="002B5250" w:rsidRDefault="002B5250" w:rsidP="0076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708A"/>
    <w:multiLevelType w:val="hybridMultilevel"/>
    <w:tmpl w:val="BC686EA0"/>
    <w:lvl w:ilvl="0" w:tplc="E76809F8">
      <w:start w:val="1"/>
      <w:numFmt w:val="decimal"/>
      <w:lvlText w:val="%1-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1" w15:restartNumberingAfterBreak="0">
    <w:nsid w:val="221955DC"/>
    <w:multiLevelType w:val="multilevel"/>
    <w:tmpl w:val="5EF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F3CFF"/>
    <w:multiLevelType w:val="hybridMultilevel"/>
    <w:tmpl w:val="8FE23DFE"/>
    <w:lvl w:ilvl="0" w:tplc="D10EA9B2">
      <w:start w:val="1"/>
      <w:numFmt w:val="decimal"/>
      <w:lvlText w:val="%1-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num w:numId="1" w16cid:durableId="1377973957">
    <w:abstractNumId w:val="1"/>
  </w:num>
  <w:num w:numId="2" w16cid:durableId="1598319709">
    <w:abstractNumId w:val="2"/>
  </w:num>
  <w:num w:numId="3" w16cid:durableId="158468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1E"/>
    <w:rsid w:val="00085167"/>
    <w:rsid w:val="00127CBE"/>
    <w:rsid w:val="001D668E"/>
    <w:rsid w:val="002B5250"/>
    <w:rsid w:val="003172E9"/>
    <w:rsid w:val="0049016C"/>
    <w:rsid w:val="004A4EE9"/>
    <w:rsid w:val="00507F95"/>
    <w:rsid w:val="0070042B"/>
    <w:rsid w:val="00763610"/>
    <w:rsid w:val="0076428B"/>
    <w:rsid w:val="0083333D"/>
    <w:rsid w:val="00857BBB"/>
    <w:rsid w:val="0088173F"/>
    <w:rsid w:val="008C7C73"/>
    <w:rsid w:val="00CF4A1E"/>
    <w:rsid w:val="00DC2C44"/>
    <w:rsid w:val="00DC4097"/>
    <w:rsid w:val="00F20FD5"/>
    <w:rsid w:val="00F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725309"/>
  <w15:chartTrackingRefBased/>
  <w15:docId w15:val="{A6CB0A0B-0D23-4AEC-9649-6078E40A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FB18FF"/>
    <w:rPr>
      <w:rFonts w:cs="B Zar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F4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A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8B"/>
  </w:style>
  <w:style w:type="paragraph" w:styleId="Footer">
    <w:name w:val="footer"/>
    <w:basedOn w:val="Normal"/>
    <w:link w:val="FooterChar"/>
    <w:uiPriority w:val="99"/>
    <w:unhideWhenUsed/>
    <w:rsid w:val="0076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Kabirian</dc:creator>
  <cp:keywords/>
  <dc:description/>
  <cp:lastModifiedBy>Negin Kabirian</cp:lastModifiedBy>
  <cp:revision>4</cp:revision>
  <dcterms:created xsi:type="dcterms:W3CDTF">2025-06-25T12:53:00Z</dcterms:created>
  <dcterms:modified xsi:type="dcterms:W3CDTF">2025-06-26T14:10:00Z</dcterms:modified>
</cp:coreProperties>
</file>