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Objednávkový List + Podmienky Zákazky</w:t>
      </w:r>
    </w:p>
    <w:p>
      <w:pPr>
        <w:pStyle w:val="Heading1"/>
      </w:pPr>
      <w:r>
        <w:rPr>
          <w:color w:val="43161C"/>
        </w:rPr>
        <w:t>Zákazníčka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Vyplniť</w:t>
            </w:r>
          </w:p>
        </w:tc>
      </w:tr>
      <w:tr>
        <w:tc>
          <w:tcPr>
            <w:tcW w:type="dxa" w:w="4320"/>
          </w:tcPr>
          <w:p>
            <w:r>
              <w:t>Meno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Dátum objednávky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Kus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Vyplniť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Vrchná látka a farba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Podšívka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Detaily (čipka, výšivka, ramienka)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Príležitosť / dátum, keď ho bude nosiť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Miery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Vyplniť</w:t>
            </w:r>
          </w:p>
        </w:tc>
      </w:tr>
      <w:tr>
        <w:tc>
          <w:tcPr>
            <w:tcW w:type="dxa" w:w="4320"/>
          </w:tcPr>
          <w:p>
            <w:r>
              <w:t>Obvod hrudníka cez prsia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Obvod pod prsiami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Obvod pása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Horný obvod bokov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Obvod bokov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Predná dĺžka do pása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Zadná dĺžka do pása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Výška pŕs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Vzdialenosť prsných bodov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Šírka chrbta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Skúšky a odovzdanie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Vyplniť</w:t>
            </w:r>
          </w:p>
        </w:tc>
      </w:tr>
      <w:tr>
        <w:tc>
          <w:tcPr>
            <w:tcW w:type="dxa" w:w="4320"/>
          </w:tcPr>
          <w:p>
            <w:r>
              <w:t>Skúška 1 (dátum)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Skúška 2 (dátum)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Dátum odovzdania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Vyzdvihnutie / odoslanie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Cena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Vyplniť</w:t>
            </w:r>
          </w:p>
        </w:tc>
      </w:tr>
      <w:tr>
        <w:tc>
          <w:tcPr>
            <w:tcW w:type="dxa" w:w="4320"/>
          </w:tcPr>
          <w:p>
            <w:r>
              <w:t>Celková cena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Záloha (%) a suma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Dátum zaplatenia zálohy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Doplatok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Spôsob platby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Podmienky Zákazky</w:t>
      </w:r>
    </w:p>
    <w:p>
      <w:pPr>
        <w:pStyle w:val="ListBullet"/>
      </w:pPr>
      <w:r>
        <w:t>Zákazka je potvrdená zaplatením zálohy. Zo zálohy nakúpim materiál a rezervujem ti miesto v kalendári.</w:t>
      </w:r>
    </w:p>
    <w:p>
      <w:pPr>
        <w:pStyle w:val="ListBullet"/>
      </w:pPr>
      <w:r>
        <w:t>Cena zahŕňa: branie mier, skúšobný model, skúšky uvedené v tomto liste a hotový kus.</w:t>
      </w:r>
    </w:p>
    <w:p>
      <w:pPr>
        <w:pStyle w:val="ListBullet"/>
      </w:pPr>
      <w:r>
        <w:t>Ak zákazku zrušíš skôr, než nakúpim materiál, zálohu ti vrátim. Potom záloha pokrýva nakúpený materiál.</w:t>
      </w:r>
    </w:p>
    <w:p>
      <w:pPr>
        <w:pStyle w:val="ListBullet"/>
      </w:pPr>
      <w:r>
        <w:t>Zmeny návrhu, látky alebo mier po ustrihnutí finálnej látky sa oceňujú zvlášť.</w:t>
      </w:r>
    </w:p>
    <w:p>
      <w:pPr>
        <w:pStyle w:val="ListBullet"/>
      </w:pPr>
      <w:r>
        <w:t>Ak bez ospravedlnenia vynecháš skúšku, termín odovzdania sa posúva.</w:t>
      </w:r>
    </w:p>
    <w:p>
      <w:pPr>
        <w:pStyle w:val="ListBullet"/>
      </w:pPr>
      <w:r>
        <w:t>Kus sa odovzdáva po doplatení zvyšku ceny.</w:t>
      </w:r>
    </w:p>
    <w:p>
      <w:pPr>
        <w:pStyle w:val="ListBullet"/>
      </w:pPr>
      <w:r>
        <w:t>Kus sa šije podľa mier vzatých v uvedený deň. Ak sa tvoje miery do odovzdania výrazne zmenia, úprava navyše sa oceňuje zvlášť.</w:t>
      </w:r>
    </w:p>
    <w:p>
      <w:pPr>
        <w:pStyle w:val="ListBullet"/>
      </w:pPr>
      <w:r>
        <w:t>S kusom dostaneš pokyny na starostlivosť.</w:t>
      </w:r>
    </w:p>
    <w:p>
      <w:r>
        <w:t>Podpis zákazníčky: ______________________   Dátum: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