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Encomenda + Condições de Encomenda</w:t>
      </w:r>
    </w:p>
    <w:p>
      <w:pPr>
        <w:pStyle w:val="Heading1"/>
      </w:pPr>
      <w:r>
        <w:rPr>
          <w:color w:val="43161C"/>
        </w:rPr>
        <w:t>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da encomenda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A peça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Tecido exterior e cor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Detalhes (renda, bordado, alças)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Ocasião / data em que a usa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Medidas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Perímetro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Abaixo do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Cintura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Anca alta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Anca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Comprimento de frente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Comprimento de costas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Altura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Separação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Largura de costas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Provas 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Prova 1 (data)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Prova 2 (data)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de 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Levantamento / envio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Preço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Preço total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Sinal (%) e valor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de pagamento do sinal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Restante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Meio de pagamento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Condições de Encomenda</w:t>
      </w:r>
    </w:p>
    <w:p>
      <w:pPr>
        <w:pStyle w:val="ListBullet"/>
      </w:pPr>
      <w:r>
        <w:t>A encomenda confirma-se com o pagamento do sinal. Com o sinal compro os materiais e reservo o teu lugar na agenda.</w:t>
      </w:r>
    </w:p>
    <w:p>
      <w:pPr>
        <w:pStyle w:val="ListBullet"/>
      </w:pPr>
      <w:r>
        <w:t>O preço inclui: tirar as medidas, a peça de teste, as provas indicadas nesta ficha e a peça terminada.</w:t>
      </w:r>
    </w:p>
    <w:p>
      <w:pPr>
        <w:pStyle w:val="ListBullet"/>
      </w:pPr>
      <w:r>
        <w:t>Se cancelares antes de eu comprar os materiais, devolvo-te o sinal. Depois, o sinal cobre os materiais comprados.</w:t>
      </w:r>
    </w:p>
    <w:p>
      <w:pPr>
        <w:pStyle w:val="ListBullet"/>
      </w:pPr>
      <w:r>
        <w:t>As alterações de design, tecido ou medidas depois do corte do tecido final são orçamentadas à parte.</w:t>
      </w:r>
    </w:p>
    <w:p>
      <w:pPr>
        <w:pStyle w:val="ListBullet"/>
      </w:pPr>
      <w:r>
        <w:t>Se faltares a uma prova sem avisar, a data de entrega passa para mais tarde.</w:t>
      </w:r>
    </w:p>
    <w:p>
      <w:pPr>
        <w:pStyle w:val="ListBullet"/>
      </w:pPr>
      <w:r>
        <w:t>A peça é entregue com o restante pago.</w:t>
      </w:r>
    </w:p>
    <w:p>
      <w:pPr>
        <w:pStyle w:val="ListBullet"/>
      </w:pPr>
      <w:r>
        <w:t>A peça é feita com as medidas tiradas na data indicada. Se as tuas medidas mudarem muito antes da entrega, o ajuste extra é orçamentado.</w:t>
      </w:r>
    </w:p>
    <w:p>
      <w:pPr>
        <w:pStyle w:val="ListBullet"/>
      </w:pPr>
      <w:r>
        <w:t>Com a peça entrego-te as indicações de cuidados.</w:t>
      </w:r>
    </w:p>
    <w:p>
      <w:r>
        <w:t>Assinatura da cliente: ______________________   Data: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