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48" w:rsidRDefault="003C2308" w:rsidP="003C230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Ключевое слово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static</w:t>
      </w:r>
    </w:p>
    <w:p w:rsidR="00576D28" w:rsidRPr="00576D28" w:rsidRDefault="00576D28" w:rsidP="00576D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b/>
          <w:bCs/>
          <w:color w:val="283147"/>
          <w:sz w:val="32"/>
          <w:szCs w:val="32"/>
          <w:lang w:eastAsia="ru-RU"/>
        </w:rPr>
        <w:t>1. Анатомия ключевого слова static</w:t>
      </w:r>
    </w:p>
    <w:p w:rsidR="00576D28" w:rsidRPr="00576D28" w:rsidRDefault="00576D28" w:rsidP="00576D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В языке программирования Java ключевым словом static помечают члены (поля или методы), которые принадлежат классу, а не экземпляру этого класса.</w:t>
      </w:r>
    </w:p>
    <w:p w:rsidR="00576D28" w:rsidRPr="00576D28" w:rsidRDefault="00576D28" w:rsidP="00576D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Это означает, что какое бы количество объектов вы не создали, всегда будет создан только один член, доступный для использования всеми экземплярами класса.</w:t>
      </w:r>
    </w:p>
    <w:p w:rsidR="00576D28" w:rsidRPr="00576D28" w:rsidRDefault="00576D28" w:rsidP="00576D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Ключевое слово static применимо к переменным, методам, блокам инициализации, импорту и вложенным классам (nested classes).</w:t>
      </w:r>
    </w:p>
    <w:p w:rsidR="00576D28" w:rsidRPr="00576D28" w:rsidRDefault="00576D28" w:rsidP="00576D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3147"/>
          <w:sz w:val="32"/>
          <w:szCs w:val="32"/>
          <w:lang w:eastAsia="ru-RU"/>
        </w:rPr>
      </w:pPr>
      <w:bookmarkStart w:id="0" w:name="2"/>
      <w:bookmarkEnd w:id="0"/>
      <w:r w:rsidRPr="00576D28">
        <w:rPr>
          <w:rFonts w:ascii="Times New Roman" w:eastAsia="Times New Roman" w:hAnsi="Times New Roman" w:cs="Times New Roman"/>
          <w:b/>
          <w:bCs/>
          <w:color w:val="283147"/>
          <w:sz w:val="32"/>
          <w:szCs w:val="32"/>
          <w:lang w:eastAsia="ru-RU"/>
        </w:rPr>
        <w:t>2. Статические поля (переменные класса)</w:t>
      </w:r>
    </w:p>
    <w:p w:rsidR="00576D28" w:rsidRPr="00576D28" w:rsidRDefault="00576D28" w:rsidP="00576D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В языке Java, если поле объявляется статическим (путем добавления модификатора static), то в независимости от количества созданных объектов класса — всегда будет существовать только один экземпляр статического поля. Значение такого поля будет единым и общим для всех объектов класса, содержащих это поле.</w:t>
      </w:r>
    </w:p>
    <w:p w:rsidR="00576D28" w:rsidRPr="00576D28" w:rsidRDefault="00576D28" w:rsidP="00576D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576D28" w:rsidRPr="00576D28" w:rsidRDefault="00576D28" w:rsidP="00576D28">
      <w:pPr>
        <w:spacing w:after="0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С точки зрения используемой памяти, статические переменные размещаются в специальном пуле в памяти JVM, называемом </w:t>
      </w:r>
      <w:hyperlink r:id="rId5" w:tgtFrame="_blank" w:history="1">
        <w:r w:rsidRPr="00576D28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eastAsia="ru-RU"/>
          </w:rPr>
          <w:t>Metaspace</w:t>
        </w:r>
      </w:hyperlink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 (до Java 8 он назывался Permanent Generation или PermGen, который был полностью удален и заменен на Metaspace).</w:t>
      </w:r>
    </w:p>
    <w:p w:rsidR="00576D28" w:rsidRPr="00576D28" w:rsidRDefault="00576D28" w:rsidP="00576D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3147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83147"/>
          <w:sz w:val="32"/>
          <w:szCs w:val="32"/>
          <w:lang w:val="en-US" w:eastAsia="ru-RU"/>
        </w:rPr>
        <w:t>3.</w:t>
      </w:r>
      <w:r w:rsidRPr="00576D28">
        <w:rPr>
          <w:rFonts w:ascii="Times New Roman" w:eastAsia="Times New Roman" w:hAnsi="Times New Roman" w:cs="Times New Roman"/>
          <w:b/>
          <w:bCs/>
          <w:color w:val="283147"/>
          <w:sz w:val="32"/>
          <w:szCs w:val="32"/>
          <w:lang w:eastAsia="ru-RU"/>
        </w:rPr>
        <w:t xml:space="preserve"> Пример статического поля</w:t>
      </w:r>
    </w:p>
    <w:p w:rsidR="00576D28" w:rsidRPr="00576D28" w:rsidRDefault="00576D28" w:rsidP="00576D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Предположим, у нас есть класс Car с несколькими атрибутами (полями). Каждый экземпляр данного класса будет иметь свою, отличающуюся от других копию этих переменных экземпляра. Значения таких полей можно менять в объектах независимо друг от друга.</w:t>
      </w:r>
    </w:p>
    <w:p w:rsidR="00576D28" w:rsidRPr="00576D28" w:rsidRDefault="00576D28" w:rsidP="00576D28">
      <w:pPr>
        <w:spacing w:after="0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А теперь предположим, что нам требуется переменная-счетчик для хранения количества созданных объектов Car, которая являлась бы общей для всех его экземпляров. При этом необходимо, чтобы каждый из них имел к ней доступ и мог изменять.</w:t>
      </w:r>
    </w:p>
    <w:p w:rsidR="00576D28" w:rsidRPr="00576D28" w:rsidRDefault="00576D28" w:rsidP="00576D28">
      <w:pPr>
        <w:spacing w:after="0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Тут-то нам и пригодится статическая переменная (в этом и последующих примерах все поля будут размещаться в порядке их инициализации при создании объекта):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</w:p>
    <w:p w:rsid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en-US" w:eastAsia="ru-RU"/>
        </w:rPr>
      </w:pPr>
    </w:p>
    <w:p w:rsid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en-US" w:eastAsia="ru-RU"/>
        </w:rPr>
      </w:pPr>
    </w:p>
    <w:p w:rsid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en-US" w:eastAsia="ru-RU"/>
        </w:rPr>
      </w:pPr>
    </w:p>
    <w:p w:rsid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en-US" w:eastAsia="ru-RU"/>
        </w:rPr>
      </w:pP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public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class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576D28">
        <w:rPr>
          <w:rFonts w:ascii="Times New Roman" w:eastAsia="Times New Roman" w:hAnsi="Times New Roman" w:cs="Times New Roman"/>
          <w:b/>
          <w:bCs/>
          <w:color w:val="445588"/>
          <w:sz w:val="32"/>
          <w:szCs w:val="32"/>
          <w:lang w:eastAsia="ru-RU"/>
        </w:rPr>
        <w:t>Car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{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static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int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numberOfCars;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private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String name;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private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String engine;  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ab/>
        <w:t xml:space="preserve"> 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ab/>
        <w:t xml:space="preserve"> 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public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576D28">
        <w:rPr>
          <w:rFonts w:ascii="Times New Roman" w:eastAsia="Times New Roman" w:hAnsi="Times New Roman" w:cs="Times New Roman"/>
          <w:b/>
          <w:bCs/>
          <w:color w:val="990000"/>
          <w:sz w:val="32"/>
          <w:szCs w:val="32"/>
          <w:lang w:eastAsia="ru-RU"/>
        </w:rPr>
        <w:t>Car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(String name, String engine) {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   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this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.name = name;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   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this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.engine = engine;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    numberOfCars++;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}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</w:t>
      </w:r>
      <w:r w:rsidRPr="00576D28">
        <w:rPr>
          <w:rFonts w:ascii="Times New Roman" w:eastAsia="Times New Roman" w:hAnsi="Times New Roman" w:cs="Times New Roman"/>
          <w:i/>
          <w:iCs/>
          <w:color w:val="999988"/>
          <w:sz w:val="32"/>
          <w:szCs w:val="32"/>
          <w:lang w:eastAsia="ru-RU"/>
        </w:rPr>
        <w:t>// getters and setters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}</w:t>
      </w:r>
    </w:p>
    <w:p w:rsidR="00576D28" w:rsidRPr="00576D28" w:rsidRDefault="00576D28" w:rsidP="00576D28">
      <w:pPr>
        <w:spacing w:after="0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Теперь для каждого объекта этого класса будет увеличиваться один и тот же экземпляр переменной </w:t>
      </w:r>
      <w:r w:rsidRPr="00576D28">
        <w:rPr>
          <w:rFonts w:ascii="Times New Roman" w:eastAsia="Times New Roman" w:hAnsi="Times New Roman" w:cs="Times New Roman"/>
          <w:i/>
          <w:iCs/>
          <w:color w:val="283147"/>
          <w:sz w:val="32"/>
          <w:szCs w:val="32"/>
          <w:lang w:eastAsia="ru-RU"/>
        </w:rPr>
        <w:t>numberOfCars</w:t>
      </w: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. Давайте это проверим: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public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class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576D28">
        <w:rPr>
          <w:rFonts w:ascii="Times New Roman" w:eastAsia="Times New Roman" w:hAnsi="Times New Roman" w:cs="Times New Roman"/>
          <w:b/>
          <w:bCs/>
          <w:color w:val="445588"/>
          <w:sz w:val="32"/>
          <w:szCs w:val="32"/>
          <w:lang w:eastAsia="ru-RU"/>
        </w:rPr>
        <w:t>CarMain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{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public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static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void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576D28">
        <w:rPr>
          <w:rFonts w:ascii="Times New Roman" w:eastAsia="Times New Roman" w:hAnsi="Times New Roman" w:cs="Times New Roman"/>
          <w:b/>
          <w:bCs/>
          <w:color w:val="990000"/>
          <w:sz w:val="32"/>
          <w:szCs w:val="32"/>
          <w:lang w:eastAsia="ru-RU"/>
        </w:rPr>
        <w:t>main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(String[] args) {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    Car car1 =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new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Car(</w:t>
      </w:r>
      <w:r w:rsidRPr="00576D28">
        <w:rPr>
          <w:rFonts w:ascii="Times New Roman" w:eastAsia="Times New Roman" w:hAnsi="Times New Roman" w:cs="Times New Roman"/>
          <w:color w:val="DD1144"/>
          <w:sz w:val="32"/>
          <w:szCs w:val="32"/>
          <w:lang w:eastAsia="ru-RU"/>
        </w:rPr>
        <w:t>"Jaguar"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, </w:t>
      </w:r>
      <w:r w:rsidRPr="00576D28">
        <w:rPr>
          <w:rFonts w:ascii="Times New Roman" w:eastAsia="Times New Roman" w:hAnsi="Times New Roman" w:cs="Times New Roman"/>
          <w:color w:val="DD1144"/>
          <w:sz w:val="32"/>
          <w:szCs w:val="32"/>
          <w:lang w:eastAsia="ru-RU"/>
        </w:rPr>
        <w:t>"V8"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);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    Car car2 =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new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Car(</w:t>
      </w:r>
      <w:r w:rsidRPr="00576D28">
        <w:rPr>
          <w:rFonts w:ascii="Times New Roman" w:eastAsia="Times New Roman" w:hAnsi="Times New Roman" w:cs="Times New Roman"/>
          <w:color w:val="DD1144"/>
          <w:sz w:val="32"/>
          <w:szCs w:val="32"/>
          <w:lang w:eastAsia="ru-RU"/>
        </w:rPr>
        <w:t>"Bugatti"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, </w:t>
      </w:r>
      <w:r w:rsidRPr="00576D28">
        <w:rPr>
          <w:rFonts w:ascii="Times New Roman" w:eastAsia="Times New Roman" w:hAnsi="Times New Roman" w:cs="Times New Roman"/>
          <w:color w:val="DD1144"/>
          <w:sz w:val="32"/>
          <w:szCs w:val="32"/>
          <w:lang w:eastAsia="ru-RU"/>
        </w:rPr>
        <w:t>"W16"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);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    System.out.println(</w:t>
      </w:r>
      <w:r w:rsidRPr="00576D28">
        <w:rPr>
          <w:rFonts w:ascii="Times New Roman" w:eastAsia="Times New Roman" w:hAnsi="Times New Roman" w:cs="Times New Roman"/>
          <w:color w:val="DD1144"/>
          <w:sz w:val="32"/>
          <w:szCs w:val="32"/>
          <w:lang w:eastAsia="ru-RU"/>
        </w:rPr>
        <w:t>"Результат: "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+ Car.numberOfCars);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}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}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Результат: </w:t>
      </w:r>
      <w:r w:rsidRPr="00576D28">
        <w:rPr>
          <w:rFonts w:ascii="Times New Roman" w:eastAsia="Times New Roman" w:hAnsi="Times New Roman" w:cs="Times New Roman"/>
          <w:color w:val="008080"/>
          <w:sz w:val="32"/>
          <w:szCs w:val="32"/>
          <w:lang w:eastAsia="ru-RU"/>
        </w:rPr>
        <w:t>2</w:t>
      </w:r>
    </w:p>
    <w:p w:rsidR="00576D28" w:rsidRPr="00576D28" w:rsidRDefault="00576D28" w:rsidP="00576D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3147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83147"/>
          <w:sz w:val="32"/>
          <w:szCs w:val="32"/>
          <w:lang w:val="en-US" w:eastAsia="ru-RU"/>
        </w:rPr>
        <w:t>4</w:t>
      </w:r>
      <w:r w:rsidRPr="00576D28">
        <w:rPr>
          <w:rFonts w:ascii="Times New Roman" w:eastAsia="Times New Roman" w:hAnsi="Times New Roman" w:cs="Times New Roman"/>
          <w:b/>
          <w:bCs/>
          <w:color w:val="283147"/>
          <w:sz w:val="32"/>
          <w:szCs w:val="32"/>
          <w:lang w:val="en-US" w:eastAsia="ru-RU"/>
        </w:rPr>
        <w:t xml:space="preserve">. </w:t>
      </w:r>
      <w:r w:rsidRPr="00576D28">
        <w:rPr>
          <w:rFonts w:ascii="Times New Roman" w:eastAsia="Times New Roman" w:hAnsi="Times New Roman" w:cs="Times New Roman"/>
          <w:b/>
          <w:bCs/>
          <w:color w:val="283147"/>
          <w:sz w:val="32"/>
          <w:szCs w:val="32"/>
          <w:lang w:eastAsia="ru-RU"/>
        </w:rPr>
        <w:t xml:space="preserve"> Причины использовать статические поля</w:t>
      </w:r>
    </w:p>
    <w:p w:rsidR="00576D28" w:rsidRPr="00576D28" w:rsidRDefault="00576D28" w:rsidP="0057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Когда значение поля должно быть общим для всех объектов класса, в котором оно определено</w:t>
      </w:r>
    </w:p>
    <w:p w:rsidR="00576D28" w:rsidRPr="00576D28" w:rsidRDefault="00576D28" w:rsidP="0057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Когда значение поля не зависит от наличия объектов класса, в котором оно определено</w:t>
      </w:r>
    </w:p>
    <w:p w:rsidR="00576D28" w:rsidRDefault="00576D28" w:rsidP="0057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val="en-US"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lastRenderedPageBreak/>
        <w:t>Когда значение поля может быть изменено из любого объекта класса, в котором оно определено</w:t>
      </w:r>
    </w:p>
    <w:p w:rsidR="00576D28" w:rsidRPr="00576D28" w:rsidRDefault="00576D28" w:rsidP="00576D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3147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83147"/>
          <w:sz w:val="32"/>
          <w:szCs w:val="32"/>
          <w:lang w:val="en-US" w:eastAsia="ru-RU"/>
        </w:rPr>
        <w:t>5</w:t>
      </w:r>
      <w:r w:rsidRPr="00576D28">
        <w:rPr>
          <w:rFonts w:ascii="Times New Roman" w:eastAsia="Times New Roman" w:hAnsi="Times New Roman" w:cs="Times New Roman"/>
          <w:b/>
          <w:bCs/>
          <w:color w:val="283147"/>
          <w:sz w:val="32"/>
          <w:szCs w:val="32"/>
          <w:lang w:eastAsia="ru-RU"/>
        </w:rPr>
        <w:t>. Статические методы (методы классов)</w:t>
      </w:r>
    </w:p>
    <w:p w:rsidR="00576D28" w:rsidRPr="00576D28" w:rsidRDefault="00576D28" w:rsidP="00576D28">
      <w:pPr>
        <w:spacing w:after="0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Подобно </w:t>
      </w:r>
      <w:r w:rsidRPr="00576D28">
        <w:rPr>
          <w:rFonts w:ascii="Times New Roman" w:eastAsia="Times New Roman" w:hAnsi="Times New Roman" w:cs="Times New Roman"/>
          <w:i/>
          <w:iCs/>
          <w:color w:val="283147"/>
          <w:sz w:val="32"/>
          <w:szCs w:val="32"/>
          <w:lang w:eastAsia="ru-RU"/>
        </w:rPr>
        <w:t>статическим</w:t>
      </w: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 полям, </w:t>
      </w:r>
      <w:r w:rsidRPr="00576D28">
        <w:rPr>
          <w:rFonts w:ascii="Times New Roman" w:eastAsia="Times New Roman" w:hAnsi="Times New Roman" w:cs="Times New Roman"/>
          <w:i/>
          <w:iCs/>
          <w:color w:val="283147"/>
          <w:sz w:val="32"/>
          <w:szCs w:val="32"/>
          <w:lang w:eastAsia="ru-RU"/>
        </w:rPr>
        <w:t>статические</w:t>
      </w: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 методы также принадлежат классу, а не объекту, поэтому их можно вызывать без создания экземпляра класса, в котором они находятся. При этом следует помнить, что из статического метода можно получить доступ только к статическим переменным или к другим статическим методам.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public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class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Test {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int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x;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public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static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576D2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void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576D28">
        <w:rPr>
          <w:rFonts w:ascii="Times New Roman" w:eastAsia="Times New Roman" w:hAnsi="Times New Roman" w:cs="Times New Roman"/>
          <w:b/>
          <w:bCs/>
          <w:color w:val="990000"/>
          <w:sz w:val="32"/>
          <w:szCs w:val="32"/>
          <w:lang w:eastAsia="ru-RU"/>
        </w:rPr>
        <w:t>main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(String[] args) {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    x = </w:t>
      </w:r>
      <w:r w:rsidRPr="00576D28">
        <w:rPr>
          <w:rFonts w:ascii="Times New Roman" w:eastAsia="Times New Roman" w:hAnsi="Times New Roman" w:cs="Times New Roman"/>
          <w:color w:val="008080"/>
          <w:sz w:val="32"/>
          <w:szCs w:val="32"/>
          <w:lang w:eastAsia="ru-RU"/>
        </w:rPr>
        <w:t>0</w:t>
      </w: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;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   }</w:t>
      </w:r>
    </w:p>
    <w:p w:rsidR="00576D28" w:rsidRPr="00576D28" w:rsidRDefault="00576D28" w:rsidP="00576D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}</w:t>
      </w:r>
    </w:p>
    <w:p w:rsidR="00576D28" w:rsidRDefault="00576D28" w:rsidP="00576D28">
      <w:pPr>
        <w:spacing w:after="0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val="en-US"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В противном случае при компиляции будет выведена ошибка.</w:t>
      </w:r>
    </w:p>
    <w:p w:rsidR="00576D28" w:rsidRPr="00576D28" w:rsidRDefault="00576D28" w:rsidP="00576D28">
      <w:pPr>
        <w:spacing w:after="0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val="en-US" w:eastAsia="ru-RU"/>
        </w:rPr>
      </w:pPr>
    </w:p>
    <w:p w:rsidR="00576D28" w:rsidRPr="00576D28" w:rsidRDefault="00576D28" w:rsidP="00576D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b/>
          <w:bCs/>
          <w:color w:val="283147"/>
          <w:sz w:val="32"/>
          <w:szCs w:val="32"/>
          <w:lang w:eastAsia="ru-RU"/>
        </w:rPr>
        <w:t>3.3 Причины использовать статические методы</w:t>
      </w:r>
    </w:p>
    <w:p w:rsidR="00576D28" w:rsidRPr="00576D28" w:rsidRDefault="00576D28" w:rsidP="0057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Для доступа / управления статическими переменными и другими статическими методами, которые не зависят от объектов</w:t>
      </w:r>
    </w:p>
    <w:p w:rsidR="00576D28" w:rsidRPr="00576D28" w:rsidRDefault="00576D28" w:rsidP="0057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Для служебных, вспомогательных классов и интерфейсов, поскольку не требуют создания объектов и соответственно, обеспечивают большую производительность</w:t>
      </w:r>
    </w:p>
    <w:p w:rsidR="00576D28" w:rsidRPr="00576D28" w:rsidRDefault="00576D28" w:rsidP="0057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</w:pPr>
      <w:r w:rsidRPr="00576D28">
        <w:rPr>
          <w:rFonts w:ascii="Times New Roman" w:eastAsia="Times New Roman" w:hAnsi="Times New Roman" w:cs="Times New Roman"/>
          <w:color w:val="283147"/>
          <w:sz w:val="32"/>
          <w:szCs w:val="32"/>
          <w:lang w:eastAsia="ru-RU"/>
        </w:rPr>
        <w:t>Когда методу требуется доступ лишь к статическим полям класса</w:t>
      </w:r>
    </w:p>
    <w:p w:rsidR="00576D28" w:rsidRPr="00576D28" w:rsidRDefault="00576D28" w:rsidP="00576D28">
      <w:pPr>
        <w:spacing w:after="0" w:line="240" w:lineRule="auto"/>
        <w:rPr>
          <w:rFonts w:ascii="Times New Roman" w:eastAsia="Times New Roman" w:hAnsi="Times New Roman" w:cs="Times New Roman"/>
          <w:color w:val="283147"/>
          <w:sz w:val="32"/>
          <w:szCs w:val="32"/>
          <w:lang w:val="en-US" w:eastAsia="ru-RU"/>
        </w:rPr>
      </w:pPr>
    </w:p>
    <w:p w:rsidR="00576D28" w:rsidRPr="00576D28" w:rsidRDefault="00576D28" w:rsidP="00576D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6D2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shape id="_x0000_i1026" type="#_x0000_t75" alt="" style="width:24pt;height:24pt"/>
        </w:pict>
      </w:r>
    </w:p>
    <w:p w:rsidR="003C2308" w:rsidRPr="003C2308" w:rsidRDefault="00576D28" w:rsidP="00576D2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95950" cy="1657350"/>
            <wp:effectExtent l="19050" t="0" r="0" b="0"/>
            <wp:docPr id="7" name="Рисунок 7" descr="серега пират - Создать мем - Meme-arsen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ерега пират - Создать мем - Meme-arsenal.co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308" w:rsidRPr="003C2308" w:rsidSect="005E4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A2D14"/>
    <w:multiLevelType w:val="multilevel"/>
    <w:tmpl w:val="3520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320FD9"/>
    <w:multiLevelType w:val="multilevel"/>
    <w:tmpl w:val="3F2E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C2308"/>
    <w:rsid w:val="001E65BF"/>
    <w:rsid w:val="003C2308"/>
    <w:rsid w:val="00576D28"/>
    <w:rsid w:val="00584B51"/>
    <w:rsid w:val="005E4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D2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6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6D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76D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76D28"/>
  </w:style>
  <w:style w:type="character" w:customStyle="1" w:styleId="hljs-class">
    <w:name w:val="hljs-class"/>
    <w:basedOn w:val="a0"/>
    <w:rsid w:val="00576D28"/>
  </w:style>
  <w:style w:type="character" w:customStyle="1" w:styleId="hljs-title">
    <w:name w:val="hljs-title"/>
    <w:basedOn w:val="a0"/>
    <w:rsid w:val="00576D28"/>
  </w:style>
  <w:style w:type="character" w:customStyle="1" w:styleId="hljs-function">
    <w:name w:val="hljs-function"/>
    <w:basedOn w:val="a0"/>
    <w:rsid w:val="00576D28"/>
  </w:style>
  <w:style w:type="character" w:customStyle="1" w:styleId="hljs-params">
    <w:name w:val="hljs-params"/>
    <w:basedOn w:val="a0"/>
    <w:rsid w:val="00576D28"/>
  </w:style>
  <w:style w:type="character" w:customStyle="1" w:styleId="hljs-comment">
    <w:name w:val="hljs-comment"/>
    <w:basedOn w:val="a0"/>
    <w:rsid w:val="00576D28"/>
  </w:style>
  <w:style w:type="character" w:styleId="a4">
    <w:name w:val="Emphasis"/>
    <w:basedOn w:val="a0"/>
    <w:uiPriority w:val="20"/>
    <w:qFormat/>
    <w:rsid w:val="00576D28"/>
    <w:rPr>
      <w:i/>
      <w:iCs/>
    </w:rPr>
  </w:style>
  <w:style w:type="character" w:customStyle="1" w:styleId="hljs-string">
    <w:name w:val="hljs-string"/>
    <w:basedOn w:val="a0"/>
    <w:rsid w:val="00576D28"/>
  </w:style>
  <w:style w:type="character" w:customStyle="1" w:styleId="hljs-number">
    <w:name w:val="hljs-number"/>
    <w:basedOn w:val="a0"/>
    <w:rsid w:val="00576D28"/>
  </w:style>
  <w:style w:type="paragraph" w:styleId="a5">
    <w:name w:val="Balloon Text"/>
    <w:basedOn w:val="a"/>
    <w:link w:val="a6"/>
    <w:uiPriority w:val="99"/>
    <w:semiHidden/>
    <w:unhideWhenUsed/>
    <w:rsid w:val="00576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6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1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27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44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9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2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8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8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3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423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1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2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9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302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2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8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236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3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9055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2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7935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95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3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7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031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3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7216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062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0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00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6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083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3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58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6796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4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816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967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7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075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064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1362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topjava.ru/blog/permgen-and-meta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ermakov.rs</dc:creator>
  <cp:lastModifiedBy>ermakov.rs</cp:lastModifiedBy>
  <cp:revision>1</cp:revision>
  <dcterms:created xsi:type="dcterms:W3CDTF">2023-01-19T11:25:00Z</dcterms:created>
  <dcterms:modified xsi:type="dcterms:W3CDTF">2023-01-19T12:40:00Z</dcterms:modified>
</cp:coreProperties>
</file>