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0CF" w:rsidRDefault="00F530CF" w:rsidP="00F254BF">
      <w:pPr>
        <w:pStyle w:val="Subttulo"/>
        <w:rPr>
          <w:rFonts w:ascii="Calibri" w:eastAsia="Times New Roman" w:hAnsi="Calibri" w:cs="Times New Roman"/>
          <w:b/>
          <w:color w:val="auto"/>
          <w:sz w:val="44"/>
          <w:szCs w:val="22"/>
        </w:rPr>
      </w:pPr>
      <w:r w:rsidRPr="00F530CF">
        <w:rPr>
          <w:rFonts w:ascii="Calibri" w:eastAsia="Times New Roman" w:hAnsi="Calibri" w:cs="Times New Roman"/>
          <w:b/>
          <w:color w:val="auto"/>
          <w:sz w:val="44"/>
          <w:szCs w:val="22"/>
        </w:rPr>
        <w:t>Análise dos Eventos para cada Cenário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F530CF" w:rsidRDefault="00F530CF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F530CF" w:rsidRDefault="00F530CF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tbl>
      <w:tblPr>
        <w:tblW w:w="98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400"/>
        <w:gridCol w:w="480"/>
        <w:gridCol w:w="4790"/>
        <w:gridCol w:w="606"/>
        <w:gridCol w:w="397"/>
        <w:gridCol w:w="397"/>
        <w:gridCol w:w="397"/>
        <w:gridCol w:w="397"/>
        <w:gridCol w:w="397"/>
      </w:tblGrid>
      <w:tr w:rsidR="00F530CF" w:rsidRPr="00F530CF" w:rsidTr="00F530CF">
        <w:trPr>
          <w:trHeight w:val="300"/>
        </w:trPr>
        <w:tc>
          <w:tcPr>
            <w:tcW w:w="19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</w:t>
            </w:r>
            <w:r w:rsidRPr="00F530C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Capacidades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Nº</w:t>
            </w:r>
          </w:p>
        </w:tc>
        <w:tc>
          <w:tcPr>
            <w:tcW w:w="4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Evento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Externo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Temporal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FF"/>
            <w:noWrap/>
            <w:textDirection w:val="btLr"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Extemporâneo</w:t>
            </w:r>
          </w:p>
        </w:tc>
      </w:tr>
      <w:tr w:rsidR="00F530CF" w:rsidRPr="00F530CF" w:rsidTr="00F530CF">
        <w:trPr>
          <w:trHeight w:val="780"/>
        </w:trPr>
        <w:tc>
          <w:tcPr>
            <w:tcW w:w="19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textDirection w:val="btLr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Previsível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extDirection w:val="btLr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Imprevisível</w:t>
            </w: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textDirection w:val="btLr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Relativo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textDirection w:val="btLr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Absoluto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A9D08E"/>
            <w:noWrap/>
            <w:textDirection w:val="btLr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Não Evento</w:t>
            </w: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530CF" w:rsidRPr="00F530CF" w:rsidTr="00F530CF">
        <w:trPr>
          <w:trHeight w:val="480"/>
        </w:trPr>
        <w:tc>
          <w:tcPr>
            <w:tcW w:w="19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Fornecer informações de produto (esquema de ligação, fotos</w:t>
            </w: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  <w:proofErr w:type="gramEnd"/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Cliente realiza a ligação para empresa 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Cliente solicita informação do produto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Atendente pega informações dos manuais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x(2)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repassa a informação ao cliente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x(3)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Cliente recebe a informação do produto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x(4)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Tirar duvida de funcionamento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(Do Produto)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Cliente realiza a ligação para empresa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Cliente realiza uma duvida de como funciona o produto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x(6)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recebe a informação da duvida do cliente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x(7)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responde as duvidas referente a d</w:t>
            </w:r>
            <w:bookmarkStart w:id="0" w:name="_GoBack"/>
            <w:bookmarkEnd w:id="0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uvida do cliente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x(8)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Enviar manuais de produtos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Cliente solicita o manual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Atendente recebe a informação do cliente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x(10)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verifica se o manual está disponível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x(11)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Atendente repassa o manual solicitado para o cliente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x(12)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Cliente recebe o manual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x(13)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Registrar Chamada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FB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registra a chamada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Disponibilizar informações dos componentes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verifica</w:t>
            </w:r>
            <w:proofErr w:type="gramStart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 informação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atualiza a informação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x(16)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30CF" w:rsidRPr="00F530CF" w:rsidTr="00F530CF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Atendente informa a atualização dos dados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x(17)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0CF" w:rsidRPr="00F530CF" w:rsidRDefault="00F530CF" w:rsidP="00F530C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530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F530CF" w:rsidRDefault="00F530CF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sectPr w:rsidR="00F530C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4AE" w:rsidRDefault="00DB64AE" w:rsidP="001E4CC1">
      <w:pPr>
        <w:spacing w:line="240" w:lineRule="auto"/>
      </w:pPr>
      <w:r>
        <w:separator/>
      </w:r>
    </w:p>
  </w:endnote>
  <w:endnote w:type="continuationSeparator" w:id="0">
    <w:p w:rsidR="00DB64AE" w:rsidRDefault="00DB64AE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30CF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4AE" w:rsidRDefault="00DB64AE" w:rsidP="001E4CC1">
      <w:pPr>
        <w:spacing w:line="240" w:lineRule="auto"/>
      </w:pPr>
      <w:r>
        <w:separator/>
      </w:r>
    </w:p>
  </w:footnote>
  <w:footnote w:type="continuationSeparator" w:id="0">
    <w:p w:rsidR="00DB64AE" w:rsidRDefault="00DB64AE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E4138"/>
    <w:rsid w:val="0012059A"/>
    <w:rsid w:val="001A006B"/>
    <w:rsid w:val="001A2139"/>
    <w:rsid w:val="001C7628"/>
    <w:rsid w:val="001E4CC1"/>
    <w:rsid w:val="00223631"/>
    <w:rsid w:val="00232DFE"/>
    <w:rsid w:val="00262B7C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61CF8"/>
    <w:rsid w:val="00487388"/>
    <w:rsid w:val="004E1640"/>
    <w:rsid w:val="0050201D"/>
    <w:rsid w:val="00587F92"/>
    <w:rsid w:val="006113C1"/>
    <w:rsid w:val="00633B9C"/>
    <w:rsid w:val="00671B05"/>
    <w:rsid w:val="00696BF8"/>
    <w:rsid w:val="007231D7"/>
    <w:rsid w:val="0073040A"/>
    <w:rsid w:val="0073424E"/>
    <w:rsid w:val="007375CE"/>
    <w:rsid w:val="00764207"/>
    <w:rsid w:val="00801FEE"/>
    <w:rsid w:val="00865924"/>
    <w:rsid w:val="00867F8D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56E0A"/>
    <w:rsid w:val="00B72EBF"/>
    <w:rsid w:val="00B953DA"/>
    <w:rsid w:val="00BA0B2E"/>
    <w:rsid w:val="00BB7CAA"/>
    <w:rsid w:val="00BC37CD"/>
    <w:rsid w:val="00C24259"/>
    <w:rsid w:val="00D07025"/>
    <w:rsid w:val="00D24CBF"/>
    <w:rsid w:val="00DB64AE"/>
    <w:rsid w:val="00DD5BFE"/>
    <w:rsid w:val="00DF2773"/>
    <w:rsid w:val="00E3556D"/>
    <w:rsid w:val="00E948B9"/>
    <w:rsid w:val="00EF7FEE"/>
    <w:rsid w:val="00F2140F"/>
    <w:rsid w:val="00F254BF"/>
    <w:rsid w:val="00F530CF"/>
    <w:rsid w:val="00FB41A2"/>
    <w:rsid w:val="00FC48E0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2020-04-23T23:59:00Z</dcterms:created>
  <dcterms:modified xsi:type="dcterms:W3CDTF">2020-04-24T00:05:00Z</dcterms:modified>
</cp:coreProperties>
</file>