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231D7" w:rsidRDefault="007231D7" w:rsidP="00F254BF">
      <w:pPr>
        <w:pStyle w:val="Subttulo"/>
        <w:rPr>
          <w:rFonts w:ascii="Calibri" w:eastAsia="Times New Roman" w:hAnsi="Calibri" w:cs="Times New Roman"/>
          <w:b/>
          <w:color w:val="auto"/>
          <w:sz w:val="44"/>
          <w:szCs w:val="22"/>
        </w:rPr>
      </w:pPr>
      <w:r w:rsidRPr="007231D7">
        <w:rPr>
          <w:rFonts w:ascii="Calibri" w:eastAsia="Times New Roman" w:hAnsi="Calibri" w:cs="Times New Roman"/>
          <w:b/>
          <w:color w:val="auto"/>
          <w:sz w:val="44"/>
          <w:szCs w:val="22"/>
        </w:rPr>
        <w:t>Descrição dos Processos de Negócio</w:t>
      </w:r>
    </w:p>
    <w:p w:rsidR="00F254BF" w:rsidRPr="008C387F" w:rsidRDefault="00F254BF" w:rsidP="00F254BF">
      <w:pPr>
        <w:pStyle w:val="Subttulo"/>
        <w:rPr>
          <w:sz w:val="40"/>
        </w:rPr>
      </w:pPr>
      <w:r w:rsidRPr="00907673">
        <w:rPr>
          <w:b/>
          <w:color w:val="000000" w:themeColor="text1"/>
          <w:sz w:val="28"/>
          <w:szCs w:val="20"/>
        </w:rPr>
        <w:t>GRUPO</w:t>
      </w:r>
      <w:r w:rsidR="00232DFE">
        <w:rPr>
          <w:b/>
          <w:color w:val="000000" w:themeColor="text1"/>
          <w:sz w:val="28"/>
          <w:szCs w:val="20"/>
        </w:rPr>
        <w:t xml:space="preserve"> </w:t>
      </w:r>
      <w:proofErr w:type="gramStart"/>
      <w:r w:rsidR="00232DFE">
        <w:rPr>
          <w:b/>
          <w:color w:val="000000" w:themeColor="text1"/>
          <w:sz w:val="28"/>
          <w:szCs w:val="20"/>
        </w:rPr>
        <w:t>3</w:t>
      </w:r>
      <w:proofErr w:type="gramEnd"/>
      <w:r w:rsidRPr="00907673">
        <w:rPr>
          <w:b/>
          <w:color w:val="000000" w:themeColor="text1"/>
          <w:sz w:val="28"/>
          <w:szCs w:val="20"/>
        </w:rPr>
        <w:t>: SOLUÇÕES INTELIGENTES</w:t>
      </w: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275"/>
        <w:gridCol w:w="4536"/>
        <w:gridCol w:w="1560"/>
      </w:tblGrid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Adriano Brito Valença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1900183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adriano.valenca@aluno.faculdadeimpacta.com.br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11-99246-6657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  <w:szCs w:val="20"/>
              </w:rPr>
            </w:pPr>
            <w:proofErr w:type="spellStart"/>
            <w:r w:rsidRPr="00912F24">
              <w:rPr>
                <w:sz w:val="18"/>
              </w:rPr>
              <w:t>Julio</w:t>
            </w:r>
            <w:proofErr w:type="spellEnd"/>
            <w:r w:rsidRPr="00912F24">
              <w:rPr>
                <w:sz w:val="18"/>
              </w:rPr>
              <w:t xml:space="preserve"> Cesar Santos Azevedo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1900518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julio.azevedo@aluno.faculdadeimpacta.com.br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11-944883462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  <w:szCs w:val="20"/>
              </w:rPr>
            </w:pPr>
            <w:r w:rsidRPr="00912F24">
              <w:rPr>
                <w:sz w:val="18"/>
              </w:rPr>
              <w:t xml:space="preserve">Kevin </w:t>
            </w:r>
            <w:proofErr w:type="spellStart"/>
            <w:r w:rsidRPr="00912F24">
              <w:rPr>
                <w:sz w:val="18"/>
              </w:rPr>
              <w:t>Pagrion</w:t>
            </w:r>
            <w:proofErr w:type="spellEnd"/>
            <w:r w:rsidRPr="00912F24">
              <w:rPr>
                <w:sz w:val="18"/>
              </w:rPr>
              <w:t xml:space="preserve"> Bela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1900280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kevin.bela@aluno.faculdadeimpacta.com.br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11-98100-0565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</w:rPr>
            </w:pPr>
            <w:r w:rsidRPr="00912F24">
              <w:rPr>
                <w:sz w:val="18"/>
              </w:rPr>
              <w:t>Vanderlei Silva Pereira</w:t>
            </w:r>
          </w:p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</w:rPr>
            </w:pPr>
            <w:proofErr w:type="gramStart"/>
            <w:r w:rsidRPr="00912F24">
              <w:rPr>
                <w:sz w:val="18"/>
              </w:rPr>
              <w:t>de</w:t>
            </w:r>
            <w:proofErr w:type="gramEnd"/>
            <w:r w:rsidRPr="00912F24">
              <w:rPr>
                <w:sz w:val="18"/>
              </w:rPr>
              <w:t xml:space="preserve"> Sousa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</w:rPr>
            </w:pPr>
            <w:r w:rsidRPr="00912F24">
              <w:rPr>
                <w:sz w:val="18"/>
              </w:rPr>
              <w:t>1701082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vanderlei.sousa@aluno.faculdadeimpacta.com.br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11-98538-1556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</w:rPr>
            </w:pPr>
            <w:r w:rsidRPr="00912F24">
              <w:rPr>
                <w:sz w:val="18"/>
              </w:rPr>
              <w:t>Alexandre Marques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</w:rPr>
            </w:pPr>
            <w:r w:rsidRPr="00912F24">
              <w:rPr>
                <w:sz w:val="18"/>
              </w:rPr>
              <w:t>1900096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alexandre.marques@aluno.faculdadeimpacta.com.br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11-99141-7455</w:t>
            </w:r>
          </w:p>
        </w:tc>
      </w:tr>
    </w:tbl>
    <w:p w:rsidR="00F254BF" w:rsidRDefault="00F254BF" w:rsidP="00F254BF">
      <w:pPr>
        <w:rPr>
          <w:b/>
        </w:rPr>
      </w:pP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F254BF" w:rsidTr="00626B05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254BF" w:rsidTr="00626B05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4230C4" w:rsidP="00626B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COEL – Aplicativo para suporte</w:t>
            </w:r>
          </w:p>
        </w:tc>
      </w:tr>
    </w:tbl>
    <w:p w:rsidR="00381A95" w:rsidRDefault="00381A95" w:rsidP="009D01ED">
      <w:pPr>
        <w:spacing w:line="240" w:lineRule="auto"/>
        <w:ind w:left="1428"/>
        <w:contextualSpacing/>
        <w:rPr>
          <w:rFonts w:ascii="Calibri" w:eastAsia="Times New Roman" w:hAnsi="Calibri" w:cs="Times New Roman"/>
          <w:sz w:val="24"/>
        </w:rPr>
      </w:pPr>
    </w:p>
    <w:p w:rsidR="00F2140F" w:rsidRDefault="00F2140F" w:rsidP="009D01ED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F2140F" w:rsidRDefault="00767BE8" w:rsidP="00912F24">
      <w:pPr>
        <w:spacing w:line="240" w:lineRule="auto"/>
        <w:ind w:left="1428"/>
        <w:contextualSpacing/>
        <w:jc w:val="center"/>
        <w:rPr>
          <w:rFonts w:ascii="Calibri" w:eastAsia="Times New Roman" w:hAnsi="Calibri" w:cs="Times New Roman"/>
          <w:b/>
          <w:sz w:val="28"/>
        </w:rPr>
      </w:pPr>
      <w:r>
        <w:rPr>
          <w:noProof/>
        </w:rPr>
        <w:drawing>
          <wp:inline distT="0" distB="0" distL="0" distR="0" wp14:anchorId="0EEEDDB8" wp14:editId="7CBC8786">
            <wp:extent cx="2400300" cy="3810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C1" w:rsidRPr="000E4138" w:rsidRDefault="006113C1" w:rsidP="009D01ED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0"/>
        </w:rPr>
      </w:pPr>
    </w:p>
    <w:p w:rsidR="007231D7" w:rsidRPr="000E4138" w:rsidRDefault="00767BE8" w:rsidP="007231D7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>
        <w:rPr>
          <w:rFonts w:ascii="Calibri" w:eastAsia="Times New Roman" w:hAnsi="Calibri" w:cs="Times New Roman"/>
          <w:b/>
          <w:sz w:val="20"/>
          <w:szCs w:val="16"/>
        </w:rPr>
        <w:t>Realizar atendimento</w:t>
      </w:r>
    </w:p>
    <w:p w:rsidR="007231D7" w:rsidRPr="000E4138" w:rsidRDefault="007231D7" w:rsidP="007231D7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 xml:space="preserve">Evento: </w:t>
      </w:r>
      <w:r w:rsidR="00767BE8">
        <w:rPr>
          <w:rFonts w:ascii="Calibri" w:eastAsia="Times New Roman" w:hAnsi="Calibri" w:cs="Times New Roman"/>
          <w:sz w:val="20"/>
          <w:szCs w:val="16"/>
        </w:rPr>
        <w:t xml:space="preserve">Cliente solicita </w:t>
      </w:r>
      <w:r w:rsidRPr="000E4138">
        <w:rPr>
          <w:rFonts w:ascii="Calibri" w:eastAsia="Times New Roman" w:hAnsi="Calibri" w:cs="Times New Roman"/>
          <w:sz w:val="20"/>
          <w:szCs w:val="16"/>
        </w:rPr>
        <w:t>informações</w:t>
      </w:r>
      <w:r w:rsidR="0012059A" w:rsidRPr="000E4138">
        <w:rPr>
          <w:rFonts w:ascii="Calibri" w:eastAsia="Times New Roman" w:hAnsi="Calibri" w:cs="Times New Roman"/>
          <w:sz w:val="20"/>
          <w:szCs w:val="16"/>
        </w:rPr>
        <w:t xml:space="preserve"> </w:t>
      </w:r>
      <w:r w:rsidRPr="000E4138">
        <w:rPr>
          <w:rFonts w:ascii="Calibri" w:eastAsia="Times New Roman" w:hAnsi="Calibri" w:cs="Times New Roman"/>
          <w:sz w:val="20"/>
          <w:szCs w:val="16"/>
        </w:rPr>
        <w:t>de um determinado produto</w:t>
      </w:r>
      <w:r w:rsidR="00767BE8">
        <w:rPr>
          <w:rFonts w:ascii="Calibri" w:eastAsia="Times New Roman" w:hAnsi="Calibri" w:cs="Times New Roman"/>
          <w:sz w:val="20"/>
          <w:szCs w:val="16"/>
        </w:rPr>
        <w:t xml:space="preserve"> e informa seus dados</w:t>
      </w:r>
    </w:p>
    <w:p w:rsidR="007231D7" w:rsidRPr="000E4138" w:rsidRDefault="007231D7" w:rsidP="007231D7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 xml:space="preserve">Objetivo: </w:t>
      </w:r>
      <w:r w:rsidR="00767BE8">
        <w:rPr>
          <w:rFonts w:ascii="Calibri" w:eastAsia="Times New Roman" w:hAnsi="Calibri" w:cs="Times New Roman"/>
          <w:sz w:val="20"/>
          <w:szCs w:val="16"/>
        </w:rPr>
        <w:t>Realizar o atendimento do cliente</w:t>
      </w:r>
    </w:p>
    <w:p w:rsidR="007231D7" w:rsidRPr="000E4138" w:rsidRDefault="007231D7" w:rsidP="007231D7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>Trabalhadores Envolvidos:</w:t>
      </w:r>
    </w:p>
    <w:p w:rsidR="006113C1" w:rsidRPr="000E4138" w:rsidRDefault="007231D7" w:rsidP="007231D7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>- Atendente:</w:t>
      </w:r>
    </w:p>
    <w:p w:rsidR="006F1CA9" w:rsidRDefault="006F1CA9" w:rsidP="001A2139">
      <w:pPr>
        <w:pStyle w:val="PargrafodaLista"/>
        <w:numPr>
          <w:ilvl w:val="0"/>
          <w:numId w:val="4"/>
        </w:numPr>
        <w:spacing w:line="240" w:lineRule="auto"/>
        <w:rPr>
          <w:rFonts w:ascii="Calibri" w:eastAsia="Times New Roman" w:hAnsi="Calibri" w:cs="Times New Roman"/>
          <w:sz w:val="20"/>
          <w:szCs w:val="16"/>
        </w:rPr>
      </w:pPr>
      <w:r>
        <w:rPr>
          <w:rFonts w:ascii="Calibri" w:eastAsia="Times New Roman" w:hAnsi="Calibri" w:cs="Times New Roman"/>
          <w:sz w:val="20"/>
          <w:szCs w:val="16"/>
        </w:rPr>
        <w:t>Receber a solicitação do cliente</w:t>
      </w:r>
    </w:p>
    <w:p w:rsidR="001A2139" w:rsidRPr="000E4138" w:rsidRDefault="001A2139" w:rsidP="001A2139">
      <w:pPr>
        <w:pStyle w:val="PargrafodaLista"/>
        <w:numPr>
          <w:ilvl w:val="0"/>
          <w:numId w:val="4"/>
        </w:numPr>
        <w:spacing w:line="240" w:lineRule="auto"/>
        <w:rPr>
          <w:rFonts w:ascii="Calibri" w:eastAsia="Times New Roman" w:hAnsi="Calibri" w:cs="Times New Roman"/>
          <w:sz w:val="20"/>
          <w:szCs w:val="16"/>
        </w:rPr>
      </w:pPr>
      <w:r w:rsidRPr="000E4138">
        <w:rPr>
          <w:rFonts w:ascii="Calibri" w:eastAsia="Times New Roman" w:hAnsi="Calibri" w:cs="Times New Roman"/>
          <w:sz w:val="20"/>
          <w:szCs w:val="16"/>
        </w:rPr>
        <w:t>Guarda os dados do Cliente em uma planilha.</w:t>
      </w:r>
    </w:p>
    <w:p w:rsidR="007231D7" w:rsidRDefault="007231D7" w:rsidP="002B1852">
      <w:pPr>
        <w:pStyle w:val="PargrafodaLista"/>
        <w:spacing w:line="240" w:lineRule="auto"/>
        <w:rPr>
          <w:rFonts w:ascii="Calibri" w:eastAsia="Times New Roman" w:hAnsi="Calibri" w:cs="Times New Roman"/>
          <w:sz w:val="20"/>
          <w:szCs w:val="16"/>
        </w:rPr>
      </w:pPr>
    </w:p>
    <w:p w:rsidR="002B1852" w:rsidRPr="000E4138" w:rsidRDefault="002B1852" w:rsidP="002B1852">
      <w:pPr>
        <w:pStyle w:val="PargrafodaLista"/>
        <w:spacing w:line="240" w:lineRule="auto"/>
        <w:rPr>
          <w:rFonts w:ascii="Calibri" w:eastAsia="Times New Roman" w:hAnsi="Calibri" w:cs="Times New Roman"/>
          <w:sz w:val="20"/>
          <w:szCs w:val="16"/>
        </w:rPr>
      </w:pPr>
    </w:p>
    <w:p w:rsidR="00F2140F" w:rsidRDefault="00F2140F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F2140F" w:rsidRDefault="002B1852" w:rsidP="00FD591B">
      <w:pPr>
        <w:spacing w:line="240" w:lineRule="auto"/>
        <w:ind w:left="1428"/>
        <w:contextualSpacing/>
        <w:jc w:val="center"/>
        <w:rPr>
          <w:rFonts w:ascii="Calibri" w:eastAsia="Times New Roman" w:hAnsi="Calibri" w:cs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FFEEF" wp14:editId="10A40D70">
                <wp:simplePos x="0" y="0"/>
                <wp:positionH relativeFrom="column">
                  <wp:posOffset>37628</wp:posOffset>
                </wp:positionH>
                <wp:positionV relativeFrom="paragraph">
                  <wp:posOffset>735285</wp:posOffset>
                </wp:positionV>
                <wp:extent cx="2360428" cy="1786269"/>
                <wp:effectExtent l="0" t="0" r="1905" b="444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428" cy="17862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852" w:rsidRDefault="002B1852" w:rsidP="002B18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2.95pt;margin-top:57.9pt;width:185.85pt;height:14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" fillcolor="white [3212]" stroked="f" strokeweight=".5pt">
                <v:textbox>
                  <w:txbxContent>
                    <w:p w:rsidR="002B1852" w:rsidRDefault="002B1852" w:rsidP="002B185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73F48" wp14:editId="6E637F20">
                <wp:simplePos x="0" y="0"/>
                <wp:positionH relativeFrom="column">
                  <wp:posOffset>810585</wp:posOffset>
                </wp:positionH>
                <wp:positionV relativeFrom="paragraph">
                  <wp:posOffset>-2008</wp:posOffset>
                </wp:positionV>
                <wp:extent cx="2360428" cy="1786269"/>
                <wp:effectExtent l="0" t="0" r="1905" b="444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428" cy="17862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852" w:rsidRDefault="002B18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" o:spid="_x0000_s1027" type="#_x0000_t202" style="position:absolute;left:0;text-align:left;margin-left:63.85pt;margin-top:-.15pt;width:185.85pt;height:14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" fillcolor="white [3212]" stroked="f" strokeweight=".5pt">
                <v:textbox>
                  <w:txbxContent>
                    <w:p w:rsidR="002B1852" w:rsidRDefault="002B1852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10E3E2" wp14:editId="75035FA4">
            <wp:extent cx="5114925" cy="39528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40F" w:rsidRDefault="00F2140F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B72EBF" w:rsidRPr="000E4138" w:rsidRDefault="00175A80" w:rsidP="00B72EBF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>
        <w:rPr>
          <w:rFonts w:ascii="Calibri" w:eastAsia="Times New Roman" w:hAnsi="Calibri" w:cs="Times New Roman"/>
          <w:b/>
          <w:sz w:val="20"/>
          <w:szCs w:val="16"/>
        </w:rPr>
        <w:t>Analisar informações</w:t>
      </w:r>
    </w:p>
    <w:p w:rsidR="00B72EBF" w:rsidRPr="000E4138" w:rsidRDefault="00B72EBF" w:rsidP="00B72EBF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 xml:space="preserve">Evento: </w:t>
      </w:r>
      <w:r w:rsidR="00175A80">
        <w:rPr>
          <w:rFonts w:ascii="Calibri" w:eastAsia="Times New Roman" w:hAnsi="Calibri" w:cs="Times New Roman"/>
          <w:sz w:val="20"/>
          <w:szCs w:val="16"/>
        </w:rPr>
        <w:t>Cliente recebe informações</w:t>
      </w:r>
    </w:p>
    <w:p w:rsidR="00B72EBF" w:rsidRPr="000E4138" w:rsidRDefault="00B72EBF" w:rsidP="00B72EBF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 xml:space="preserve">Objetivo: </w:t>
      </w:r>
      <w:r w:rsidR="00175A80">
        <w:rPr>
          <w:rFonts w:ascii="Calibri" w:eastAsia="Times New Roman" w:hAnsi="Calibri" w:cs="Times New Roman"/>
          <w:sz w:val="20"/>
          <w:szCs w:val="16"/>
        </w:rPr>
        <w:t>Enviar informações solicitadas pelo cliente</w:t>
      </w:r>
    </w:p>
    <w:p w:rsidR="00B72EBF" w:rsidRPr="000E4138" w:rsidRDefault="00B72EBF" w:rsidP="00B72EBF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>Trabalhadores Envolvidos:</w:t>
      </w:r>
    </w:p>
    <w:p w:rsidR="006F1CA9" w:rsidRPr="000E4138" w:rsidRDefault="00B72EBF" w:rsidP="006F1CA9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>- Atendente:</w:t>
      </w:r>
    </w:p>
    <w:p w:rsidR="006F1CA9" w:rsidRPr="006F1CA9" w:rsidRDefault="006F1CA9" w:rsidP="006F1CA9">
      <w:pPr>
        <w:pStyle w:val="PargrafodaLista"/>
        <w:numPr>
          <w:ilvl w:val="0"/>
          <w:numId w:val="5"/>
        </w:numPr>
        <w:spacing w:line="240" w:lineRule="auto"/>
        <w:rPr>
          <w:rFonts w:ascii="Calibri" w:eastAsia="Times New Roman" w:hAnsi="Calibri" w:cs="Times New Roman"/>
          <w:sz w:val="20"/>
          <w:szCs w:val="16"/>
        </w:rPr>
      </w:pPr>
      <w:r w:rsidRPr="006F1CA9">
        <w:rPr>
          <w:rFonts w:ascii="Calibri" w:eastAsia="Times New Roman" w:hAnsi="Calibri" w:cs="Times New Roman"/>
          <w:sz w:val="20"/>
          <w:szCs w:val="16"/>
        </w:rPr>
        <w:t>Iniciar a analise da solicitação.</w:t>
      </w:r>
    </w:p>
    <w:p w:rsidR="00B72EBF" w:rsidRPr="000E4138" w:rsidRDefault="00B72EBF" w:rsidP="006F1CA9">
      <w:pPr>
        <w:pStyle w:val="PargrafodaLista"/>
        <w:numPr>
          <w:ilvl w:val="0"/>
          <w:numId w:val="5"/>
        </w:numPr>
        <w:spacing w:line="240" w:lineRule="auto"/>
        <w:rPr>
          <w:rFonts w:ascii="Calibri" w:eastAsia="Times New Roman" w:hAnsi="Calibri" w:cs="Times New Roman"/>
          <w:sz w:val="20"/>
          <w:szCs w:val="16"/>
        </w:rPr>
      </w:pPr>
      <w:r w:rsidRPr="000E4138">
        <w:rPr>
          <w:rFonts w:ascii="Calibri" w:eastAsia="Times New Roman" w:hAnsi="Calibri" w:cs="Times New Roman"/>
          <w:sz w:val="20"/>
          <w:szCs w:val="16"/>
        </w:rPr>
        <w:t>Verifica</w:t>
      </w:r>
      <w:r w:rsidR="006F1CA9">
        <w:rPr>
          <w:rFonts w:ascii="Calibri" w:eastAsia="Times New Roman" w:hAnsi="Calibri" w:cs="Times New Roman"/>
          <w:sz w:val="20"/>
          <w:szCs w:val="16"/>
        </w:rPr>
        <w:t>r</w:t>
      </w:r>
      <w:r w:rsidRPr="000E4138">
        <w:rPr>
          <w:rFonts w:ascii="Calibri" w:eastAsia="Times New Roman" w:hAnsi="Calibri" w:cs="Times New Roman"/>
          <w:sz w:val="20"/>
          <w:szCs w:val="16"/>
        </w:rPr>
        <w:t xml:space="preserve"> se a dúvida do cliente pode ser atendida, procurando no manual do respectivo produto.</w:t>
      </w:r>
    </w:p>
    <w:p w:rsidR="00B72EBF" w:rsidRPr="006F1CA9" w:rsidRDefault="00B72EBF" w:rsidP="006F1CA9">
      <w:pPr>
        <w:pStyle w:val="PargrafodaLista"/>
        <w:numPr>
          <w:ilvl w:val="1"/>
          <w:numId w:val="13"/>
        </w:numPr>
        <w:spacing w:line="240" w:lineRule="auto"/>
        <w:rPr>
          <w:rFonts w:ascii="Calibri" w:eastAsia="Times New Roman" w:hAnsi="Calibri" w:cs="Times New Roman"/>
          <w:sz w:val="20"/>
          <w:szCs w:val="16"/>
        </w:rPr>
      </w:pPr>
      <w:r w:rsidRPr="006F1CA9">
        <w:rPr>
          <w:rFonts w:ascii="Calibri" w:eastAsia="Times New Roman" w:hAnsi="Calibri" w:cs="Times New Roman"/>
          <w:sz w:val="20"/>
          <w:szCs w:val="16"/>
        </w:rPr>
        <w:t>Se a dúvida não puder ser atendida, informa ao cliente que entrará em contato novamente com as informações necessárias para solucionar a dúvida.</w:t>
      </w:r>
    </w:p>
    <w:p w:rsidR="00454494" w:rsidRPr="000E4138" w:rsidRDefault="00454494" w:rsidP="006F1CA9">
      <w:pPr>
        <w:pStyle w:val="PargrafodaLista"/>
        <w:numPr>
          <w:ilvl w:val="0"/>
          <w:numId w:val="5"/>
        </w:numPr>
        <w:spacing w:line="240" w:lineRule="auto"/>
        <w:rPr>
          <w:rFonts w:ascii="Calibri" w:eastAsia="Times New Roman" w:hAnsi="Calibri" w:cs="Times New Roman"/>
          <w:sz w:val="20"/>
          <w:szCs w:val="16"/>
        </w:rPr>
      </w:pPr>
      <w:r w:rsidRPr="000E4138">
        <w:rPr>
          <w:rFonts w:ascii="Calibri" w:eastAsia="Times New Roman" w:hAnsi="Calibri" w:cs="Times New Roman"/>
          <w:sz w:val="20"/>
          <w:szCs w:val="16"/>
        </w:rPr>
        <w:t>Verifica</w:t>
      </w:r>
      <w:r w:rsidR="006F1CA9">
        <w:rPr>
          <w:rFonts w:ascii="Calibri" w:eastAsia="Times New Roman" w:hAnsi="Calibri" w:cs="Times New Roman"/>
          <w:sz w:val="20"/>
          <w:szCs w:val="16"/>
        </w:rPr>
        <w:t>r</w:t>
      </w:r>
      <w:r w:rsidRPr="000E4138">
        <w:rPr>
          <w:rFonts w:ascii="Calibri" w:eastAsia="Times New Roman" w:hAnsi="Calibri" w:cs="Times New Roman"/>
          <w:sz w:val="20"/>
          <w:szCs w:val="16"/>
        </w:rPr>
        <w:t xml:space="preserve"> se </w:t>
      </w:r>
      <w:r>
        <w:rPr>
          <w:rFonts w:ascii="Calibri" w:eastAsia="Times New Roman" w:hAnsi="Calibri" w:cs="Times New Roman"/>
          <w:sz w:val="20"/>
          <w:szCs w:val="16"/>
        </w:rPr>
        <w:t>o manual solicitado</w:t>
      </w:r>
      <w:r w:rsidRPr="000E4138">
        <w:rPr>
          <w:rFonts w:ascii="Calibri" w:eastAsia="Times New Roman" w:hAnsi="Calibri" w:cs="Times New Roman"/>
          <w:sz w:val="20"/>
          <w:szCs w:val="16"/>
        </w:rPr>
        <w:t xml:space="preserve"> pelo cliente</w:t>
      </w:r>
      <w:r>
        <w:rPr>
          <w:rFonts w:ascii="Calibri" w:eastAsia="Times New Roman" w:hAnsi="Calibri" w:cs="Times New Roman"/>
          <w:sz w:val="20"/>
          <w:szCs w:val="16"/>
        </w:rPr>
        <w:t xml:space="preserve"> está disponível</w:t>
      </w:r>
      <w:r w:rsidRPr="000E4138">
        <w:rPr>
          <w:rFonts w:ascii="Calibri" w:eastAsia="Times New Roman" w:hAnsi="Calibri" w:cs="Times New Roman"/>
          <w:sz w:val="20"/>
          <w:szCs w:val="16"/>
        </w:rPr>
        <w:t>.</w:t>
      </w:r>
    </w:p>
    <w:p w:rsidR="00454494" w:rsidRPr="000E4138" w:rsidRDefault="00454494" w:rsidP="006F1CA9">
      <w:pPr>
        <w:pStyle w:val="PargrafodaLista"/>
        <w:numPr>
          <w:ilvl w:val="1"/>
          <w:numId w:val="7"/>
        </w:numPr>
        <w:spacing w:line="240" w:lineRule="auto"/>
        <w:rPr>
          <w:rFonts w:ascii="Calibri" w:eastAsia="Times New Roman" w:hAnsi="Calibri" w:cs="Times New Roman"/>
          <w:sz w:val="20"/>
          <w:szCs w:val="16"/>
        </w:rPr>
      </w:pPr>
      <w:r w:rsidRPr="000E4138">
        <w:rPr>
          <w:rFonts w:ascii="Calibri" w:eastAsia="Times New Roman" w:hAnsi="Calibri" w:cs="Times New Roman"/>
          <w:sz w:val="20"/>
          <w:szCs w:val="16"/>
        </w:rPr>
        <w:t xml:space="preserve">Se </w:t>
      </w:r>
      <w:r>
        <w:rPr>
          <w:rFonts w:ascii="Calibri" w:eastAsia="Times New Roman" w:hAnsi="Calibri" w:cs="Times New Roman"/>
          <w:sz w:val="20"/>
          <w:szCs w:val="16"/>
        </w:rPr>
        <w:t>o manual não</w:t>
      </w:r>
      <w:r w:rsidRPr="000E4138">
        <w:rPr>
          <w:rFonts w:ascii="Calibri" w:eastAsia="Times New Roman" w:hAnsi="Calibri" w:cs="Times New Roman"/>
          <w:sz w:val="20"/>
          <w:szCs w:val="16"/>
        </w:rPr>
        <w:t xml:space="preserve"> estiver disponível, o atendente informa ao cliente </w:t>
      </w:r>
      <w:r>
        <w:rPr>
          <w:rFonts w:ascii="Calibri" w:eastAsia="Times New Roman" w:hAnsi="Calibri" w:cs="Times New Roman"/>
          <w:sz w:val="20"/>
          <w:szCs w:val="16"/>
        </w:rPr>
        <w:t>esta situação e finaliza o atendimento</w:t>
      </w:r>
      <w:r w:rsidRPr="000E4138">
        <w:rPr>
          <w:rFonts w:ascii="Calibri" w:eastAsia="Times New Roman" w:hAnsi="Calibri" w:cs="Times New Roman"/>
          <w:sz w:val="20"/>
          <w:szCs w:val="16"/>
        </w:rPr>
        <w:t>.</w:t>
      </w:r>
    </w:p>
    <w:p w:rsidR="00454494" w:rsidRDefault="00454494" w:rsidP="006F1CA9">
      <w:pPr>
        <w:pStyle w:val="PargrafodaLista"/>
        <w:numPr>
          <w:ilvl w:val="0"/>
          <w:numId w:val="5"/>
        </w:numPr>
        <w:spacing w:line="240" w:lineRule="auto"/>
        <w:rPr>
          <w:rFonts w:ascii="Calibri" w:eastAsia="Times New Roman" w:hAnsi="Calibri" w:cs="Times New Roman"/>
          <w:sz w:val="20"/>
          <w:szCs w:val="16"/>
        </w:rPr>
      </w:pPr>
      <w:r>
        <w:rPr>
          <w:rFonts w:ascii="Calibri" w:eastAsia="Times New Roman" w:hAnsi="Calibri" w:cs="Times New Roman"/>
          <w:sz w:val="20"/>
          <w:szCs w:val="16"/>
        </w:rPr>
        <w:t>Se o manual estiver disponível, o atendente envia o manual para o cliente.</w:t>
      </w:r>
    </w:p>
    <w:p w:rsidR="00454494" w:rsidRPr="000E4138" w:rsidRDefault="006F1CA9" w:rsidP="006F1CA9">
      <w:pPr>
        <w:pStyle w:val="PargrafodaLista"/>
        <w:numPr>
          <w:ilvl w:val="0"/>
          <w:numId w:val="5"/>
        </w:numPr>
        <w:spacing w:line="240" w:lineRule="auto"/>
        <w:rPr>
          <w:rFonts w:ascii="Calibri" w:eastAsia="Times New Roman" w:hAnsi="Calibri" w:cs="Times New Roman"/>
          <w:sz w:val="20"/>
          <w:szCs w:val="16"/>
        </w:rPr>
      </w:pPr>
      <w:r>
        <w:rPr>
          <w:rFonts w:ascii="Calibri" w:eastAsia="Times New Roman" w:hAnsi="Calibri" w:cs="Times New Roman"/>
          <w:sz w:val="20"/>
          <w:szCs w:val="16"/>
        </w:rPr>
        <w:t>Atualizar o atendimento realizado</w:t>
      </w:r>
    </w:p>
    <w:p w:rsidR="00454494" w:rsidRPr="000E4138" w:rsidRDefault="00454494" w:rsidP="00454494">
      <w:pPr>
        <w:pStyle w:val="PargrafodaLista"/>
        <w:spacing w:line="240" w:lineRule="auto"/>
        <w:rPr>
          <w:rFonts w:ascii="Calibri" w:eastAsia="Times New Roman" w:hAnsi="Calibri" w:cs="Times New Roman"/>
          <w:sz w:val="20"/>
          <w:szCs w:val="16"/>
        </w:rPr>
      </w:pPr>
    </w:p>
    <w:p w:rsidR="00454494" w:rsidRPr="00175A80" w:rsidRDefault="00454494" w:rsidP="00454494">
      <w:pPr>
        <w:pStyle w:val="PargrafodaLista"/>
        <w:spacing w:line="240" w:lineRule="auto"/>
        <w:rPr>
          <w:rFonts w:ascii="Calibri" w:eastAsia="Times New Roman" w:hAnsi="Calibri" w:cs="Times New Roman"/>
          <w:sz w:val="20"/>
          <w:szCs w:val="16"/>
        </w:rPr>
      </w:pPr>
    </w:p>
    <w:p w:rsidR="000E4138" w:rsidRDefault="000E4138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454494" w:rsidRDefault="00454494" w:rsidP="00F2140F">
      <w:pPr>
        <w:spacing w:line="240" w:lineRule="auto"/>
        <w:ind w:left="1428"/>
        <w:contextualSpacing/>
        <w:rPr>
          <w:noProof/>
        </w:rPr>
      </w:pPr>
    </w:p>
    <w:p w:rsidR="00454494" w:rsidRDefault="00454494" w:rsidP="00F2140F">
      <w:pPr>
        <w:spacing w:line="240" w:lineRule="auto"/>
        <w:ind w:left="1428"/>
        <w:contextualSpacing/>
        <w:rPr>
          <w:noProof/>
        </w:rPr>
      </w:pPr>
    </w:p>
    <w:p w:rsidR="00454494" w:rsidRDefault="00454494" w:rsidP="00F2140F">
      <w:pPr>
        <w:spacing w:line="240" w:lineRule="auto"/>
        <w:ind w:left="1428"/>
        <w:contextualSpacing/>
        <w:rPr>
          <w:noProof/>
        </w:rPr>
      </w:pPr>
    </w:p>
    <w:p w:rsidR="00A722CB" w:rsidRDefault="00454494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DF4EA" wp14:editId="6FF9A22D">
                <wp:simplePos x="0" y="0"/>
                <wp:positionH relativeFrom="column">
                  <wp:posOffset>3415562</wp:posOffset>
                </wp:positionH>
                <wp:positionV relativeFrom="paragraph">
                  <wp:posOffset>498741</wp:posOffset>
                </wp:positionV>
                <wp:extent cx="892145" cy="3040380"/>
                <wp:effectExtent l="0" t="0" r="3810" b="762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145" cy="3040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494" w:rsidRDefault="00454494" w:rsidP="004544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28" type="#_x0000_t202" style="position:absolute;left:0;text-align:left;margin-left:268.95pt;margin-top:39.25pt;width:70.25pt;height:23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" fillcolor="white [3212]" stroked="f" strokeweight=".5pt">
                <v:textbox>
                  <w:txbxContent>
                    <w:p w:rsidR="00454494" w:rsidRDefault="00454494" w:rsidP="0045449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CF8B23" wp14:editId="7319A20B">
                <wp:simplePos x="0" y="0"/>
                <wp:positionH relativeFrom="column">
                  <wp:posOffset>2756210</wp:posOffset>
                </wp:positionH>
                <wp:positionV relativeFrom="paragraph">
                  <wp:posOffset>2061447</wp:posOffset>
                </wp:positionV>
                <wp:extent cx="1264699" cy="488654"/>
                <wp:effectExtent l="0" t="0" r="0" b="698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699" cy="4886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494" w:rsidRDefault="00454494" w:rsidP="004544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" o:spid="_x0000_s1029" type="#_x0000_t202" style="position:absolute;left:0;text-align:left;margin-left:217pt;margin-top:162.3pt;width:99.6pt;height:3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" fillcolor="white [3212]" stroked="f" strokeweight=".5pt">
                <v:textbox>
                  <w:txbxContent>
                    <w:p w:rsidR="00454494" w:rsidRDefault="00454494" w:rsidP="00454494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96A6227" wp14:editId="41444A35">
            <wp:extent cx="3257550" cy="37242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40F" w:rsidRDefault="00F2140F" w:rsidP="000E4138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454494" w:rsidRPr="000E4138" w:rsidRDefault="00454494" w:rsidP="00454494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>
        <w:rPr>
          <w:rFonts w:ascii="Calibri" w:eastAsia="Times New Roman" w:hAnsi="Calibri" w:cs="Times New Roman"/>
          <w:b/>
          <w:sz w:val="20"/>
          <w:szCs w:val="16"/>
        </w:rPr>
        <w:t>Retornar atendimento</w:t>
      </w:r>
    </w:p>
    <w:p w:rsidR="00454494" w:rsidRPr="000E4138" w:rsidRDefault="00454494" w:rsidP="00454494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 xml:space="preserve">Evento: </w:t>
      </w:r>
      <w:r>
        <w:rPr>
          <w:rFonts w:ascii="Calibri" w:eastAsia="Times New Roman" w:hAnsi="Calibri" w:cs="Times New Roman"/>
          <w:sz w:val="20"/>
          <w:szCs w:val="16"/>
        </w:rPr>
        <w:t>Cliente recebe informações</w:t>
      </w:r>
    </w:p>
    <w:p w:rsidR="00454494" w:rsidRPr="000E4138" w:rsidRDefault="00454494" w:rsidP="00454494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 xml:space="preserve">Objetivo: </w:t>
      </w:r>
      <w:r>
        <w:rPr>
          <w:rFonts w:ascii="Calibri" w:eastAsia="Times New Roman" w:hAnsi="Calibri" w:cs="Times New Roman"/>
          <w:sz w:val="20"/>
          <w:szCs w:val="16"/>
        </w:rPr>
        <w:t>Enviar informações dos componentes solicitadas pelo cliente</w:t>
      </w:r>
    </w:p>
    <w:p w:rsidR="00454494" w:rsidRPr="000E4138" w:rsidRDefault="00454494" w:rsidP="00454494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>Trabalhadores Envolvidos:</w:t>
      </w:r>
    </w:p>
    <w:p w:rsidR="00454494" w:rsidRPr="000E4138" w:rsidRDefault="00454494" w:rsidP="00454494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>- Atendente:</w:t>
      </w:r>
    </w:p>
    <w:p w:rsidR="00454494" w:rsidRDefault="00454494" w:rsidP="00076F8B">
      <w:pPr>
        <w:pStyle w:val="PargrafodaLista"/>
        <w:numPr>
          <w:ilvl w:val="0"/>
          <w:numId w:val="14"/>
        </w:numPr>
        <w:spacing w:line="240" w:lineRule="auto"/>
        <w:ind w:left="426" w:hanging="284"/>
        <w:rPr>
          <w:rFonts w:ascii="Calibri" w:eastAsia="Times New Roman" w:hAnsi="Calibri" w:cs="Times New Roman"/>
          <w:sz w:val="20"/>
          <w:szCs w:val="16"/>
        </w:rPr>
      </w:pPr>
      <w:r w:rsidRPr="000E4138">
        <w:rPr>
          <w:rFonts w:ascii="Calibri" w:eastAsia="Times New Roman" w:hAnsi="Calibri" w:cs="Times New Roman"/>
          <w:sz w:val="20"/>
          <w:szCs w:val="16"/>
        </w:rPr>
        <w:t>Com as informações obtidas</w:t>
      </w:r>
      <w:r>
        <w:rPr>
          <w:rFonts w:ascii="Calibri" w:eastAsia="Times New Roman" w:hAnsi="Calibri" w:cs="Times New Roman"/>
          <w:sz w:val="20"/>
          <w:szCs w:val="16"/>
        </w:rPr>
        <w:t xml:space="preserve"> do fornecedor</w:t>
      </w:r>
      <w:r w:rsidRPr="000E4138">
        <w:rPr>
          <w:rFonts w:ascii="Calibri" w:eastAsia="Times New Roman" w:hAnsi="Calibri" w:cs="Times New Roman"/>
          <w:sz w:val="20"/>
          <w:szCs w:val="16"/>
        </w:rPr>
        <w:t>, o atendente retorna a ligação, ou envia um e-mail para o cliente e fornece as informações para solucionar a dúvida.</w:t>
      </w:r>
    </w:p>
    <w:p w:rsidR="00454494" w:rsidRPr="000E4138" w:rsidRDefault="00076F8B" w:rsidP="00076F8B">
      <w:pPr>
        <w:pStyle w:val="PargrafodaLista"/>
        <w:numPr>
          <w:ilvl w:val="0"/>
          <w:numId w:val="14"/>
        </w:numPr>
        <w:spacing w:line="240" w:lineRule="auto"/>
        <w:ind w:left="426" w:hanging="284"/>
        <w:rPr>
          <w:rFonts w:ascii="Calibri" w:eastAsia="Times New Roman" w:hAnsi="Calibri" w:cs="Times New Roman"/>
          <w:sz w:val="20"/>
          <w:szCs w:val="16"/>
        </w:rPr>
      </w:pPr>
      <w:r>
        <w:rPr>
          <w:rFonts w:ascii="Calibri" w:eastAsia="Times New Roman" w:hAnsi="Calibri" w:cs="Times New Roman"/>
          <w:sz w:val="20"/>
          <w:szCs w:val="16"/>
        </w:rPr>
        <w:t>Atualizar o atendimento realizado</w:t>
      </w:r>
    </w:p>
    <w:p w:rsidR="000E4138" w:rsidRDefault="000E4138" w:rsidP="000E4138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0E4138" w:rsidRDefault="000E4138" w:rsidP="000E4138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0E4138" w:rsidRDefault="000E4138" w:rsidP="000E4138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0E4138" w:rsidRDefault="000E4138" w:rsidP="000E4138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0E4138" w:rsidRDefault="000E4138" w:rsidP="000E4138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0E4138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0E4138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0E4138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0E4138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0E4138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F2140F" w:rsidRDefault="00F2140F" w:rsidP="00A722CB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0210E0" w:rsidRDefault="000210E0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0210E0" w:rsidRDefault="000210E0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BA0B2E" w:rsidRDefault="00BA0B2E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BA0B2E" w:rsidRDefault="00BA0B2E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BA0B2E" w:rsidRDefault="00BA0B2E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F2140F" w:rsidRPr="00F2140F" w:rsidRDefault="00F2140F" w:rsidP="009D01ED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E948B9" w:rsidRDefault="00175A80" w:rsidP="00175A80">
      <w:pPr>
        <w:spacing w:line="240" w:lineRule="auto"/>
        <w:ind w:left="1428"/>
        <w:contextualSpacing/>
        <w:jc w:val="center"/>
        <w:rPr>
          <w:rFonts w:ascii="Calibri" w:eastAsia="Times New Roman" w:hAnsi="Calibri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6EC942B" wp14:editId="5CFCEECA">
            <wp:extent cx="2895600" cy="3790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24" w:rsidRDefault="00865924" w:rsidP="00865924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</w:p>
    <w:p w:rsidR="00865924" w:rsidRPr="000E4138" w:rsidRDefault="00175A80" w:rsidP="00865924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>
        <w:rPr>
          <w:rFonts w:ascii="Calibri" w:eastAsia="Times New Roman" w:hAnsi="Calibri" w:cs="Times New Roman"/>
          <w:b/>
          <w:sz w:val="20"/>
          <w:szCs w:val="16"/>
        </w:rPr>
        <w:t>Realizar consulta com fornecedor</w:t>
      </w:r>
    </w:p>
    <w:p w:rsidR="00865924" w:rsidRPr="000E4138" w:rsidRDefault="00865924" w:rsidP="00865924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 xml:space="preserve">Evento: </w:t>
      </w:r>
      <w:r>
        <w:rPr>
          <w:rFonts w:ascii="Calibri" w:eastAsia="Times New Roman" w:hAnsi="Calibri" w:cs="Times New Roman"/>
          <w:sz w:val="20"/>
          <w:szCs w:val="16"/>
        </w:rPr>
        <w:t>Fornecedor</w:t>
      </w:r>
      <w:r w:rsidR="00916E22">
        <w:rPr>
          <w:rFonts w:ascii="Calibri" w:eastAsia="Times New Roman" w:hAnsi="Calibri" w:cs="Times New Roman"/>
          <w:sz w:val="20"/>
          <w:szCs w:val="16"/>
        </w:rPr>
        <w:t xml:space="preserve"> envia</w:t>
      </w:r>
      <w:r w:rsidRPr="000E4138">
        <w:rPr>
          <w:rFonts w:ascii="Calibri" w:eastAsia="Times New Roman" w:hAnsi="Calibri" w:cs="Times New Roman"/>
          <w:sz w:val="20"/>
          <w:szCs w:val="16"/>
        </w:rPr>
        <w:t xml:space="preserve"> informações técnicas (características) de </w:t>
      </w:r>
      <w:r w:rsidR="00916E22">
        <w:rPr>
          <w:rFonts w:ascii="Calibri" w:eastAsia="Times New Roman" w:hAnsi="Calibri" w:cs="Times New Roman"/>
          <w:sz w:val="20"/>
          <w:szCs w:val="16"/>
        </w:rPr>
        <w:t xml:space="preserve">componentes que compõem </w:t>
      </w:r>
      <w:r w:rsidRPr="000E4138">
        <w:rPr>
          <w:rFonts w:ascii="Calibri" w:eastAsia="Times New Roman" w:hAnsi="Calibri" w:cs="Times New Roman"/>
          <w:sz w:val="20"/>
          <w:szCs w:val="16"/>
        </w:rPr>
        <w:t>um determinado produto</w:t>
      </w:r>
      <w:r w:rsidR="00916E22">
        <w:rPr>
          <w:rFonts w:ascii="Calibri" w:eastAsia="Times New Roman" w:hAnsi="Calibri" w:cs="Times New Roman"/>
          <w:sz w:val="20"/>
          <w:szCs w:val="16"/>
        </w:rPr>
        <w:t>.</w:t>
      </w:r>
    </w:p>
    <w:p w:rsidR="00865924" w:rsidRPr="000E4138" w:rsidRDefault="00865924" w:rsidP="00865924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 xml:space="preserve">Objetivo: </w:t>
      </w:r>
      <w:r w:rsidR="00916E22">
        <w:rPr>
          <w:rFonts w:ascii="Calibri" w:eastAsia="Times New Roman" w:hAnsi="Calibri" w:cs="Times New Roman"/>
          <w:sz w:val="20"/>
          <w:szCs w:val="16"/>
        </w:rPr>
        <w:t xml:space="preserve">Receber </w:t>
      </w:r>
      <w:r w:rsidRPr="000E4138">
        <w:rPr>
          <w:rFonts w:ascii="Calibri" w:eastAsia="Times New Roman" w:hAnsi="Calibri" w:cs="Times New Roman"/>
          <w:sz w:val="20"/>
          <w:szCs w:val="16"/>
        </w:rPr>
        <w:t>as informações</w:t>
      </w:r>
      <w:r w:rsidR="00916E22">
        <w:rPr>
          <w:rFonts w:ascii="Calibri" w:eastAsia="Times New Roman" w:hAnsi="Calibri" w:cs="Times New Roman"/>
          <w:sz w:val="20"/>
          <w:szCs w:val="16"/>
        </w:rPr>
        <w:t xml:space="preserve"> técnicas de um determinado componente,</w:t>
      </w:r>
      <w:r w:rsidRPr="000E4138">
        <w:rPr>
          <w:rFonts w:ascii="Calibri" w:eastAsia="Times New Roman" w:hAnsi="Calibri" w:cs="Times New Roman"/>
          <w:sz w:val="20"/>
          <w:szCs w:val="16"/>
        </w:rPr>
        <w:t xml:space="preserve"> solicitadas </w:t>
      </w:r>
      <w:r w:rsidR="00916E22">
        <w:rPr>
          <w:rFonts w:ascii="Calibri" w:eastAsia="Times New Roman" w:hAnsi="Calibri" w:cs="Times New Roman"/>
          <w:sz w:val="20"/>
          <w:szCs w:val="16"/>
        </w:rPr>
        <w:t>por</w:t>
      </w:r>
      <w:r w:rsidRPr="000E4138">
        <w:rPr>
          <w:rFonts w:ascii="Calibri" w:eastAsia="Times New Roman" w:hAnsi="Calibri" w:cs="Times New Roman"/>
          <w:sz w:val="20"/>
          <w:szCs w:val="16"/>
        </w:rPr>
        <w:t xml:space="preserve"> cliente</w:t>
      </w:r>
      <w:r w:rsidR="00916E22">
        <w:rPr>
          <w:rFonts w:ascii="Calibri" w:eastAsia="Times New Roman" w:hAnsi="Calibri" w:cs="Times New Roman"/>
          <w:sz w:val="20"/>
          <w:szCs w:val="16"/>
        </w:rPr>
        <w:t xml:space="preserve"> via atendimento</w:t>
      </w:r>
      <w:r w:rsidRPr="000E4138">
        <w:rPr>
          <w:rFonts w:ascii="Calibri" w:eastAsia="Times New Roman" w:hAnsi="Calibri" w:cs="Times New Roman"/>
          <w:sz w:val="20"/>
          <w:szCs w:val="16"/>
        </w:rPr>
        <w:t>.</w:t>
      </w:r>
    </w:p>
    <w:p w:rsidR="00865924" w:rsidRPr="000E4138" w:rsidRDefault="00865924" w:rsidP="00865924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>Trabalhadores Envolvidos:</w:t>
      </w:r>
    </w:p>
    <w:p w:rsidR="00865924" w:rsidRDefault="00865924" w:rsidP="00865924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 xml:space="preserve">- </w:t>
      </w:r>
      <w:r w:rsidR="00076F8B">
        <w:rPr>
          <w:rFonts w:ascii="Calibri" w:eastAsia="Times New Roman" w:hAnsi="Calibri" w:cs="Times New Roman"/>
          <w:b/>
          <w:sz w:val="20"/>
          <w:szCs w:val="16"/>
        </w:rPr>
        <w:t>Atendente</w:t>
      </w:r>
      <w:r w:rsidRPr="000E4138">
        <w:rPr>
          <w:rFonts w:ascii="Calibri" w:eastAsia="Times New Roman" w:hAnsi="Calibri" w:cs="Times New Roman"/>
          <w:b/>
          <w:sz w:val="20"/>
          <w:szCs w:val="16"/>
        </w:rPr>
        <w:t>:</w:t>
      </w:r>
    </w:p>
    <w:p w:rsidR="00076F8B" w:rsidRPr="00076F8B" w:rsidRDefault="00076F8B" w:rsidP="00076F8B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709" w:hanging="567"/>
        <w:rPr>
          <w:rFonts w:ascii="Calibri" w:eastAsia="Calibri" w:hAnsi="Calibri" w:cs="Calibri"/>
          <w:sz w:val="20"/>
          <w:szCs w:val="20"/>
          <w:lang w:eastAsia="en-US"/>
        </w:rPr>
      </w:pPr>
      <w:r w:rsidRPr="00076F8B">
        <w:rPr>
          <w:rFonts w:ascii="Calibri" w:eastAsia="Calibri" w:hAnsi="Calibri" w:cs="Calibri"/>
          <w:sz w:val="20"/>
          <w:szCs w:val="20"/>
          <w:lang w:eastAsia="en-US"/>
        </w:rPr>
        <w:t>Verificar junto ao departamento da Engenharia se possui as informações para solucionar a dúvida do cliente.</w:t>
      </w:r>
    </w:p>
    <w:p w:rsidR="00076F8B" w:rsidRPr="00076F8B" w:rsidRDefault="00076F8B" w:rsidP="00076F8B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709" w:hanging="567"/>
        <w:rPr>
          <w:rFonts w:ascii="Calibri" w:eastAsia="Calibri" w:hAnsi="Calibri" w:cs="Calibri"/>
          <w:sz w:val="20"/>
          <w:szCs w:val="20"/>
          <w:lang w:eastAsia="en-US"/>
        </w:rPr>
      </w:pPr>
      <w:r w:rsidRPr="00076F8B">
        <w:rPr>
          <w:rFonts w:ascii="Calibri" w:eastAsia="Calibri" w:hAnsi="Calibri" w:cs="Calibri"/>
          <w:sz w:val="20"/>
          <w:szCs w:val="20"/>
          <w:lang w:eastAsia="en-US"/>
        </w:rPr>
        <w:t>Com as informações obtidas, o atendente retorna a ligação, ou envia um e-mail para o cliente e fornece as informações para solucionar a dúvida.</w:t>
      </w:r>
    </w:p>
    <w:p w:rsidR="00076F8B" w:rsidRPr="000E4138" w:rsidRDefault="00076F8B" w:rsidP="00865924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</w:p>
    <w:p w:rsidR="00916E22" w:rsidRPr="00076F8B" w:rsidRDefault="00865924" w:rsidP="00076F8B">
      <w:pPr>
        <w:pStyle w:val="PargrafodaLista"/>
        <w:spacing w:line="240" w:lineRule="auto"/>
        <w:rPr>
          <w:rFonts w:ascii="Calibri" w:eastAsia="Times New Roman" w:hAnsi="Calibri" w:cs="Times New Roman"/>
          <w:sz w:val="20"/>
          <w:szCs w:val="16"/>
          <w:highlight w:val="yellow"/>
        </w:rPr>
      </w:pPr>
      <w:r w:rsidRPr="00076F8B">
        <w:rPr>
          <w:rFonts w:ascii="Calibri" w:eastAsia="Times New Roman" w:hAnsi="Calibri" w:cs="Times New Roman"/>
          <w:sz w:val="20"/>
          <w:szCs w:val="16"/>
          <w:highlight w:val="yellow"/>
        </w:rPr>
        <w:t>Verifica s</w:t>
      </w:r>
      <w:r w:rsidR="001C7628" w:rsidRPr="00076F8B">
        <w:rPr>
          <w:rFonts w:ascii="Calibri" w:eastAsia="Times New Roman" w:hAnsi="Calibri" w:cs="Times New Roman"/>
          <w:sz w:val="20"/>
          <w:szCs w:val="16"/>
          <w:highlight w:val="yellow"/>
        </w:rPr>
        <w:t>e</w:t>
      </w:r>
      <w:r w:rsidR="00916E22" w:rsidRPr="00076F8B">
        <w:rPr>
          <w:rFonts w:ascii="Calibri" w:eastAsia="Times New Roman" w:hAnsi="Calibri" w:cs="Times New Roman"/>
          <w:sz w:val="20"/>
          <w:szCs w:val="16"/>
          <w:highlight w:val="yellow"/>
        </w:rPr>
        <w:t xml:space="preserve"> as informações enviadas p</w:t>
      </w:r>
      <w:bookmarkStart w:id="0" w:name="_GoBack"/>
      <w:bookmarkEnd w:id="0"/>
      <w:r w:rsidR="00916E22" w:rsidRPr="00076F8B">
        <w:rPr>
          <w:rFonts w:ascii="Calibri" w:eastAsia="Times New Roman" w:hAnsi="Calibri" w:cs="Times New Roman"/>
          <w:sz w:val="20"/>
          <w:szCs w:val="16"/>
          <w:highlight w:val="yellow"/>
        </w:rPr>
        <w:t>elo fornecedor atendem a solicitação do cliente.</w:t>
      </w:r>
    </w:p>
    <w:p w:rsidR="00916E22" w:rsidRPr="00076F8B" w:rsidRDefault="00916E22" w:rsidP="00076F8B">
      <w:pPr>
        <w:pStyle w:val="PargrafodaLista"/>
        <w:spacing w:line="240" w:lineRule="auto"/>
        <w:rPr>
          <w:rFonts w:ascii="Calibri" w:eastAsia="Times New Roman" w:hAnsi="Calibri" w:cs="Times New Roman"/>
          <w:sz w:val="20"/>
          <w:szCs w:val="16"/>
          <w:highlight w:val="yellow"/>
        </w:rPr>
      </w:pPr>
      <w:r w:rsidRPr="00076F8B">
        <w:rPr>
          <w:rFonts w:ascii="Calibri" w:eastAsia="Times New Roman" w:hAnsi="Calibri" w:cs="Times New Roman"/>
          <w:sz w:val="20"/>
          <w:szCs w:val="16"/>
          <w:highlight w:val="yellow"/>
        </w:rPr>
        <w:t>Atualiza manual do produto com as informações recebidas do fornecedor.</w:t>
      </w:r>
    </w:p>
    <w:p w:rsidR="00E948B9" w:rsidRPr="00916E22" w:rsidRDefault="00916E22" w:rsidP="00076F8B">
      <w:pPr>
        <w:pStyle w:val="PargrafodaLista"/>
        <w:spacing w:line="240" w:lineRule="auto"/>
        <w:rPr>
          <w:rFonts w:ascii="Calibri" w:eastAsia="Times New Roman" w:hAnsi="Calibri" w:cs="Times New Roman"/>
          <w:sz w:val="20"/>
          <w:szCs w:val="16"/>
        </w:rPr>
      </w:pPr>
      <w:r w:rsidRPr="00076F8B">
        <w:rPr>
          <w:rFonts w:ascii="Calibri" w:eastAsia="Times New Roman" w:hAnsi="Calibri" w:cs="Times New Roman"/>
          <w:sz w:val="20"/>
          <w:szCs w:val="16"/>
          <w:highlight w:val="yellow"/>
        </w:rPr>
        <w:t>Informa atendente que a informação foi atualizada na base de dados de manuais.</w:t>
      </w:r>
    </w:p>
    <w:p w:rsidR="00F2140F" w:rsidRDefault="00F2140F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  <w:r>
        <w:rPr>
          <w:rFonts w:ascii="Calibri" w:eastAsia="Times New Roman" w:hAnsi="Calibri" w:cs="Times New Roman"/>
          <w:sz w:val="24"/>
        </w:rPr>
        <w:t>Anexo - DFD Completo</w:t>
      </w: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8158C4">
      <w:pPr>
        <w:spacing w:line="240" w:lineRule="auto"/>
        <w:contextualSpacing/>
        <w:jc w:val="center"/>
        <w:rPr>
          <w:rFonts w:ascii="Calibri" w:eastAsia="Times New Roman" w:hAnsi="Calibri" w:cs="Times New Roman"/>
          <w:sz w:val="24"/>
        </w:rPr>
      </w:pPr>
      <w:r>
        <w:rPr>
          <w:rFonts w:ascii="Calibri" w:eastAsia="Times New Roman" w:hAnsi="Calibri" w:cs="Times New Roman"/>
          <w:noProof/>
          <w:sz w:val="24"/>
        </w:rPr>
        <w:drawing>
          <wp:inline distT="0" distB="0" distL="0" distR="0">
            <wp:extent cx="5688330" cy="6634480"/>
            <wp:effectExtent l="0" t="0" r="7620" b="0"/>
            <wp:docPr id="9" name="Imagem 9" descr="C:\Users\Admin\Documents\Impacta_Aulas\3 semestre\OPE_Oficina Projeto Escola\Solucoes_Inteligentes_Apk\DFD Essencial_completo_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Impacta_Aulas\3 semestre\OPE_Oficina Projeto Escola\Solucoes_Inteligentes_Apk\DFD Essencial_completo_r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663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58C4">
      <w:footerReference w:type="default" r:id="rId13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658" w:rsidRDefault="00862658" w:rsidP="001E4CC1">
      <w:pPr>
        <w:spacing w:line="240" w:lineRule="auto"/>
      </w:pPr>
      <w:r>
        <w:separator/>
      </w:r>
    </w:p>
  </w:endnote>
  <w:endnote w:type="continuationSeparator" w:id="0">
    <w:p w:rsidR="00862658" w:rsidRDefault="00862658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76F8B">
          <w:rPr>
            <w:noProof/>
          </w:rPr>
          <w:t>2</w:t>
        </w:r>
        <w:r>
          <w:fldChar w:fldCharType="end"/>
        </w:r>
      </w:sdtContent>
    </w:sdt>
  </w:p>
  <w:p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658" w:rsidRDefault="00862658" w:rsidP="001E4CC1">
      <w:pPr>
        <w:spacing w:line="240" w:lineRule="auto"/>
      </w:pPr>
      <w:r>
        <w:separator/>
      </w:r>
    </w:p>
  </w:footnote>
  <w:footnote w:type="continuationSeparator" w:id="0">
    <w:p w:rsidR="00862658" w:rsidRDefault="00862658" w:rsidP="001E4C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5B55"/>
    <w:multiLevelType w:val="hybridMultilevel"/>
    <w:tmpl w:val="2E6A01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AE27A32"/>
    <w:multiLevelType w:val="multilevel"/>
    <w:tmpl w:val="4B42B3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1E543441"/>
    <w:multiLevelType w:val="hybridMultilevel"/>
    <w:tmpl w:val="6CEE62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19046F"/>
    <w:multiLevelType w:val="hybridMultilevel"/>
    <w:tmpl w:val="79F400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8AA44D0"/>
    <w:multiLevelType w:val="hybridMultilevel"/>
    <w:tmpl w:val="9718DA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A316FF"/>
    <w:multiLevelType w:val="hybridMultilevel"/>
    <w:tmpl w:val="D652A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3947F9"/>
    <w:multiLevelType w:val="multilevel"/>
    <w:tmpl w:val="D3A01B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46D759A5"/>
    <w:multiLevelType w:val="multilevel"/>
    <w:tmpl w:val="B7C6CE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4E111E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2DD7529"/>
    <w:multiLevelType w:val="hybridMultilevel"/>
    <w:tmpl w:val="EC668EF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3656271"/>
    <w:multiLevelType w:val="multilevel"/>
    <w:tmpl w:val="90548B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1">
    <w:nsid w:val="668001DE"/>
    <w:multiLevelType w:val="multilevel"/>
    <w:tmpl w:val="B3FC40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67A45E6B"/>
    <w:multiLevelType w:val="multilevel"/>
    <w:tmpl w:val="0EC293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>
    <w:nsid w:val="68A84812"/>
    <w:multiLevelType w:val="multilevel"/>
    <w:tmpl w:val="5E5445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>
    <w:nsid w:val="7A6A1215"/>
    <w:multiLevelType w:val="multilevel"/>
    <w:tmpl w:val="C2EECE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0"/>
  </w:num>
  <w:num w:numId="7">
    <w:abstractNumId w:val="14"/>
  </w:num>
  <w:num w:numId="8">
    <w:abstractNumId w:val="11"/>
  </w:num>
  <w:num w:numId="9">
    <w:abstractNumId w:val="1"/>
  </w:num>
  <w:num w:numId="10">
    <w:abstractNumId w:val="7"/>
  </w:num>
  <w:num w:numId="11">
    <w:abstractNumId w:val="6"/>
  </w:num>
  <w:num w:numId="12">
    <w:abstractNumId w:val="12"/>
  </w:num>
  <w:num w:numId="13">
    <w:abstractNumId w:val="13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095C"/>
    <w:rsid w:val="000210E0"/>
    <w:rsid w:val="00037072"/>
    <w:rsid w:val="000517BB"/>
    <w:rsid w:val="00076F8B"/>
    <w:rsid w:val="000E4138"/>
    <w:rsid w:val="0012059A"/>
    <w:rsid w:val="00175A80"/>
    <w:rsid w:val="001A006B"/>
    <w:rsid w:val="001A2139"/>
    <w:rsid w:val="001C7628"/>
    <w:rsid w:val="001E4CC1"/>
    <w:rsid w:val="00223631"/>
    <w:rsid w:val="00232DFE"/>
    <w:rsid w:val="00262B7C"/>
    <w:rsid w:val="002B1852"/>
    <w:rsid w:val="002B57A9"/>
    <w:rsid w:val="002E095C"/>
    <w:rsid w:val="002F1F1A"/>
    <w:rsid w:val="00335793"/>
    <w:rsid w:val="00372F7F"/>
    <w:rsid w:val="00381A95"/>
    <w:rsid w:val="003F57A4"/>
    <w:rsid w:val="004230C4"/>
    <w:rsid w:val="00435431"/>
    <w:rsid w:val="00444001"/>
    <w:rsid w:val="00454494"/>
    <w:rsid w:val="00461CF8"/>
    <w:rsid w:val="00487388"/>
    <w:rsid w:val="004E1640"/>
    <w:rsid w:val="0050201D"/>
    <w:rsid w:val="00587F92"/>
    <w:rsid w:val="006113C1"/>
    <w:rsid w:val="00633B9C"/>
    <w:rsid w:val="00671B05"/>
    <w:rsid w:val="00696BF8"/>
    <w:rsid w:val="006F1CA9"/>
    <w:rsid w:val="007231D7"/>
    <w:rsid w:val="0073040A"/>
    <w:rsid w:val="0073424E"/>
    <w:rsid w:val="007375CE"/>
    <w:rsid w:val="00764207"/>
    <w:rsid w:val="00767BE8"/>
    <w:rsid w:val="008158C4"/>
    <w:rsid w:val="00862658"/>
    <w:rsid w:val="00865924"/>
    <w:rsid w:val="00867F8D"/>
    <w:rsid w:val="008F5A94"/>
    <w:rsid w:val="00911887"/>
    <w:rsid w:val="00912F24"/>
    <w:rsid w:val="00916E22"/>
    <w:rsid w:val="00955A29"/>
    <w:rsid w:val="0097624D"/>
    <w:rsid w:val="009D01ED"/>
    <w:rsid w:val="00A61A51"/>
    <w:rsid w:val="00A67F87"/>
    <w:rsid w:val="00A722CB"/>
    <w:rsid w:val="00AA7149"/>
    <w:rsid w:val="00AF1926"/>
    <w:rsid w:val="00B14C2C"/>
    <w:rsid w:val="00B56E0A"/>
    <w:rsid w:val="00B72EBF"/>
    <w:rsid w:val="00B953DA"/>
    <w:rsid w:val="00BA0B2E"/>
    <w:rsid w:val="00BB6266"/>
    <w:rsid w:val="00BB7CAA"/>
    <w:rsid w:val="00BC37CD"/>
    <w:rsid w:val="00C24259"/>
    <w:rsid w:val="00D07025"/>
    <w:rsid w:val="00D24CBF"/>
    <w:rsid w:val="00DD5BFE"/>
    <w:rsid w:val="00DF2773"/>
    <w:rsid w:val="00E3556D"/>
    <w:rsid w:val="00E948B9"/>
    <w:rsid w:val="00EF7FEE"/>
    <w:rsid w:val="00F2140F"/>
    <w:rsid w:val="00F254BF"/>
    <w:rsid w:val="00FB41A2"/>
    <w:rsid w:val="00FC48E0"/>
    <w:rsid w:val="00FD18F9"/>
    <w:rsid w:val="00FD591B"/>
    <w:rsid w:val="00FF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paragraph" w:styleId="Textodebalo">
    <w:name w:val="Balloon Text"/>
    <w:basedOn w:val="Normal"/>
    <w:link w:val="TextodebaloChar"/>
    <w:uiPriority w:val="99"/>
    <w:semiHidden/>
    <w:unhideWhenUsed/>
    <w:rsid w:val="00381A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A9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31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paragraph" w:styleId="Textodebalo">
    <w:name w:val="Balloon Text"/>
    <w:basedOn w:val="Normal"/>
    <w:link w:val="TextodebaloChar"/>
    <w:uiPriority w:val="99"/>
    <w:semiHidden/>
    <w:unhideWhenUsed/>
    <w:rsid w:val="00381A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A9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3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437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3</cp:revision>
  <dcterms:created xsi:type="dcterms:W3CDTF">2020-05-12T21:06:00Z</dcterms:created>
  <dcterms:modified xsi:type="dcterms:W3CDTF">2020-05-12T21:12:00Z</dcterms:modified>
</cp:coreProperties>
</file>