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AB2BE" w14:textId="77777777" w:rsidR="0000763B" w:rsidRPr="0000763B" w:rsidRDefault="0000763B" w:rsidP="0000763B">
      <w:pPr>
        <w:rPr>
          <w:b/>
          <w:bCs/>
        </w:rPr>
      </w:pPr>
      <w:r w:rsidRPr="0000763B">
        <w:rPr>
          <w:b/>
          <w:bCs/>
        </w:rPr>
        <w:t>Probability Distribution Functions (PMF, PDF, CDF)</w:t>
      </w:r>
    </w:p>
    <w:p w14:paraId="2A17F2F9" w14:textId="77777777" w:rsidR="0000763B" w:rsidRPr="0000763B" w:rsidRDefault="0000763B" w:rsidP="0000763B">
      <w:r w:rsidRPr="0000763B">
        <w:pict w14:anchorId="54E02FC4">
          <v:rect id="_x0000_i1097" style="width:0;height:1.5pt" o:hralign="center" o:hrstd="t" o:hr="t" fillcolor="#a0a0a0" stroked="f"/>
        </w:pict>
      </w:r>
    </w:p>
    <w:p w14:paraId="73D10D06" w14:textId="77777777" w:rsidR="0000763B" w:rsidRPr="0000763B" w:rsidRDefault="0000763B" w:rsidP="0000763B">
      <w:pPr>
        <w:rPr>
          <w:b/>
          <w:bCs/>
        </w:rPr>
      </w:pPr>
      <w:r w:rsidRPr="0000763B">
        <w:rPr>
          <w:b/>
          <w:bCs/>
        </w:rPr>
        <w:t>1. What is a probability distribution function?</w:t>
      </w:r>
    </w:p>
    <w:p w14:paraId="35EDA5D4" w14:textId="77777777" w:rsidR="0000763B" w:rsidRPr="0000763B" w:rsidRDefault="0000763B" w:rsidP="0000763B">
      <w:r w:rsidRPr="0000763B">
        <w:t xml:space="preserve">Probability distribution functions describe </w:t>
      </w:r>
      <w:r w:rsidRPr="0000763B">
        <w:rPr>
          <w:b/>
          <w:bCs/>
        </w:rPr>
        <w:t>how probability is distributed</w:t>
      </w:r>
      <w:r w:rsidRPr="0000763B">
        <w:t xml:space="preserve"> over the possible values of a </w:t>
      </w:r>
      <w:r w:rsidRPr="0000763B">
        <w:rPr>
          <w:b/>
          <w:bCs/>
        </w:rPr>
        <w:t>random variable</w:t>
      </w:r>
      <w:r w:rsidRPr="0000763B">
        <w:t>.</w:t>
      </w:r>
    </w:p>
    <w:p w14:paraId="78FF7939" w14:textId="77777777" w:rsidR="0000763B" w:rsidRPr="0000763B" w:rsidRDefault="0000763B" w:rsidP="0000763B">
      <w:r w:rsidRPr="0000763B">
        <w:t>The choice depends on whether the variable is:</w:t>
      </w:r>
    </w:p>
    <w:p w14:paraId="7BDA7D49" w14:textId="77777777" w:rsidR="0000763B" w:rsidRPr="0000763B" w:rsidRDefault="0000763B" w:rsidP="0000763B">
      <w:pPr>
        <w:numPr>
          <w:ilvl w:val="0"/>
          <w:numId w:val="1"/>
        </w:numPr>
      </w:pPr>
      <w:r w:rsidRPr="0000763B">
        <w:rPr>
          <w:b/>
          <w:bCs/>
        </w:rPr>
        <w:t>discrete</w:t>
      </w:r>
    </w:p>
    <w:p w14:paraId="080543D9" w14:textId="77777777" w:rsidR="0000763B" w:rsidRPr="0000763B" w:rsidRDefault="0000763B" w:rsidP="0000763B">
      <w:pPr>
        <w:numPr>
          <w:ilvl w:val="0"/>
          <w:numId w:val="1"/>
        </w:numPr>
      </w:pPr>
      <w:r w:rsidRPr="0000763B">
        <w:rPr>
          <w:b/>
          <w:bCs/>
        </w:rPr>
        <w:t>continuous</w:t>
      </w:r>
    </w:p>
    <w:p w14:paraId="4D0885B7" w14:textId="77777777" w:rsidR="0000763B" w:rsidRPr="0000763B" w:rsidRDefault="0000763B" w:rsidP="0000763B">
      <w:r w:rsidRPr="0000763B">
        <w:pict w14:anchorId="37954B98">
          <v:rect id="_x0000_i1098" style="width:0;height:1.5pt" o:hralign="center" o:hrstd="t" o:hr="t" fillcolor="#a0a0a0" stroked="f"/>
        </w:pict>
      </w:r>
    </w:p>
    <w:p w14:paraId="5AFEABEC" w14:textId="77777777" w:rsidR="0000763B" w:rsidRPr="0000763B" w:rsidRDefault="0000763B" w:rsidP="0000763B">
      <w:pPr>
        <w:rPr>
          <w:b/>
          <w:bCs/>
        </w:rPr>
      </w:pPr>
      <w:r w:rsidRPr="0000763B">
        <w:rPr>
          <w:b/>
          <w:bCs/>
        </w:rPr>
        <w:t>2. The three main types</w:t>
      </w:r>
    </w:p>
    <w:p w14:paraId="771672E5" w14:textId="77777777" w:rsidR="0000763B" w:rsidRPr="0000763B" w:rsidRDefault="0000763B" w:rsidP="0000763B">
      <w:pPr>
        <w:numPr>
          <w:ilvl w:val="0"/>
          <w:numId w:val="2"/>
        </w:numPr>
      </w:pPr>
      <w:r w:rsidRPr="0000763B">
        <w:rPr>
          <w:b/>
          <w:bCs/>
        </w:rPr>
        <w:t>PMF</w:t>
      </w:r>
      <w:r w:rsidRPr="0000763B">
        <w:t xml:space="preserve"> – Probability Mass Function</w:t>
      </w:r>
    </w:p>
    <w:p w14:paraId="3342A631" w14:textId="77777777" w:rsidR="0000763B" w:rsidRPr="0000763B" w:rsidRDefault="0000763B" w:rsidP="0000763B">
      <w:pPr>
        <w:numPr>
          <w:ilvl w:val="0"/>
          <w:numId w:val="2"/>
        </w:numPr>
      </w:pPr>
      <w:r w:rsidRPr="0000763B">
        <w:rPr>
          <w:b/>
          <w:bCs/>
        </w:rPr>
        <w:t>PDF</w:t>
      </w:r>
      <w:r w:rsidRPr="0000763B">
        <w:t xml:space="preserve"> – Probability Density Function</w:t>
      </w:r>
    </w:p>
    <w:p w14:paraId="1EEE67F7" w14:textId="77777777" w:rsidR="0000763B" w:rsidRPr="0000763B" w:rsidRDefault="0000763B" w:rsidP="0000763B">
      <w:pPr>
        <w:numPr>
          <w:ilvl w:val="0"/>
          <w:numId w:val="2"/>
        </w:numPr>
      </w:pPr>
      <w:r w:rsidRPr="0000763B">
        <w:rPr>
          <w:b/>
          <w:bCs/>
        </w:rPr>
        <w:t>CDF</w:t>
      </w:r>
      <w:r w:rsidRPr="0000763B">
        <w:t xml:space="preserve"> – Cumulative Distribution Function</w:t>
      </w:r>
    </w:p>
    <w:p w14:paraId="3B17311E" w14:textId="77777777" w:rsidR="0000763B" w:rsidRPr="0000763B" w:rsidRDefault="0000763B" w:rsidP="0000763B">
      <w:r w:rsidRPr="0000763B">
        <w:pict w14:anchorId="7581D471">
          <v:rect id="_x0000_i1099" style="width:0;height:1.5pt" o:hralign="center" o:hrstd="t" o:hr="t" fillcolor="#a0a0a0" stroked="f"/>
        </w:pict>
      </w:r>
    </w:p>
    <w:p w14:paraId="03C42332" w14:textId="77777777" w:rsidR="0000763B" w:rsidRPr="0000763B" w:rsidRDefault="0000763B" w:rsidP="0000763B">
      <w:pPr>
        <w:rPr>
          <w:b/>
          <w:bCs/>
        </w:rPr>
      </w:pPr>
      <w:r w:rsidRPr="0000763B">
        <w:rPr>
          <w:b/>
          <w:bCs/>
        </w:rPr>
        <w:t>3. PMF – Probability Mass Function</w:t>
      </w:r>
    </w:p>
    <w:p w14:paraId="1686D9BB" w14:textId="77777777" w:rsidR="0000763B" w:rsidRPr="0000763B" w:rsidRDefault="0000763B" w:rsidP="0000763B">
      <w:pPr>
        <w:rPr>
          <w:b/>
          <w:bCs/>
        </w:rPr>
      </w:pPr>
      <w:r w:rsidRPr="0000763B">
        <w:rPr>
          <w:b/>
          <w:bCs/>
        </w:rPr>
        <w:t>When do we use it?</w:t>
      </w:r>
    </w:p>
    <w:p w14:paraId="4E5BA6FC" w14:textId="77777777" w:rsidR="0000763B" w:rsidRPr="0000763B" w:rsidRDefault="0000763B" w:rsidP="0000763B">
      <w:r w:rsidRPr="0000763B">
        <w:rPr>
          <w:rFonts w:ascii="Segoe UI Emoji" w:hAnsi="Segoe UI Emoji" w:cs="Segoe UI Emoji"/>
        </w:rPr>
        <w:t>👉</w:t>
      </w:r>
      <w:r w:rsidRPr="0000763B">
        <w:t xml:space="preserve"> For </w:t>
      </w:r>
      <w:r w:rsidRPr="0000763B">
        <w:rPr>
          <w:b/>
          <w:bCs/>
        </w:rPr>
        <w:t>discrete random variables</w:t>
      </w:r>
    </w:p>
    <w:p w14:paraId="2D21F966" w14:textId="77777777" w:rsidR="0000763B" w:rsidRPr="0000763B" w:rsidRDefault="0000763B" w:rsidP="0000763B">
      <w:r w:rsidRPr="0000763B">
        <w:t>Examples:</w:t>
      </w:r>
    </w:p>
    <w:p w14:paraId="0B698E75" w14:textId="77777777" w:rsidR="0000763B" w:rsidRPr="0000763B" w:rsidRDefault="0000763B" w:rsidP="0000763B">
      <w:pPr>
        <w:numPr>
          <w:ilvl w:val="0"/>
          <w:numId w:val="3"/>
        </w:numPr>
      </w:pPr>
      <w:r w:rsidRPr="0000763B">
        <w:t>dice</w:t>
      </w:r>
    </w:p>
    <w:p w14:paraId="6B8ACE28" w14:textId="77777777" w:rsidR="0000763B" w:rsidRPr="0000763B" w:rsidRDefault="0000763B" w:rsidP="0000763B">
      <w:pPr>
        <w:numPr>
          <w:ilvl w:val="0"/>
          <w:numId w:val="3"/>
        </w:numPr>
      </w:pPr>
      <w:r w:rsidRPr="0000763B">
        <w:t>coin toss</w:t>
      </w:r>
    </w:p>
    <w:p w14:paraId="4713C273" w14:textId="77777777" w:rsidR="0000763B" w:rsidRPr="0000763B" w:rsidRDefault="0000763B" w:rsidP="0000763B">
      <w:pPr>
        <w:numPr>
          <w:ilvl w:val="0"/>
          <w:numId w:val="3"/>
        </w:numPr>
      </w:pPr>
      <w:r w:rsidRPr="0000763B">
        <w:t>number of rooms</w:t>
      </w:r>
    </w:p>
    <w:p w14:paraId="5C17A199" w14:textId="77777777" w:rsidR="0000763B" w:rsidRPr="0000763B" w:rsidRDefault="0000763B" w:rsidP="0000763B">
      <w:r w:rsidRPr="0000763B">
        <w:pict w14:anchorId="10BFE52B">
          <v:rect id="_x0000_i1100" style="width:0;height:1.5pt" o:hralign="center" o:hrstd="t" o:hr="t" fillcolor="#a0a0a0" stroked="f"/>
        </w:pict>
      </w:r>
    </w:p>
    <w:p w14:paraId="119F5309" w14:textId="77777777" w:rsidR="0000763B" w:rsidRPr="0000763B" w:rsidRDefault="0000763B" w:rsidP="0000763B">
      <w:pPr>
        <w:rPr>
          <w:b/>
          <w:bCs/>
        </w:rPr>
      </w:pPr>
      <w:r w:rsidRPr="0000763B">
        <w:rPr>
          <w:b/>
          <w:bCs/>
        </w:rPr>
        <w:t>Example: Fair die</w:t>
      </w:r>
    </w:p>
    <w:p w14:paraId="28413BB0" w14:textId="7FFBBD7A" w:rsidR="0000763B" w:rsidRPr="0000763B" w:rsidRDefault="0000763B" w:rsidP="0000763B">
      <m:oMathPara>
        <m:oMath>
          <m:r>
            <w:rPr>
              <w:rFonts w:ascii="Cambria Math" w:hAnsi="Cambria Math"/>
            </w:rPr>
            <m:t>X={1,2,3,4,5,6}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P(X=x)=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br/>
          </m:r>
        </m:oMath>
      </m:oMathPara>
    </w:p>
    <w:p w14:paraId="699BAA59" w14:textId="77777777" w:rsidR="0000763B" w:rsidRPr="0000763B" w:rsidRDefault="0000763B" w:rsidP="0000763B">
      <w:r w:rsidRPr="0000763B">
        <w:lastRenderedPageBreak/>
        <w:t>Properties:</w:t>
      </w:r>
    </w:p>
    <w:p w14:paraId="13E30941" w14:textId="6E3FAE4E" w:rsidR="0000763B" w:rsidRPr="0000763B" w:rsidRDefault="0000763B" w:rsidP="0000763B">
      <w:pPr>
        <w:numPr>
          <w:ilvl w:val="0"/>
          <w:numId w:val="4"/>
        </w:numPr>
      </w:pPr>
      <m:oMath>
        <m:r>
          <w:rPr>
            <w:rFonts w:ascii="Cambria Math" w:hAnsi="Cambria Math"/>
          </w:rPr>
          <m:t>P(X=x)≥0</m:t>
        </m:r>
      </m:oMath>
    </w:p>
    <w:p w14:paraId="07E6ABD4" w14:textId="036F1D0A" w:rsidR="0000763B" w:rsidRPr="0000763B" w:rsidRDefault="0000763B" w:rsidP="0000763B">
      <w:pPr>
        <w:numPr>
          <w:ilvl w:val="0"/>
          <w:numId w:val="4"/>
        </w:numPr>
      </w:pPr>
      <m:oMath>
        <m:r>
          <w:rPr>
            <w:rFonts w:ascii="Cambria Math" w:hAnsi="Cambria Math"/>
          </w:rPr>
          <m:t>∑P(X=x)=1</m:t>
        </m:r>
      </m:oMath>
    </w:p>
    <w:p w14:paraId="375A93BF" w14:textId="77777777" w:rsidR="0000763B" w:rsidRPr="0000763B" w:rsidRDefault="0000763B" w:rsidP="0000763B">
      <w:r w:rsidRPr="0000763B">
        <w:pict w14:anchorId="2CC76EAD">
          <v:rect id="_x0000_i1101" style="width:0;height:1.5pt" o:hralign="center" o:hrstd="t" o:hr="t" fillcolor="#a0a0a0" stroked="f"/>
        </w:pict>
      </w:r>
    </w:p>
    <w:p w14:paraId="28E2D4EA" w14:textId="77777777" w:rsidR="0000763B" w:rsidRPr="0000763B" w:rsidRDefault="0000763B" w:rsidP="0000763B">
      <w:pPr>
        <w:rPr>
          <w:b/>
          <w:bCs/>
        </w:rPr>
      </w:pPr>
      <w:r w:rsidRPr="0000763B">
        <w:rPr>
          <w:b/>
          <w:bCs/>
        </w:rPr>
        <w:t>Probability using PMF</w:t>
      </w:r>
    </w:p>
    <w:p w14:paraId="210ED646" w14:textId="28AF8C4E" w:rsidR="0000763B" w:rsidRPr="0000763B" w:rsidRDefault="0000763B" w:rsidP="0000763B">
      <m:oMathPara>
        <m:oMath>
          <m:r>
            <w:rPr>
              <w:rFonts w:ascii="Cambria Math" w:hAnsi="Cambria Math"/>
            </w:rPr>
            <m:t>P(X≤2)=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br/>
          </m:r>
        </m:oMath>
      </m:oMathPara>
    </w:p>
    <w:p w14:paraId="513EF6EC" w14:textId="77777777" w:rsidR="0000763B" w:rsidRPr="0000763B" w:rsidRDefault="0000763B" w:rsidP="0000763B">
      <w:r w:rsidRPr="0000763B">
        <w:pict w14:anchorId="79EDA455">
          <v:rect id="_x0000_i1102" style="width:0;height:1.5pt" o:hralign="center" o:hrstd="t" o:hr="t" fillcolor="#a0a0a0" stroked="f"/>
        </w:pict>
      </w:r>
    </w:p>
    <w:p w14:paraId="77939E1D" w14:textId="77777777" w:rsidR="0000763B" w:rsidRPr="0000763B" w:rsidRDefault="0000763B" w:rsidP="0000763B">
      <w:pPr>
        <w:rPr>
          <w:b/>
          <w:bCs/>
        </w:rPr>
      </w:pPr>
      <w:r w:rsidRPr="0000763B">
        <w:rPr>
          <w:b/>
          <w:bCs/>
        </w:rPr>
        <w:t>4. CDF – Cumulative Distribution Function</w:t>
      </w:r>
    </w:p>
    <w:p w14:paraId="7525AB54" w14:textId="77777777" w:rsidR="0000763B" w:rsidRPr="0000763B" w:rsidRDefault="0000763B" w:rsidP="0000763B">
      <w:r w:rsidRPr="0000763B">
        <w:t>The CDF gives:</w:t>
      </w:r>
    </w:p>
    <w:p w14:paraId="412AABD4" w14:textId="77D881A3" w:rsidR="0000763B" w:rsidRPr="0000763B" w:rsidRDefault="0000763B" w:rsidP="0000763B">
      <m:oMathPara>
        <m:oMath>
          <m:r>
            <w:rPr>
              <w:rFonts w:ascii="Cambria Math" w:hAnsi="Cambria Math"/>
            </w:rPr>
            <m:t>P(X≤x)</m:t>
          </m:r>
          <m:r>
            <w:rPr>
              <w:i/>
            </w:rPr>
            <w:br/>
          </m:r>
        </m:oMath>
      </m:oMathPara>
    </w:p>
    <w:p w14:paraId="1D0EB6AA" w14:textId="77777777" w:rsidR="0000763B" w:rsidRPr="0000763B" w:rsidRDefault="0000763B" w:rsidP="0000763B">
      <w:r w:rsidRPr="0000763B">
        <w:rPr>
          <w:rFonts w:ascii="Segoe UI Emoji" w:hAnsi="Segoe UI Emoji" w:cs="Segoe UI Emoji"/>
        </w:rPr>
        <w:t>📌</w:t>
      </w:r>
      <w:r w:rsidRPr="0000763B">
        <w:t xml:space="preserve"> It accumulates probability up to x.</w:t>
      </w:r>
    </w:p>
    <w:p w14:paraId="588258A5" w14:textId="77777777" w:rsidR="0000763B" w:rsidRPr="0000763B" w:rsidRDefault="0000763B" w:rsidP="0000763B">
      <w:r w:rsidRPr="0000763B">
        <w:t>For discrete variables:</w:t>
      </w:r>
    </w:p>
    <w:p w14:paraId="1B8F9752" w14:textId="77777777" w:rsidR="0000763B" w:rsidRPr="0000763B" w:rsidRDefault="0000763B" w:rsidP="0000763B">
      <w:pPr>
        <w:numPr>
          <w:ilvl w:val="0"/>
          <w:numId w:val="5"/>
        </w:numPr>
      </w:pPr>
      <w:r w:rsidRPr="0000763B">
        <w:t>step-shaped function</w:t>
      </w:r>
    </w:p>
    <w:p w14:paraId="6EACF569" w14:textId="77777777" w:rsidR="0000763B" w:rsidRPr="0000763B" w:rsidRDefault="0000763B" w:rsidP="0000763B">
      <w:pPr>
        <w:numPr>
          <w:ilvl w:val="0"/>
          <w:numId w:val="5"/>
        </w:numPr>
      </w:pPr>
      <w:r w:rsidRPr="0000763B">
        <w:t>always increasing</w:t>
      </w:r>
    </w:p>
    <w:p w14:paraId="7C4FA810" w14:textId="77777777" w:rsidR="0000763B" w:rsidRPr="0000763B" w:rsidRDefault="0000763B" w:rsidP="0000763B">
      <w:r w:rsidRPr="0000763B">
        <w:pict w14:anchorId="2CC647A4">
          <v:rect id="_x0000_i1103" style="width:0;height:1.5pt" o:hralign="center" o:hrstd="t" o:hr="t" fillcolor="#a0a0a0" stroked="f"/>
        </w:pict>
      </w:r>
    </w:p>
    <w:p w14:paraId="16EF75CF" w14:textId="77777777" w:rsidR="0000763B" w:rsidRPr="0000763B" w:rsidRDefault="0000763B" w:rsidP="0000763B">
      <w:pPr>
        <w:rPr>
          <w:b/>
          <w:bCs/>
        </w:rPr>
      </w:pPr>
      <w:r w:rsidRPr="0000763B">
        <w:rPr>
          <w:b/>
          <w:bCs/>
        </w:rPr>
        <w:t>5. PDF – Probability Density Function</w:t>
      </w:r>
    </w:p>
    <w:p w14:paraId="7B8753BF" w14:textId="77777777" w:rsidR="0000763B" w:rsidRPr="0000763B" w:rsidRDefault="0000763B" w:rsidP="0000763B">
      <w:pPr>
        <w:rPr>
          <w:b/>
          <w:bCs/>
        </w:rPr>
      </w:pPr>
      <w:r w:rsidRPr="0000763B">
        <w:rPr>
          <w:b/>
          <w:bCs/>
        </w:rPr>
        <w:t>When do we use it?</w:t>
      </w:r>
    </w:p>
    <w:p w14:paraId="11A4C684" w14:textId="77777777" w:rsidR="0000763B" w:rsidRPr="0000763B" w:rsidRDefault="0000763B" w:rsidP="0000763B">
      <w:r w:rsidRPr="0000763B">
        <w:rPr>
          <w:rFonts w:ascii="Segoe UI Emoji" w:hAnsi="Segoe UI Emoji" w:cs="Segoe UI Emoji"/>
        </w:rPr>
        <w:t>👉</w:t>
      </w:r>
      <w:r w:rsidRPr="0000763B">
        <w:t xml:space="preserve"> For </w:t>
      </w:r>
      <w:r w:rsidRPr="0000763B">
        <w:rPr>
          <w:b/>
          <w:bCs/>
        </w:rPr>
        <w:t>continuous random variables</w:t>
      </w:r>
    </w:p>
    <w:p w14:paraId="796080CE" w14:textId="77777777" w:rsidR="0000763B" w:rsidRPr="0000763B" w:rsidRDefault="0000763B" w:rsidP="0000763B">
      <w:r w:rsidRPr="0000763B">
        <w:t>Examples:</w:t>
      </w:r>
    </w:p>
    <w:p w14:paraId="063A4A49" w14:textId="77777777" w:rsidR="0000763B" w:rsidRPr="0000763B" w:rsidRDefault="0000763B" w:rsidP="0000763B">
      <w:pPr>
        <w:numPr>
          <w:ilvl w:val="0"/>
          <w:numId w:val="6"/>
        </w:numPr>
      </w:pPr>
      <w:r w:rsidRPr="0000763B">
        <w:t>age</w:t>
      </w:r>
    </w:p>
    <w:p w14:paraId="05409848" w14:textId="77777777" w:rsidR="0000763B" w:rsidRPr="0000763B" w:rsidRDefault="0000763B" w:rsidP="0000763B">
      <w:pPr>
        <w:numPr>
          <w:ilvl w:val="0"/>
          <w:numId w:val="6"/>
        </w:numPr>
      </w:pPr>
      <w:r w:rsidRPr="0000763B">
        <w:t>height</w:t>
      </w:r>
    </w:p>
    <w:p w14:paraId="1A1EB9C1" w14:textId="77777777" w:rsidR="0000763B" w:rsidRPr="0000763B" w:rsidRDefault="0000763B" w:rsidP="0000763B">
      <w:pPr>
        <w:numPr>
          <w:ilvl w:val="0"/>
          <w:numId w:val="6"/>
        </w:numPr>
      </w:pPr>
      <w:r w:rsidRPr="0000763B">
        <w:t>weight</w:t>
      </w:r>
    </w:p>
    <w:p w14:paraId="27C8F26A" w14:textId="77777777" w:rsidR="0000763B" w:rsidRPr="0000763B" w:rsidRDefault="0000763B" w:rsidP="0000763B">
      <w:pPr>
        <w:numPr>
          <w:ilvl w:val="0"/>
          <w:numId w:val="6"/>
        </w:numPr>
      </w:pPr>
      <w:r w:rsidRPr="0000763B">
        <w:t>salary</w:t>
      </w:r>
    </w:p>
    <w:p w14:paraId="6308830E" w14:textId="77777777" w:rsidR="0000763B" w:rsidRPr="0000763B" w:rsidRDefault="0000763B" w:rsidP="0000763B">
      <w:r w:rsidRPr="0000763B">
        <w:rPr>
          <w:rFonts w:ascii="Segoe UI Emoji" w:hAnsi="Segoe UI Emoji" w:cs="Segoe UI Emoji"/>
        </w:rPr>
        <w:t>📌</w:t>
      </w:r>
      <w:r w:rsidRPr="0000763B">
        <w:t xml:space="preserve"> Important:</w:t>
      </w:r>
    </w:p>
    <w:p w14:paraId="589892EA" w14:textId="77777777" w:rsidR="0000763B" w:rsidRPr="0000763B" w:rsidRDefault="0000763B" w:rsidP="0000763B">
      <w:r w:rsidRPr="0000763B">
        <w:lastRenderedPageBreak/>
        <w:t>Probability at an exact point is zero.</w:t>
      </w:r>
    </w:p>
    <w:p w14:paraId="70490B3F" w14:textId="77777777" w:rsidR="0000763B" w:rsidRPr="0000763B" w:rsidRDefault="0000763B" w:rsidP="0000763B">
      <w:r w:rsidRPr="0000763B">
        <w:pict w14:anchorId="4DB734AC">
          <v:rect id="_x0000_i1104" style="width:0;height:1.5pt" o:hralign="center" o:hrstd="t" o:hr="t" fillcolor="#a0a0a0" stroked="f"/>
        </w:pict>
      </w:r>
    </w:p>
    <w:p w14:paraId="3D4173D6" w14:textId="77777777" w:rsidR="0000763B" w:rsidRPr="0000763B" w:rsidRDefault="0000763B" w:rsidP="0000763B">
      <w:pPr>
        <w:rPr>
          <w:b/>
          <w:bCs/>
        </w:rPr>
      </w:pPr>
      <w:r w:rsidRPr="0000763B">
        <w:rPr>
          <w:b/>
          <w:bCs/>
        </w:rPr>
        <w:t>Probability with PDF</w:t>
      </w:r>
    </w:p>
    <w:p w14:paraId="1305ADA4" w14:textId="5408D4F5" w:rsidR="0000763B" w:rsidRPr="0000763B" w:rsidRDefault="0000763B" w:rsidP="0000763B">
      <m:oMathPara>
        <m:oMath>
          <m:r>
            <w:rPr>
              <w:rFonts w:ascii="Cambria Math" w:hAnsi="Cambria Math"/>
            </w:rPr>
            <m:t>P(a≤X≤b)=</m:t>
          </m:r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b</m:t>
              </m:r>
            </m:sup>
            <m:e>
              <m:r>
                <w:rPr>
                  <w:rFonts w:ascii="Cambria Math" w:hAnsi="Cambria Math"/>
                </w:rPr>
                <m:t>f(x)</m:t>
              </m:r>
              <m:r>
                <m:rPr>
                  <m:nor/>
                </m:rPr>
                <m:t> </m:t>
              </m:r>
              <m:r>
                <w:rPr>
                  <w:rFonts w:ascii="Cambria Math" w:hAnsi="Cambria Math"/>
                </w:rPr>
                <m:t>dx</m:t>
              </m:r>
            </m:e>
          </m:nary>
          <m:r>
            <w:br/>
          </m:r>
        </m:oMath>
      </m:oMathPara>
    </w:p>
    <w:p w14:paraId="5BE31856" w14:textId="77777777" w:rsidR="0000763B" w:rsidRPr="0000763B" w:rsidRDefault="0000763B" w:rsidP="0000763B">
      <w:r w:rsidRPr="0000763B">
        <w:t xml:space="preserve">Probability = </w:t>
      </w:r>
      <w:r w:rsidRPr="0000763B">
        <w:rPr>
          <w:b/>
          <w:bCs/>
        </w:rPr>
        <w:t>area under the curve</w:t>
      </w:r>
    </w:p>
    <w:p w14:paraId="32297814" w14:textId="77777777" w:rsidR="0000763B" w:rsidRPr="0000763B" w:rsidRDefault="0000763B" w:rsidP="0000763B">
      <w:r w:rsidRPr="0000763B">
        <w:pict w14:anchorId="086C7903">
          <v:rect id="_x0000_i1105" style="width:0;height:1.5pt" o:hralign="center" o:hrstd="t" o:hr="t" fillcolor="#a0a0a0" stroked="f"/>
        </w:pict>
      </w:r>
    </w:p>
    <w:p w14:paraId="7BF07320" w14:textId="77777777" w:rsidR="0000763B" w:rsidRPr="0000763B" w:rsidRDefault="0000763B" w:rsidP="0000763B">
      <w:pPr>
        <w:rPr>
          <w:b/>
          <w:bCs/>
        </w:rPr>
      </w:pPr>
      <w:r w:rsidRPr="0000763B">
        <w:rPr>
          <w:b/>
          <w:bCs/>
        </w:rPr>
        <w:t>PDF properties</w:t>
      </w:r>
    </w:p>
    <w:p w14:paraId="527D86FD" w14:textId="43898B95" w:rsidR="0000763B" w:rsidRPr="0000763B" w:rsidRDefault="0000763B" w:rsidP="0000763B">
      <w:pPr>
        <w:numPr>
          <w:ilvl w:val="0"/>
          <w:numId w:val="7"/>
        </w:numPr>
      </w:pPr>
      <m:oMath>
        <m:r>
          <w:rPr>
            <w:rFonts w:ascii="Cambria Math" w:hAnsi="Cambria Math"/>
          </w:rPr>
          <m:t>f(x)≥0</m:t>
        </m:r>
      </m:oMath>
    </w:p>
    <w:p w14:paraId="34B07532" w14:textId="77777777" w:rsidR="0000763B" w:rsidRPr="0000763B" w:rsidRDefault="0000763B" w:rsidP="0000763B">
      <w:pPr>
        <w:numPr>
          <w:ilvl w:val="0"/>
          <w:numId w:val="7"/>
        </w:numPr>
      </w:pPr>
      <w:r w:rsidRPr="0000763B">
        <w:t>Total area:</w:t>
      </w:r>
    </w:p>
    <w:p w14:paraId="708CDE78" w14:textId="37E93301" w:rsidR="0000763B" w:rsidRPr="0000763B" w:rsidRDefault="0000763B" w:rsidP="0000763B">
      <m:oMathPara>
        <m:oMath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p>
            <m:e>
              <m:r>
                <w:rPr>
                  <w:rFonts w:ascii="Cambria Math" w:hAnsi="Cambria Math"/>
                </w:rPr>
                <m:t>f(x)</m:t>
              </m:r>
              <m:r>
                <m:rPr>
                  <m:nor/>
                </m:rPr>
                <m:t> </m:t>
              </m:r>
              <m:r>
                <w:rPr>
                  <w:rFonts w:ascii="Cambria Math" w:hAnsi="Cambria Math"/>
                </w:rPr>
                <m:t>dx=1</m:t>
              </m:r>
            </m:e>
          </m:nary>
          <m:r>
            <w:br/>
          </m:r>
        </m:oMath>
      </m:oMathPara>
    </w:p>
    <w:p w14:paraId="673FA398" w14:textId="77777777" w:rsidR="0000763B" w:rsidRPr="0000763B" w:rsidRDefault="0000763B" w:rsidP="0000763B">
      <w:r w:rsidRPr="0000763B">
        <w:pict w14:anchorId="446B295A">
          <v:rect id="_x0000_i1106" style="width:0;height:1.5pt" o:hralign="center" o:hrstd="t" o:hr="t" fillcolor="#a0a0a0" stroked="f"/>
        </w:pict>
      </w:r>
    </w:p>
    <w:p w14:paraId="0F73DDC1" w14:textId="77777777" w:rsidR="0000763B" w:rsidRPr="0000763B" w:rsidRDefault="0000763B" w:rsidP="0000763B">
      <w:pPr>
        <w:rPr>
          <w:b/>
          <w:bCs/>
        </w:rPr>
      </w:pPr>
      <w:r w:rsidRPr="0000763B">
        <w:rPr>
          <w:b/>
          <w:bCs/>
        </w:rPr>
        <w:t>6. Relationship between PDF and CDF</w:t>
      </w:r>
    </w:p>
    <w:p w14:paraId="6B0EFF4A" w14:textId="4E489773" w:rsidR="0000763B" w:rsidRPr="0000763B" w:rsidRDefault="0000763B" w:rsidP="0000763B">
      <m:oMathPara>
        <m:oMath>
          <m:r>
            <m:rPr>
              <m:nor/>
            </m:rPr>
            <m:t>PDF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w:rPr>
              <w:rFonts w:ascii="Cambria Math" w:hAnsi="Cambria Math"/>
            </w:rPr>
            <m:t>(</m:t>
          </m:r>
          <m:r>
            <m:rPr>
              <m:nor/>
            </m:rPr>
            <m:t>CDF</m:t>
          </m:r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3964B358" w14:textId="77777777" w:rsidR="0000763B" w:rsidRPr="0000763B" w:rsidRDefault="0000763B" w:rsidP="0000763B">
      <w:r w:rsidRPr="0000763B">
        <w:rPr>
          <w:rFonts w:ascii="Segoe UI Emoji" w:hAnsi="Segoe UI Emoji" w:cs="Segoe UI Emoji"/>
        </w:rPr>
        <w:t>📌</w:t>
      </w:r>
      <w:r w:rsidRPr="0000763B">
        <w:t xml:space="preserve"> The slope of the CDF equals the value of the PDF.</w:t>
      </w:r>
    </w:p>
    <w:p w14:paraId="6740FB60" w14:textId="77777777" w:rsidR="0000763B" w:rsidRPr="0000763B" w:rsidRDefault="0000763B" w:rsidP="0000763B">
      <w:r w:rsidRPr="0000763B">
        <w:pict w14:anchorId="5E1E438D">
          <v:rect id="_x0000_i1107" style="width:0;height:1.5pt" o:hralign="center" o:hrstd="t" o:hr="t" fillcolor="#a0a0a0" stroked="f"/>
        </w:pict>
      </w:r>
    </w:p>
    <w:p w14:paraId="42F88BDC" w14:textId="77777777" w:rsidR="0000763B" w:rsidRPr="0000763B" w:rsidRDefault="0000763B" w:rsidP="0000763B">
      <w:pPr>
        <w:rPr>
          <w:b/>
          <w:bCs/>
        </w:rPr>
      </w:pPr>
      <w:r w:rsidRPr="0000763B">
        <w:rPr>
          <w:b/>
          <w:bCs/>
        </w:rPr>
        <w:t>7. Common distribution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2166"/>
        <w:gridCol w:w="1098"/>
      </w:tblGrid>
      <w:tr w:rsidR="0000763B" w:rsidRPr="0000763B" w14:paraId="5663C9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1A45AC" w14:textId="77777777" w:rsidR="0000763B" w:rsidRPr="0000763B" w:rsidRDefault="0000763B" w:rsidP="0000763B">
            <w:pPr>
              <w:rPr>
                <w:b/>
                <w:bCs/>
              </w:rPr>
            </w:pPr>
            <w:r w:rsidRPr="0000763B">
              <w:rPr>
                <w:b/>
                <w:bCs/>
              </w:rPr>
              <w:t>Distribution</w:t>
            </w:r>
          </w:p>
        </w:tc>
        <w:tc>
          <w:tcPr>
            <w:tcW w:w="0" w:type="auto"/>
            <w:vAlign w:val="center"/>
            <w:hideMark/>
          </w:tcPr>
          <w:p w14:paraId="0EEFADA8" w14:textId="77777777" w:rsidR="0000763B" w:rsidRPr="0000763B" w:rsidRDefault="0000763B" w:rsidP="0000763B">
            <w:pPr>
              <w:rPr>
                <w:b/>
                <w:bCs/>
              </w:rPr>
            </w:pPr>
            <w:r w:rsidRPr="0000763B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BE5B52A" w14:textId="77777777" w:rsidR="0000763B" w:rsidRPr="0000763B" w:rsidRDefault="0000763B" w:rsidP="0000763B">
            <w:pPr>
              <w:rPr>
                <w:b/>
                <w:bCs/>
              </w:rPr>
            </w:pPr>
            <w:r w:rsidRPr="0000763B">
              <w:rPr>
                <w:b/>
                <w:bCs/>
              </w:rPr>
              <w:t>Function</w:t>
            </w:r>
          </w:p>
        </w:tc>
      </w:tr>
      <w:tr w:rsidR="0000763B" w:rsidRPr="0000763B" w14:paraId="167501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23049" w14:textId="77777777" w:rsidR="0000763B" w:rsidRPr="0000763B" w:rsidRDefault="0000763B" w:rsidP="0000763B">
            <w:r w:rsidRPr="0000763B">
              <w:t>Bernoulli</w:t>
            </w:r>
          </w:p>
        </w:tc>
        <w:tc>
          <w:tcPr>
            <w:tcW w:w="0" w:type="auto"/>
            <w:vAlign w:val="center"/>
            <w:hideMark/>
          </w:tcPr>
          <w:p w14:paraId="19733F62" w14:textId="77777777" w:rsidR="0000763B" w:rsidRPr="0000763B" w:rsidRDefault="0000763B" w:rsidP="0000763B">
            <w:r w:rsidRPr="0000763B">
              <w:t>Discrete</w:t>
            </w:r>
          </w:p>
        </w:tc>
        <w:tc>
          <w:tcPr>
            <w:tcW w:w="0" w:type="auto"/>
            <w:vAlign w:val="center"/>
            <w:hideMark/>
          </w:tcPr>
          <w:p w14:paraId="7553446D" w14:textId="77777777" w:rsidR="0000763B" w:rsidRPr="0000763B" w:rsidRDefault="0000763B" w:rsidP="0000763B">
            <w:r w:rsidRPr="0000763B">
              <w:t>PMF</w:t>
            </w:r>
          </w:p>
        </w:tc>
      </w:tr>
      <w:tr w:rsidR="0000763B" w:rsidRPr="0000763B" w14:paraId="1FB8C5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23CFC" w14:textId="77777777" w:rsidR="0000763B" w:rsidRPr="0000763B" w:rsidRDefault="0000763B" w:rsidP="0000763B">
            <w:r w:rsidRPr="0000763B">
              <w:t>Binomial</w:t>
            </w:r>
          </w:p>
        </w:tc>
        <w:tc>
          <w:tcPr>
            <w:tcW w:w="0" w:type="auto"/>
            <w:vAlign w:val="center"/>
            <w:hideMark/>
          </w:tcPr>
          <w:p w14:paraId="197A5588" w14:textId="77777777" w:rsidR="0000763B" w:rsidRPr="0000763B" w:rsidRDefault="0000763B" w:rsidP="0000763B">
            <w:r w:rsidRPr="0000763B">
              <w:t>Discrete</w:t>
            </w:r>
          </w:p>
        </w:tc>
        <w:tc>
          <w:tcPr>
            <w:tcW w:w="0" w:type="auto"/>
            <w:vAlign w:val="center"/>
            <w:hideMark/>
          </w:tcPr>
          <w:p w14:paraId="05300EE9" w14:textId="77777777" w:rsidR="0000763B" w:rsidRPr="0000763B" w:rsidRDefault="0000763B" w:rsidP="0000763B">
            <w:r w:rsidRPr="0000763B">
              <w:t>PMF</w:t>
            </w:r>
          </w:p>
        </w:tc>
      </w:tr>
      <w:tr w:rsidR="0000763B" w:rsidRPr="0000763B" w14:paraId="5A5BDA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09CCE" w14:textId="77777777" w:rsidR="0000763B" w:rsidRPr="0000763B" w:rsidRDefault="0000763B" w:rsidP="0000763B">
            <w:r w:rsidRPr="0000763B">
              <w:t>Poisson</w:t>
            </w:r>
          </w:p>
        </w:tc>
        <w:tc>
          <w:tcPr>
            <w:tcW w:w="0" w:type="auto"/>
            <w:vAlign w:val="center"/>
            <w:hideMark/>
          </w:tcPr>
          <w:p w14:paraId="770C3CBC" w14:textId="77777777" w:rsidR="0000763B" w:rsidRPr="0000763B" w:rsidRDefault="0000763B" w:rsidP="0000763B">
            <w:r w:rsidRPr="0000763B">
              <w:t>Discrete</w:t>
            </w:r>
          </w:p>
        </w:tc>
        <w:tc>
          <w:tcPr>
            <w:tcW w:w="0" w:type="auto"/>
            <w:vAlign w:val="center"/>
            <w:hideMark/>
          </w:tcPr>
          <w:p w14:paraId="2B82F774" w14:textId="77777777" w:rsidR="0000763B" w:rsidRPr="0000763B" w:rsidRDefault="0000763B" w:rsidP="0000763B">
            <w:r w:rsidRPr="0000763B">
              <w:t>PMF</w:t>
            </w:r>
          </w:p>
        </w:tc>
      </w:tr>
      <w:tr w:rsidR="0000763B" w:rsidRPr="0000763B" w14:paraId="4C2332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93EC7" w14:textId="77777777" w:rsidR="0000763B" w:rsidRPr="0000763B" w:rsidRDefault="0000763B" w:rsidP="0000763B">
            <w:r w:rsidRPr="0000763B">
              <w:t>Uniform</w:t>
            </w:r>
          </w:p>
        </w:tc>
        <w:tc>
          <w:tcPr>
            <w:tcW w:w="0" w:type="auto"/>
            <w:vAlign w:val="center"/>
            <w:hideMark/>
          </w:tcPr>
          <w:p w14:paraId="137A1D28" w14:textId="77777777" w:rsidR="0000763B" w:rsidRPr="0000763B" w:rsidRDefault="0000763B" w:rsidP="0000763B">
            <w:r w:rsidRPr="0000763B">
              <w:t>Discrete / Continuous</w:t>
            </w:r>
          </w:p>
        </w:tc>
        <w:tc>
          <w:tcPr>
            <w:tcW w:w="0" w:type="auto"/>
            <w:vAlign w:val="center"/>
            <w:hideMark/>
          </w:tcPr>
          <w:p w14:paraId="4EBD383C" w14:textId="77777777" w:rsidR="0000763B" w:rsidRPr="0000763B" w:rsidRDefault="0000763B" w:rsidP="0000763B">
            <w:r w:rsidRPr="0000763B">
              <w:t>PMF / PDF</w:t>
            </w:r>
          </w:p>
        </w:tc>
      </w:tr>
      <w:tr w:rsidR="0000763B" w:rsidRPr="0000763B" w14:paraId="607842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90D7C" w14:textId="77777777" w:rsidR="0000763B" w:rsidRPr="0000763B" w:rsidRDefault="0000763B" w:rsidP="0000763B">
            <w:r w:rsidRPr="0000763B">
              <w:lastRenderedPageBreak/>
              <w:t>Normal</w:t>
            </w:r>
          </w:p>
        </w:tc>
        <w:tc>
          <w:tcPr>
            <w:tcW w:w="0" w:type="auto"/>
            <w:vAlign w:val="center"/>
            <w:hideMark/>
          </w:tcPr>
          <w:p w14:paraId="76975B22" w14:textId="77777777" w:rsidR="0000763B" w:rsidRPr="0000763B" w:rsidRDefault="0000763B" w:rsidP="0000763B">
            <w:r w:rsidRPr="0000763B">
              <w:t>Continuous</w:t>
            </w:r>
          </w:p>
        </w:tc>
        <w:tc>
          <w:tcPr>
            <w:tcW w:w="0" w:type="auto"/>
            <w:vAlign w:val="center"/>
            <w:hideMark/>
          </w:tcPr>
          <w:p w14:paraId="279028C1" w14:textId="77777777" w:rsidR="0000763B" w:rsidRPr="0000763B" w:rsidRDefault="0000763B" w:rsidP="0000763B">
            <w:r w:rsidRPr="0000763B">
              <w:t>PDF</w:t>
            </w:r>
          </w:p>
        </w:tc>
      </w:tr>
      <w:tr w:rsidR="0000763B" w:rsidRPr="0000763B" w14:paraId="5865EC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2EF7E" w14:textId="77777777" w:rsidR="0000763B" w:rsidRPr="0000763B" w:rsidRDefault="0000763B" w:rsidP="0000763B">
            <w:r w:rsidRPr="0000763B">
              <w:t>Log-normal</w:t>
            </w:r>
          </w:p>
        </w:tc>
        <w:tc>
          <w:tcPr>
            <w:tcW w:w="0" w:type="auto"/>
            <w:vAlign w:val="center"/>
            <w:hideMark/>
          </w:tcPr>
          <w:p w14:paraId="1FFA5E83" w14:textId="77777777" w:rsidR="0000763B" w:rsidRPr="0000763B" w:rsidRDefault="0000763B" w:rsidP="0000763B">
            <w:r w:rsidRPr="0000763B">
              <w:t>Continuous</w:t>
            </w:r>
          </w:p>
        </w:tc>
        <w:tc>
          <w:tcPr>
            <w:tcW w:w="0" w:type="auto"/>
            <w:vAlign w:val="center"/>
            <w:hideMark/>
          </w:tcPr>
          <w:p w14:paraId="630881BC" w14:textId="77777777" w:rsidR="0000763B" w:rsidRPr="0000763B" w:rsidRDefault="0000763B" w:rsidP="0000763B">
            <w:r w:rsidRPr="0000763B">
              <w:t>PDF</w:t>
            </w:r>
          </w:p>
        </w:tc>
      </w:tr>
    </w:tbl>
    <w:p w14:paraId="593BC6AD" w14:textId="77777777" w:rsidR="0000763B" w:rsidRPr="0000763B" w:rsidRDefault="0000763B" w:rsidP="0000763B">
      <w:r w:rsidRPr="0000763B">
        <w:pict w14:anchorId="4A125A9A">
          <v:rect id="_x0000_i1108" style="width:0;height:1.5pt" o:hralign="center" o:hrstd="t" o:hr="t" fillcolor="#a0a0a0" stroked="f"/>
        </w:pict>
      </w:r>
    </w:p>
    <w:p w14:paraId="6541BB21" w14:textId="77777777" w:rsidR="0000763B" w:rsidRPr="0000763B" w:rsidRDefault="0000763B" w:rsidP="0000763B">
      <w:pPr>
        <w:rPr>
          <w:b/>
          <w:bCs/>
        </w:rPr>
      </w:pPr>
      <w:r w:rsidRPr="0000763B">
        <w:rPr>
          <w:b/>
          <w:bCs/>
        </w:rPr>
        <w:t>8. Data type vs distribution</w:t>
      </w:r>
    </w:p>
    <w:p w14:paraId="25B4CA7D" w14:textId="77777777" w:rsidR="0000763B" w:rsidRPr="0000763B" w:rsidRDefault="0000763B" w:rsidP="0000763B">
      <w:r w:rsidRPr="0000763B">
        <w:t>Example:</w:t>
      </w:r>
    </w:p>
    <w:p w14:paraId="23C8EDA9" w14:textId="77777777" w:rsidR="0000763B" w:rsidRPr="0000763B" w:rsidRDefault="0000763B" w:rsidP="0000763B">
      <w:pPr>
        <w:numPr>
          <w:ilvl w:val="0"/>
          <w:numId w:val="8"/>
        </w:numPr>
      </w:pPr>
      <w:r w:rsidRPr="0000763B">
        <w:t>house size → continuous → PDF</w:t>
      </w:r>
    </w:p>
    <w:p w14:paraId="6E523479" w14:textId="77777777" w:rsidR="0000763B" w:rsidRPr="0000763B" w:rsidRDefault="0000763B" w:rsidP="0000763B">
      <w:pPr>
        <w:numPr>
          <w:ilvl w:val="0"/>
          <w:numId w:val="8"/>
        </w:numPr>
      </w:pPr>
      <w:r w:rsidRPr="0000763B">
        <w:t>number of rooms → discrete → PMF</w:t>
      </w:r>
    </w:p>
    <w:p w14:paraId="62B3FC1E" w14:textId="77777777" w:rsidR="0000763B" w:rsidRPr="0000763B" w:rsidRDefault="0000763B" w:rsidP="0000763B">
      <w:pPr>
        <w:numPr>
          <w:ilvl w:val="0"/>
          <w:numId w:val="8"/>
        </w:numPr>
      </w:pPr>
      <w:r w:rsidRPr="0000763B">
        <w:t>price → continuous → PDF</w:t>
      </w:r>
    </w:p>
    <w:p w14:paraId="2DDBF5F9" w14:textId="77777777" w:rsidR="0000763B" w:rsidRPr="0000763B" w:rsidRDefault="0000763B" w:rsidP="0000763B">
      <w:r w:rsidRPr="0000763B">
        <w:t xml:space="preserve">Important in </w:t>
      </w:r>
      <w:r w:rsidRPr="0000763B">
        <w:rPr>
          <w:b/>
          <w:bCs/>
        </w:rPr>
        <w:t>EDA and data analysis</w:t>
      </w:r>
      <w:r w:rsidRPr="0000763B">
        <w:t>.</w:t>
      </w:r>
    </w:p>
    <w:p w14:paraId="0F3FD5FA" w14:textId="77777777" w:rsidR="00B57F4C" w:rsidRDefault="00B57F4C"/>
    <w:p w14:paraId="7CA5CAC3" w14:textId="77777777" w:rsidR="0000763B" w:rsidRDefault="0000763B"/>
    <w:p w14:paraId="37E6A9A5" w14:textId="77777777" w:rsidR="0000763B" w:rsidRDefault="0000763B"/>
    <w:p w14:paraId="4E698605" w14:textId="77777777" w:rsidR="0000763B" w:rsidRDefault="0000763B"/>
    <w:p w14:paraId="6A3DDF8A" w14:textId="77777777" w:rsidR="0000763B" w:rsidRDefault="0000763B"/>
    <w:p w14:paraId="6F3303FB" w14:textId="77777777" w:rsidR="0000763B" w:rsidRDefault="0000763B"/>
    <w:p w14:paraId="3361DF1D" w14:textId="77777777" w:rsidR="0000763B" w:rsidRDefault="0000763B"/>
    <w:p w14:paraId="74228502" w14:textId="77777777" w:rsidR="0000763B" w:rsidRDefault="0000763B"/>
    <w:p w14:paraId="4B374C36" w14:textId="77777777" w:rsidR="0000763B" w:rsidRDefault="0000763B"/>
    <w:p w14:paraId="213AA7DF" w14:textId="77777777" w:rsidR="0000763B" w:rsidRDefault="0000763B"/>
    <w:p w14:paraId="51AF4671" w14:textId="77777777" w:rsidR="0000763B" w:rsidRDefault="0000763B"/>
    <w:p w14:paraId="25D4054B" w14:textId="77777777" w:rsidR="0000763B" w:rsidRDefault="0000763B"/>
    <w:p w14:paraId="78C5CF4E" w14:textId="77777777" w:rsidR="0000763B" w:rsidRDefault="0000763B"/>
    <w:p w14:paraId="68EF12D0" w14:textId="77777777" w:rsidR="0000763B" w:rsidRDefault="0000763B"/>
    <w:p w14:paraId="085B467E" w14:textId="77777777" w:rsidR="0000763B" w:rsidRDefault="0000763B"/>
    <w:p w14:paraId="5DF26F95" w14:textId="77777777" w:rsidR="0000763B" w:rsidRPr="0000763B" w:rsidRDefault="0000763B" w:rsidP="0000763B">
      <w:pPr>
        <w:rPr>
          <w:b/>
          <w:bCs/>
        </w:rPr>
      </w:pPr>
      <w:r w:rsidRPr="0000763B">
        <w:rPr>
          <w:b/>
          <w:bCs/>
        </w:rPr>
        <w:lastRenderedPageBreak/>
        <w:t>Valószínűségi eloszlásfüggvények (PMF, PDF, CDF)</w:t>
      </w:r>
    </w:p>
    <w:p w14:paraId="38AF8829" w14:textId="77777777" w:rsidR="0000763B" w:rsidRPr="0000763B" w:rsidRDefault="0000763B" w:rsidP="0000763B">
      <w:r w:rsidRPr="0000763B">
        <w:pict w14:anchorId="7E36E02D">
          <v:rect id="_x0000_i1199" style="width:0;height:1.5pt" o:hralign="center" o:hrstd="t" o:hr="t" fillcolor="#a0a0a0" stroked="f"/>
        </w:pict>
      </w:r>
    </w:p>
    <w:p w14:paraId="41076F5A" w14:textId="77777777" w:rsidR="0000763B" w:rsidRPr="0000763B" w:rsidRDefault="0000763B" w:rsidP="0000763B">
      <w:pPr>
        <w:rPr>
          <w:b/>
          <w:bCs/>
        </w:rPr>
      </w:pPr>
      <w:r w:rsidRPr="0000763B">
        <w:rPr>
          <w:b/>
          <w:bCs/>
        </w:rPr>
        <w:t>1. Mi az a valószínűségi eloszlásfüggvény?</w:t>
      </w:r>
    </w:p>
    <w:p w14:paraId="55479D18" w14:textId="77777777" w:rsidR="0000763B" w:rsidRPr="0000763B" w:rsidRDefault="0000763B" w:rsidP="0000763B">
      <w:r w:rsidRPr="0000763B">
        <w:t xml:space="preserve">A </w:t>
      </w:r>
      <w:r w:rsidRPr="0000763B">
        <w:rPr>
          <w:b/>
          <w:bCs/>
        </w:rPr>
        <w:t>valószínűségi eloszlásfüggvények</w:t>
      </w:r>
      <w:r w:rsidRPr="0000763B">
        <w:t xml:space="preserve"> azt írják le,</w:t>
      </w:r>
      <w:r w:rsidRPr="0000763B">
        <w:br/>
        <w:t xml:space="preserve">hogyan oszlik el a </w:t>
      </w:r>
      <w:r w:rsidRPr="0000763B">
        <w:rPr>
          <w:b/>
          <w:bCs/>
        </w:rPr>
        <w:t>valószínűség</w:t>
      </w:r>
      <w:r w:rsidRPr="0000763B">
        <w:t xml:space="preserve"> egy </w:t>
      </w:r>
      <w:r w:rsidRPr="0000763B">
        <w:rPr>
          <w:b/>
          <w:bCs/>
        </w:rPr>
        <w:t>véletlen változó</w:t>
      </w:r>
      <w:r w:rsidRPr="0000763B">
        <w:t xml:space="preserve"> lehetséges értékei között.</w:t>
      </w:r>
    </w:p>
    <w:p w14:paraId="376293E9" w14:textId="77777777" w:rsidR="0000763B" w:rsidRPr="0000763B" w:rsidRDefault="0000763B" w:rsidP="0000763B">
      <w:r w:rsidRPr="0000763B">
        <w:rPr>
          <w:rFonts w:ascii="Segoe UI Emoji" w:hAnsi="Segoe UI Emoji" w:cs="Segoe UI Emoji"/>
        </w:rPr>
        <w:t>📌</w:t>
      </w:r>
      <w:r w:rsidRPr="0000763B">
        <w:t xml:space="preserve"> Attól függ, hogy a véletlen változó:</w:t>
      </w:r>
    </w:p>
    <w:p w14:paraId="5BD12497" w14:textId="77777777" w:rsidR="0000763B" w:rsidRPr="0000763B" w:rsidRDefault="0000763B" w:rsidP="0000763B">
      <w:pPr>
        <w:numPr>
          <w:ilvl w:val="0"/>
          <w:numId w:val="9"/>
        </w:numPr>
      </w:pPr>
      <w:r w:rsidRPr="0000763B">
        <w:rPr>
          <w:b/>
          <w:bCs/>
        </w:rPr>
        <w:t>diszkrét</w:t>
      </w:r>
      <w:r w:rsidRPr="0000763B">
        <w:t xml:space="preserve"> vagy</w:t>
      </w:r>
    </w:p>
    <w:p w14:paraId="0175919F" w14:textId="77777777" w:rsidR="0000763B" w:rsidRPr="0000763B" w:rsidRDefault="0000763B" w:rsidP="0000763B">
      <w:pPr>
        <w:numPr>
          <w:ilvl w:val="0"/>
          <w:numId w:val="9"/>
        </w:numPr>
      </w:pPr>
      <w:r w:rsidRPr="0000763B">
        <w:rPr>
          <w:b/>
          <w:bCs/>
        </w:rPr>
        <w:t>folytonos</w:t>
      </w:r>
    </w:p>
    <w:p w14:paraId="16602F4C" w14:textId="77777777" w:rsidR="0000763B" w:rsidRPr="0000763B" w:rsidRDefault="0000763B" w:rsidP="0000763B">
      <w:r w:rsidRPr="0000763B">
        <w:t>más-más függvényt használunk.</w:t>
      </w:r>
    </w:p>
    <w:p w14:paraId="0303225F" w14:textId="77777777" w:rsidR="0000763B" w:rsidRPr="0000763B" w:rsidRDefault="0000763B" w:rsidP="0000763B">
      <w:r w:rsidRPr="0000763B">
        <w:pict w14:anchorId="1A43121D">
          <v:rect id="_x0000_i1200" style="width:0;height:1.5pt" o:hralign="center" o:hrstd="t" o:hr="t" fillcolor="#a0a0a0" stroked="f"/>
        </w:pict>
      </w:r>
    </w:p>
    <w:p w14:paraId="2A4A587D" w14:textId="77777777" w:rsidR="0000763B" w:rsidRPr="0000763B" w:rsidRDefault="0000763B" w:rsidP="0000763B">
      <w:pPr>
        <w:rPr>
          <w:b/>
          <w:bCs/>
        </w:rPr>
      </w:pPr>
      <w:r w:rsidRPr="0000763B">
        <w:rPr>
          <w:b/>
          <w:bCs/>
        </w:rPr>
        <w:t>2. A három fő típus</w:t>
      </w:r>
    </w:p>
    <w:p w14:paraId="01317790" w14:textId="77777777" w:rsidR="0000763B" w:rsidRPr="0000763B" w:rsidRDefault="0000763B" w:rsidP="0000763B">
      <w:pPr>
        <w:rPr>
          <w:b/>
          <w:bCs/>
        </w:rPr>
      </w:pPr>
      <w:r w:rsidRPr="0000763B">
        <w:rPr>
          <w:rFonts w:ascii="Segoe UI Emoji" w:hAnsi="Segoe UI Emoji" w:cs="Segoe UI Emoji"/>
          <w:b/>
          <w:bCs/>
        </w:rPr>
        <w:t>🔹</w:t>
      </w:r>
      <w:r w:rsidRPr="0000763B">
        <w:rPr>
          <w:b/>
          <w:bCs/>
        </w:rPr>
        <w:t xml:space="preserve"> 1. PMF – Probability Mass Function</w:t>
      </w:r>
    </w:p>
    <w:p w14:paraId="61C48E5D" w14:textId="77777777" w:rsidR="0000763B" w:rsidRPr="0000763B" w:rsidRDefault="0000763B" w:rsidP="0000763B">
      <w:r w:rsidRPr="0000763B">
        <w:t>(diszkrét véletlen változókhoz)</w:t>
      </w:r>
    </w:p>
    <w:p w14:paraId="4C966D13" w14:textId="77777777" w:rsidR="0000763B" w:rsidRPr="0000763B" w:rsidRDefault="0000763B" w:rsidP="0000763B">
      <w:pPr>
        <w:rPr>
          <w:b/>
          <w:bCs/>
        </w:rPr>
      </w:pPr>
      <w:r w:rsidRPr="0000763B">
        <w:rPr>
          <w:rFonts w:ascii="Segoe UI Emoji" w:hAnsi="Segoe UI Emoji" w:cs="Segoe UI Emoji"/>
          <w:b/>
          <w:bCs/>
        </w:rPr>
        <w:t>🔹</w:t>
      </w:r>
      <w:r w:rsidRPr="0000763B">
        <w:rPr>
          <w:b/>
          <w:bCs/>
        </w:rPr>
        <w:t xml:space="preserve"> 2. PDF – Probability Density Function</w:t>
      </w:r>
    </w:p>
    <w:p w14:paraId="41E35316" w14:textId="77777777" w:rsidR="0000763B" w:rsidRPr="0000763B" w:rsidRDefault="0000763B" w:rsidP="0000763B">
      <w:r w:rsidRPr="0000763B">
        <w:t>(folytonos véletlen változókhoz)</w:t>
      </w:r>
    </w:p>
    <w:p w14:paraId="48F73D05" w14:textId="77777777" w:rsidR="0000763B" w:rsidRPr="0000763B" w:rsidRDefault="0000763B" w:rsidP="0000763B">
      <w:pPr>
        <w:rPr>
          <w:b/>
          <w:bCs/>
        </w:rPr>
      </w:pPr>
      <w:r w:rsidRPr="0000763B">
        <w:rPr>
          <w:rFonts w:ascii="Segoe UI Emoji" w:hAnsi="Segoe UI Emoji" w:cs="Segoe UI Emoji"/>
          <w:b/>
          <w:bCs/>
        </w:rPr>
        <w:t>🔹</w:t>
      </w:r>
      <w:r w:rsidRPr="0000763B">
        <w:rPr>
          <w:b/>
          <w:bCs/>
        </w:rPr>
        <w:t xml:space="preserve"> 3. CDF – Cumulative Distribution Function</w:t>
      </w:r>
    </w:p>
    <w:p w14:paraId="4FECD456" w14:textId="77777777" w:rsidR="0000763B" w:rsidRPr="0000763B" w:rsidRDefault="0000763B" w:rsidP="0000763B">
      <w:r w:rsidRPr="0000763B">
        <w:t>(mindkettőhöz használható)</w:t>
      </w:r>
    </w:p>
    <w:p w14:paraId="4B9ADA2F" w14:textId="77777777" w:rsidR="0000763B" w:rsidRPr="0000763B" w:rsidRDefault="0000763B" w:rsidP="0000763B">
      <w:r w:rsidRPr="0000763B">
        <w:pict w14:anchorId="1A1AAE71">
          <v:rect id="_x0000_i1201" style="width:0;height:1.5pt" o:hralign="center" o:hrstd="t" o:hr="t" fillcolor="#a0a0a0" stroked="f"/>
        </w:pict>
      </w:r>
    </w:p>
    <w:p w14:paraId="0EB108FB" w14:textId="77777777" w:rsidR="0000763B" w:rsidRPr="0000763B" w:rsidRDefault="0000763B" w:rsidP="0000763B">
      <w:pPr>
        <w:rPr>
          <w:b/>
          <w:bCs/>
        </w:rPr>
      </w:pPr>
      <w:r w:rsidRPr="0000763B">
        <w:rPr>
          <w:b/>
          <w:bCs/>
        </w:rPr>
        <w:t>3. PMF – Probability Mass Function</w:t>
      </w:r>
    </w:p>
    <w:p w14:paraId="38B238BC" w14:textId="77777777" w:rsidR="0000763B" w:rsidRPr="0000763B" w:rsidRDefault="0000763B" w:rsidP="0000763B">
      <w:pPr>
        <w:rPr>
          <w:b/>
          <w:bCs/>
        </w:rPr>
      </w:pPr>
      <w:r w:rsidRPr="0000763B">
        <w:rPr>
          <w:b/>
          <w:bCs/>
        </w:rPr>
        <w:t>Mikor használjuk?</w:t>
      </w:r>
    </w:p>
    <w:p w14:paraId="28375CF0" w14:textId="77777777" w:rsidR="0000763B" w:rsidRPr="0000763B" w:rsidRDefault="0000763B" w:rsidP="0000763B">
      <w:r w:rsidRPr="0000763B">
        <w:rPr>
          <w:rFonts w:ascii="Segoe UI Emoji" w:hAnsi="Segoe UI Emoji" w:cs="Segoe UI Emoji"/>
        </w:rPr>
        <w:t>👉</w:t>
      </w:r>
      <w:r w:rsidRPr="0000763B">
        <w:t xml:space="preserve"> </w:t>
      </w:r>
      <w:r w:rsidRPr="0000763B">
        <w:rPr>
          <w:b/>
          <w:bCs/>
        </w:rPr>
        <w:t>Diszkrét véletlen változóknál</w:t>
      </w:r>
    </w:p>
    <w:p w14:paraId="6EF53874" w14:textId="77777777" w:rsidR="0000763B" w:rsidRPr="0000763B" w:rsidRDefault="0000763B" w:rsidP="0000763B">
      <w:r w:rsidRPr="0000763B">
        <w:t>Példa:</w:t>
      </w:r>
    </w:p>
    <w:p w14:paraId="5083AF1A" w14:textId="77777777" w:rsidR="0000763B" w:rsidRPr="0000763B" w:rsidRDefault="0000763B" w:rsidP="0000763B">
      <w:pPr>
        <w:numPr>
          <w:ilvl w:val="0"/>
          <w:numId w:val="10"/>
        </w:numPr>
      </w:pPr>
      <w:r w:rsidRPr="0000763B">
        <w:t>dobókocka</w:t>
      </w:r>
    </w:p>
    <w:p w14:paraId="66E1671D" w14:textId="77777777" w:rsidR="0000763B" w:rsidRPr="0000763B" w:rsidRDefault="0000763B" w:rsidP="0000763B">
      <w:pPr>
        <w:numPr>
          <w:ilvl w:val="0"/>
          <w:numId w:val="10"/>
        </w:numPr>
      </w:pPr>
      <w:r w:rsidRPr="0000763B">
        <w:t>érmefeldobás</w:t>
      </w:r>
    </w:p>
    <w:p w14:paraId="703DA83C" w14:textId="77777777" w:rsidR="0000763B" w:rsidRPr="0000763B" w:rsidRDefault="0000763B" w:rsidP="0000763B">
      <w:pPr>
        <w:numPr>
          <w:ilvl w:val="0"/>
          <w:numId w:val="10"/>
        </w:numPr>
      </w:pPr>
      <w:r w:rsidRPr="0000763B">
        <w:t>szobák száma</w:t>
      </w:r>
    </w:p>
    <w:p w14:paraId="086C0ACC" w14:textId="77777777" w:rsidR="0000763B" w:rsidRPr="0000763B" w:rsidRDefault="0000763B" w:rsidP="0000763B">
      <w:r w:rsidRPr="0000763B">
        <w:pict w14:anchorId="0CA2D89B">
          <v:rect id="_x0000_i1202" style="width:0;height:1.5pt" o:hralign="center" o:hrstd="t" o:hr="t" fillcolor="#a0a0a0" stroked="f"/>
        </w:pict>
      </w:r>
    </w:p>
    <w:p w14:paraId="33E6F779" w14:textId="77777777" w:rsidR="0000763B" w:rsidRPr="0000763B" w:rsidRDefault="0000763B" w:rsidP="0000763B">
      <w:pPr>
        <w:rPr>
          <w:b/>
          <w:bCs/>
        </w:rPr>
      </w:pPr>
      <w:r w:rsidRPr="0000763B">
        <w:rPr>
          <w:b/>
          <w:bCs/>
        </w:rPr>
        <w:lastRenderedPageBreak/>
        <w:t>Példa: szabályos dobókocka</w:t>
      </w:r>
    </w:p>
    <w:p w14:paraId="3EB09BBF" w14:textId="636D0779" w:rsidR="0000763B" w:rsidRPr="0000763B" w:rsidRDefault="0000763B" w:rsidP="0000763B">
      <m:oMathPara>
        <m:oMath>
          <m:r>
            <w:rPr>
              <w:rFonts w:ascii="Cambria Math" w:hAnsi="Cambria Math"/>
            </w:rPr>
            <m:t>X={1,2,3,4,5,6}</m:t>
          </m:r>
          <m:r>
            <w:rPr>
              <w:i/>
            </w:rPr>
            <w:br/>
          </m:r>
        </m:oMath>
      </m:oMathPara>
    </w:p>
    <w:p w14:paraId="1853D078" w14:textId="77777777" w:rsidR="0000763B" w:rsidRPr="0000763B" w:rsidRDefault="0000763B" w:rsidP="0000763B">
      <w:r w:rsidRPr="0000763B">
        <w:t>Minden érték valószínűsége:</w:t>
      </w:r>
    </w:p>
    <w:p w14:paraId="62715C84" w14:textId="0A33111B" w:rsidR="0000763B" w:rsidRPr="0000763B" w:rsidRDefault="0000763B" w:rsidP="0000763B">
      <m:oMathPara>
        <m:oMath>
          <m:r>
            <w:rPr>
              <w:rFonts w:ascii="Cambria Math" w:hAnsi="Cambria Math"/>
            </w:rPr>
            <m:t>P(X=x)=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br/>
          </m:r>
        </m:oMath>
      </m:oMathPara>
    </w:p>
    <w:p w14:paraId="31F71463" w14:textId="77777777" w:rsidR="0000763B" w:rsidRPr="0000763B" w:rsidRDefault="0000763B" w:rsidP="0000763B">
      <w:r w:rsidRPr="0000763B">
        <w:t>Tulajdonságok:</w:t>
      </w:r>
    </w:p>
    <w:p w14:paraId="6ED5EB09" w14:textId="05F26287" w:rsidR="0000763B" w:rsidRPr="0000763B" w:rsidRDefault="0000763B" w:rsidP="0000763B">
      <w:pPr>
        <w:numPr>
          <w:ilvl w:val="0"/>
          <w:numId w:val="11"/>
        </w:numPr>
      </w:pPr>
      <m:oMath>
        <m:r>
          <w:rPr>
            <w:rFonts w:ascii="Cambria Math" w:hAnsi="Cambria Math"/>
          </w:rPr>
          <m:t>P(X=x)≥0</m:t>
        </m:r>
      </m:oMath>
    </w:p>
    <w:p w14:paraId="1FA6A6A4" w14:textId="2CF637D7" w:rsidR="0000763B" w:rsidRPr="0000763B" w:rsidRDefault="0000763B" w:rsidP="0000763B">
      <w:pPr>
        <w:numPr>
          <w:ilvl w:val="0"/>
          <w:numId w:val="11"/>
        </w:numPr>
      </w:pPr>
      <m:oMath>
        <m:r>
          <w:rPr>
            <w:rFonts w:ascii="Cambria Math" w:hAnsi="Cambria Math"/>
          </w:rPr>
          <m:t>∑P(X=x)=1</m:t>
        </m:r>
      </m:oMath>
    </w:p>
    <w:p w14:paraId="5753AA7B" w14:textId="77777777" w:rsidR="0000763B" w:rsidRPr="0000763B" w:rsidRDefault="0000763B" w:rsidP="0000763B">
      <w:r w:rsidRPr="0000763B">
        <w:pict w14:anchorId="5E5C6495">
          <v:rect id="_x0000_i1203" style="width:0;height:1.5pt" o:hralign="center" o:hrstd="t" o:hr="t" fillcolor="#a0a0a0" stroked="f"/>
        </w:pict>
      </w:r>
    </w:p>
    <w:p w14:paraId="3FC026C5" w14:textId="77777777" w:rsidR="0000763B" w:rsidRPr="0000763B" w:rsidRDefault="0000763B" w:rsidP="0000763B">
      <w:pPr>
        <w:rPr>
          <w:b/>
          <w:bCs/>
        </w:rPr>
      </w:pPr>
      <w:r w:rsidRPr="0000763B">
        <w:rPr>
          <w:b/>
          <w:bCs/>
        </w:rPr>
        <w:t>Valószínűség számítása PMF-fel</w:t>
      </w:r>
    </w:p>
    <w:p w14:paraId="499C3798" w14:textId="772D5BC2" w:rsidR="0000763B" w:rsidRPr="0000763B" w:rsidRDefault="0000763B" w:rsidP="0000763B">
      <m:oMathPara>
        <m:oMath>
          <m:r>
            <w:rPr>
              <w:rFonts w:ascii="Cambria Math" w:hAnsi="Cambria Math"/>
            </w:rPr>
            <m:t>P(X≤2)=P(X=1)+P(X=2)=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br/>
          </m:r>
        </m:oMath>
      </m:oMathPara>
    </w:p>
    <w:p w14:paraId="090DAEDE" w14:textId="77777777" w:rsidR="0000763B" w:rsidRPr="0000763B" w:rsidRDefault="0000763B" w:rsidP="0000763B">
      <w:r w:rsidRPr="0000763B">
        <w:pict w14:anchorId="198BA3C3">
          <v:rect id="_x0000_i1204" style="width:0;height:1.5pt" o:hralign="center" o:hrstd="t" o:hr="t" fillcolor="#a0a0a0" stroked="f"/>
        </w:pict>
      </w:r>
    </w:p>
    <w:p w14:paraId="6CFA3CA8" w14:textId="77777777" w:rsidR="0000763B" w:rsidRPr="0000763B" w:rsidRDefault="0000763B" w:rsidP="0000763B">
      <w:pPr>
        <w:rPr>
          <w:b/>
          <w:bCs/>
        </w:rPr>
      </w:pPr>
      <w:r w:rsidRPr="0000763B">
        <w:rPr>
          <w:b/>
          <w:bCs/>
        </w:rPr>
        <w:t>4. CDF – Cumulative Distribution Function</w:t>
      </w:r>
    </w:p>
    <w:p w14:paraId="56F5FA35" w14:textId="77777777" w:rsidR="0000763B" w:rsidRPr="0000763B" w:rsidRDefault="0000763B" w:rsidP="0000763B">
      <w:pPr>
        <w:rPr>
          <w:b/>
          <w:bCs/>
        </w:rPr>
      </w:pPr>
      <w:r w:rsidRPr="0000763B">
        <w:rPr>
          <w:b/>
          <w:bCs/>
        </w:rPr>
        <w:t>Jelentése</w:t>
      </w:r>
    </w:p>
    <w:p w14:paraId="358CA2CA" w14:textId="77777777" w:rsidR="0000763B" w:rsidRPr="0000763B" w:rsidRDefault="0000763B" w:rsidP="0000763B">
      <w:r w:rsidRPr="0000763B">
        <w:t xml:space="preserve">A </w:t>
      </w:r>
      <w:r w:rsidRPr="0000763B">
        <w:rPr>
          <w:b/>
          <w:bCs/>
        </w:rPr>
        <w:t>CDF</w:t>
      </w:r>
      <w:r w:rsidRPr="0000763B">
        <w:t xml:space="preserve"> megadja:</w:t>
      </w:r>
    </w:p>
    <w:p w14:paraId="6F4DE98F" w14:textId="177A118D" w:rsidR="0000763B" w:rsidRPr="0000763B" w:rsidRDefault="0000763B" w:rsidP="0000763B">
      <m:oMathPara>
        <m:oMath>
          <m:r>
            <w:rPr>
              <w:rFonts w:ascii="Cambria Math" w:hAnsi="Cambria Math"/>
            </w:rPr>
            <m:t>P(X≤x)</m:t>
          </m:r>
          <m:r>
            <w:rPr>
              <w:i/>
            </w:rPr>
            <w:br/>
          </m:r>
        </m:oMath>
      </m:oMathPara>
    </w:p>
    <w:p w14:paraId="1B060C69" w14:textId="77777777" w:rsidR="0000763B" w:rsidRPr="0000763B" w:rsidRDefault="0000763B" w:rsidP="0000763B">
      <w:r w:rsidRPr="0000763B">
        <w:rPr>
          <w:rFonts w:ascii="Segoe UI Emoji" w:hAnsi="Segoe UI Emoji" w:cs="Segoe UI Emoji"/>
        </w:rPr>
        <w:t>📌</w:t>
      </w:r>
      <w:r w:rsidRPr="0000763B">
        <w:t xml:space="preserve"> Tehát az </w:t>
      </w:r>
      <w:r w:rsidRPr="0000763B">
        <w:rPr>
          <w:b/>
          <w:bCs/>
        </w:rPr>
        <w:t>x-nél kisebb vagy egyenlő</w:t>
      </w:r>
      <w:r w:rsidRPr="0000763B">
        <w:t xml:space="preserve"> értékek összesített valószínűségét.</w:t>
      </w:r>
    </w:p>
    <w:p w14:paraId="5216DC8E" w14:textId="77777777" w:rsidR="0000763B" w:rsidRPr="0000763B" w:rsidRDefault="0000763B" w:rsidP="0000763B">
      <w:r w:rsidRPr="0000763B">
        <w:pict w14:anchorId="1D163E71">
          <v:rect id="_x0000_i1205" style="width:0;height:1.5pt" o:hralign="center" o:hrstd="t" o:hr="t" fillcolor="#a0a0a0" stroked="f"/>
        </w:pict>
      </w:r>
    </w:p>
    <w:p w14:paraId="52180735" w14:textId="77777777" w:rsidR="0000763B" w:rsidRPr="0000763B" w:rsidRDefault="0000763B" w:rsidP="0000763B">
      <w:pPr>
        <w:rPr>
          <w:b/>
          <w:bCs/>
        </w:rPr>
      </w:pPr>
      <w:r w:rsidRPr="0000763B">
        <w:rPr>
          <w:b/>
          <w:bCs/>
        </w:rPr>
        <w:t>CDF diszkrét esetben</w:t>
      </w:r>
    </w:p>
    <w:p w14:paraId="7ED94B00" w14:textId="77777777" w:rsidR="0000763B" w:rsidRPr="0000763B" w:rsidRDefault="0000763B" w:rsidP="0000763B">
      <w:r w:rsidRPr="0000763B">
        <w:t>Dobókocka:</w:t>
      </w:r>
    </w:p>
    <w:p w14:paraId="711F3B87" w14:textId="7C838257" w:rsidR="0000763B" w:rsidRPr="0000763B" w:rsidRDefault="0000763B" w:rsidP="0000763B">
      <m:oMathPara>
        <m:oMath>
          <m:r>
            <w:rPr>
              <w:rFonts w:ascii="Cambria Math" w:hAnsi="Cambria Math"/>
            </w:rPr>
            <m:t>F(2)=P(X≤2)=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br/>
          </m:r>
        </m:oMath>
      </m:oMathPara>
    </w:p>
    <w:p w14:paraId="563BA60C" w14:textId="77777777" w:rsidR="0000763B" w:rsidRPr="0000763B" w:rsidRDefault="0000763B" w:rsidP="0000763B">
      <w:r w:rsidRPr="0000763B">
        <w:t>A CDF:</w:t>
      </w:r>
    </w:p>
    <w:p w14:paraId="495E0BE0" w14:textId="77777777" w:rsidR="0000763B" w:rsidRPr="0000763B" w:rsidRDefault="0000763B" w:rsidP="0000763B">
      <w:pPr>
        <w:numPr>
          <w:ilvl w:val="0"/>
          <w:numId w:val="12"/>
        </w:numPr>
      </w:pPr>
      <w:r w:rsidRPr="0000763B">
        <w:rPr>
          <w:b/>
          <w:bCs/>
        </w:rPr>
        <w:lastRenderedPageBreak/>
        <w:t>lépcsős függvény</w:t>
      </w:r>
    </w:p>
    <w:p w14:paraId="37FA7155" w14:textId="77777777" w:rsidR="0000763B" w:rsidRPr="0000763B" w:rsidRDefault="0000763B" w:rsidP="0000763B">
      <w:pPr>
        <w:numPr>
          <w:ilvl w:val="0"/>
          <w:numId w:val="12"/>
        </w:numPr>
      </w:pPr>
      <w:r w:rsidRPr="0000763B">
        <w:t>minden lépcsőnél nő</w:t>
      </w:r>
    </w:p>
    <w:p w14:paraId="1DDAA55E" w14:textId="77777777" w:rsidR="0000763B" w:rsidRPr="0000763B" w:rsidRDefault="0000763B" w:rsidP="0000763B">
      <w:r w:rsidRPr="0000763B">
        <w:pict w14:anchorId="79663D47">
          <v:rect id="_x0000_i1206" style="width:0;height:1.5pt" o:hralign="center" o:hrstd="t" o:hr="t" fillcolor="#a0a0a0" stroked="f"/>
        </w:pict>
      </w:r>
    </w:p>
    <w:p w14:paraId="6806D8AB" w14:textId="77777777" w:rsidR="0000763B" w:rsidRPr="0000763B" w:rsidRDefault="0000763B" w:rsidP="0000763B">
      <w:pPr>
        <w:rPr>
          <w:b/>
          <w:bCs/>
        </w:rPr>
      </w:pPr>
      <w:r w:rsidRPr="0000763B">
        <w:rPr>
          <w:b/>
          <w:bCs/>
        </w:rPr>
        <w:t>5. PDF – Probability Density Function</w:t>
      </w:r>
    </w:p>
    <w:p w14:paraId="69B309EF" w14:textId="77777777" w:rsidR="0000763B" w:rsidRPr="0000763B" w:rsidRDefault="0000763B" w:rsidP="0000763B">
      <w:pPr>
        <w:rPr>
          <w:b/>
          <w:bCs/>
        </w:rPr>
      </w:pPr>
      <w:r w:rsidRPr="0000763B">
        <w:rPr>
          <w:b/>
          <w:bCs/>
        </w:rPr>
        <w:t>Mikor használjuk?</w:t>
      </w:r>
    </w:p>
    <w:p w14:paraId="149112A8" w14:textId="77777777" w:rsidR="0000763B" w:rsidRPr="0000763B" w:rsidRDefault="0000763B" w:rsidP="0000763B">
      <w:r w:rsidRPr="0000763B">
        <w:rPr>
          <w:rFonts w:ascii="Segoe UI Emoji" w:hAnsi="Segoe UI Emoji" w:cs="Segoe UI Emoji"/>
        </w:rPr>
        <w:t>👉</w:t>
      </w:r>
      <w:r w:rsidRPr="0000763B">
        <w:t xml:space="preserve"> </w:t>
      </w:r>
      <w:r w:rsidRPr="0000763B">
        <w:rPr>
          <w:b/>
          <w:bCs/>
        </w:rPr>
        <w:t>Folytonos véletlen változóknál</w:t>
      </w:r>
    </w:p>
    <w:p w14:paraId="1C858209" w14:textId="77777777" w:rsidR="0000763B" w:rsidRPr="0000763B" w:rsidRDefault="0000763B" w:rsidP="0000763B">
      <w:r w:rsidRPr="0000763B">
        <w:t>Példák:</w:t>
      </w:r>
    </w:p>
    <w:p w14:paraId="48DA664A" w14:textId="77777777" w:rsidR="0000763B" w:rsidRPr="0000763B" w:rsidRDefault="0000763B" w:rsidP="0000763B">
      <w:pPr>
        <w:numPr>
          <w:ilvl w:val="0"/>
          <w:numId w:val="13"/>
        </w:numPr>
      </w:pPr>
      <w:r w:rsidRPr="0000763B">
        <w:t>életkor</w:t>
      </w:r>
    </w:p>
    <w:p w14:paraId="7D93089C" w14:textId="77777777" w:rsidR="0000763B" w:rsidRPr="0000763B" w:rsidRDefault="0000763B" w:rsidP="0000763B">
      <w:pPr>
        <w:numPr>
          <w:ilvl w:val="0"/>
          <w:numId w:val="13"/>
        </w:numPr>
      </w:pPr>
      <w:r w:rsidRPr="0000763B">
        <w:t>magasság</w:t>
      </w:r>
    </w:p>
    <w:p w14:paraId="0CBE3FD0" w14:textId="77777777" w:rsidR="0000763B" w:rsidRPr="0000763B" w:rsidRDefault="0000763B" w:rsidP="0000763B">
      <w:pPr>
        <w:numPr>
          <w:ilvl w:val="0"/>
          <w:numId w:val="13"/>
        </w:numPr>
      </w:pPr>
      <w:r w:rsidRPr="0000763B">
        <w:t>súly</w:t>
      </w:r>
    </w:p>
    <w:p w14:paraId="79A2BAD8" w14:textId="77777777" w:rsidR="0000763B" w:rsidRPr="0000763B" w:rsidRDefault="0000763B" w:rsidP="0000763B">
      <w:pPr>
        <w:numPr>
          <w:ilvl w:val="0"/>
          <w:numId w:val="13"/>
        </w:numPr>
      </w:pPr>
      <w:r w:rsidRPr="0000763B">
        <w:t>fizetés</w:t>
      </w:r>
    </w:p>
    <w:p w14:paraId="72E6D7B8" w14:textId="77777777" w:rsidR="0000763B" w:rsidRPr="0000763B" w:rsidRDefault="0000763B" w:rsidP="0000763B">
      <w:r w:rsidRPr="0000763B">
        <w:rPr>
          <w:rFonts w:ascii="Segoe UI Emoji" w:hAnsi="Segoe UI Emoji" w:cs="Segoe UI Emoji"/>
        </w:rPr>
        <w:t>📌</w:t>
      </w:r>
      <w:r w:rsidRPr="0000763B">
        <w:t xml:space="preserve"> Fontos:</w:t>
      </w:r>
    </w:p>
    <w:p w14:paraId="1CEE9360" w14:textId="77777777" w:rsidR="0000763B" w:rsidRPr="0000763B" w:rsidRDefault="0000763B" w:rsidP="0000763B">
      <w:r w:rsidRPr="0000763B">
        <w:t xml:space="preserve">Egy konkrét pont valószínűsége </w:t>
      </w:r>
      <w:r w:rsidRPr="0000763B">
        <w:rPr>
          <w:b/>
          <w:bCs/>
        </w:rPr>
        <w:t>0</w:t>
      </w:r>
      <w:r w:rsidRPr="0000763B">
        <w:br/>
        <w:t>(pl. P(X = 40) = 0)</w:t>
      </w:r>
    </w:p>
    <w:p w14:paraId="07988226" w14:textId="77777777" w:rsidR="0000763B" w:rsidRPr="0000763B" w:rsidRDefault="0000763B" w:rsidP="0000763B">
      <w:r w:rsidRPr="0000763B">
        <w:pict w14:anchorId="6249D0E4">
          <v:rect id="_x0000_i1207" style="width:0;height:1.5pt" o:hralign="center" o:hrstd="t" o:hr="t" fillcolor="#a0a0a0" stroked="f"/>
        </w:pict>
      </w:r>
    </w:p>
    <w:p w14:paraId="00C5AF18" w14:textId="77777777" w:rsidR="0000763B" w:rsidRPr="0000763B" w:rsidRDefault="0000763B" w:rsidP="0000763B">
      <w:pPr>
        <w:rPr>
          <w:b/>
          <w:bCs/>
        </w:rPr>
      </w:pPr>
      <w:r w:rsidRPr="0000763B">
        <w:rPr>
          <w:b/>
          <w:bCs/>
        </w:rPr>
        <w:t>Valószínűség jelentése PDF-nél</w:t>
      </w:r>
    </w:p>
    <w:p w14:paraId="3ADAE38A" w14:textId="77777777" w:rsidR="0000763B" w:rsidRPr="0000763B" w:rsidRDefault="0000763B" w:rsidP="0000763B">
      <w:r w:rsidRPr="0000763B">
        <w:t xml:space="preserve">Valószínűség = </w:t>
      </w:r>
      <w:r w:rsidRPr="0000763B">
        <w:rPr>
          <w:b/>
          <w:bCs/>
        </w:rPr>
        <w:t>görbe alatti terület</w:t>
      </w:r>
    </w:p>
    <w:p w14:paraId="7A580B55" w14:textId="194C5B10" w:rsidR="0000763B" w:rsidRPr="0000763B" w:rsidRDefault="0000763B" w:rsidP="0000763B">
      <m:oMathPara>
        <m:oMath>
          <m:r>
            <w:rPr>
              <w:rFonts w:ascii="Cambria Math" w:hAnsi="Cambria Math"/>
            </w:rPr>
            <m:t>P(a≤X≤b)=</m:t>
          </m:r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b</m:t>
              </m:r>
            </m:sup>
            <m:e>
              <m:r>
                <w:rPr>
                  <w:rFonts w:ascii="Cambria Math" w:hAnsi="Cambria Math"/>
                </w:rPr>
                <m:t>f(x)</m:t>
              </m:r>
              <m:r>
                <m:rPr>
                  <m:nor/>
                </m:rPr>
                <m:t> </m:t>
              </m:r>
              <m:r>
                <w:rPr>
                  <w:rFonts w:ascii="Cambria Math" w:hAnsi="Cambria Math"/>
                </w:rPr>
                <m:t>dx</m:t>
              </m:r>
            </m:e>
          </m:nary>
          <m:r>
            <w:br/>
          </m:r>
        </m:oMath>
      </m:oMathPara>
    </w:p>
    <w:p w14:paraId="1EB7BE42" w14:textId="77777777" w:rsidR="0000763B" w:rsidRPr="0000763B" w:rsidRDefault="0000763B" w:rsidP="0000763B">
      <w:r w:rsidRPr="0000763B">
        <w:pict w14:anchorId="44DF9DA9">
          <v:rect id="_x0000_i1208" style="width:0;height:1.5pt" o:hralign="center" o:hrstd="t" o:hr="t" fillcolor="#a0a0a0" stroked="f"/>
        </w:pict>
      </w:r>
    </w:p>
    <w:p w14:paraId="0A0A9F8E" w14:textId="77777777" w:rsidR="0000763B" w:rsidRPr="0000763B" w:rsidRDefault="0000763B" w:rsidP="0000763B">
      <w:pPr>
        <w:rPr>
          <w:b/>
          <w:bCs/>
        </w:rPr>
      </w:pPr>
      <w:r w:rsidRPr="0000763B">
        <w:rPr>
          <w:b/>
          <w:bCs/>
        </w:rPr>
        <w:t>PDF tulajdonságai</w:t>
      </w:r>
    </w:p>
    <w:p w14:paraId="5497B931" w14:textId="6FC10FD5" w:rsidR="0000763B" w:rsidRPr="0000763B" w:rsidRDefault="0000763B" w:rsidP="0000763B">
      <w:pPr>
        <w:numPr>
          <w:ilvl w:val="0"/>
          <w:numId w:val="14"/>
        </w:numPr>
      </w:pPr>
      <m:oMath>
        <m:r>
          <w:rPr>
            <w:rFonts w:ascii="Cambria Math" w:hAnsi="Cambria Math"/>
          </w:rPr>
          <m:t>f(x)≥0</m:t>
        </m:r>
      </m:oMath>
    </w:p>
    <w:p w14:paraId="5BA865E4" w14:textId="77777777" w:rsidR="0000763B" w:rsidRPr="0000763B" w:rsidRDefault="0000763B" w:rsidP="0000763B">
      <w:pPr>
        <w:numPr>
          <w:ilvl w:val="0"/>
          <w:numId w:val="14"/>
        </w:numPr>
      </w:pPr>
      <w:r w:rsidRPr="0000763B">
        <w:t>A teljes terület:</w:t>
      </w:r>
    </w:p>
    <w:p w14:paraId="6659B48B" w14:textId="2611F640" w:rsidR="0000763B" w:rsidRPr="0000763B" w:rsidRDefault="0000763B" w:rsidP="0000763B">
      <m:oMathPara>
        <m:oMath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p>
            <m:e>
              <m:r>
                <w:rPr>
                  <w:rFonts w:ascii="Cambria Math" w:hAnsi="Cambria Math"/>
                </w:rPr>
                <m:t>f(x)</m:t>
              </m:r>
              <m:r>
                <m:rPr>
                  <m:nor/>
                </m:rPr>
                <m:t> </m:t>
              </m:r>
              <m:r>
                <w:rPr>
                  <w:rFonts w:ascii="Cambria Math" w:hAnsi="Cambria Math"/>
                </w:rPr>
                <m:t>dx=1</m:t>
              </m:r>
            </m:e>
          </m:nary>
          <m:r>
            <w:br/>
          </m:r>
        </m:oMath>
      </m:oMathPara>
    </w:p>
    <w:p w14:paraId="1A7014BC" w14:textId="77777777" w:rsidR="0000763B" w:rsidRPr="0000763B" w:rsidRDefault="0000763B" w:rsidP="0000763B">
      <w:r w:rsidRPr="0000763B">
        <w:lastRenderedPageBreak/>
        <w:pict w14:anchorId="51B02646">
          <v:rect id="_x0000_i1209" style="width:0;height:1.5pt" o:hralign="center" o:hrstd="t" o:hr="t" fillcolor="#a0a0a0" stroked="f"/>
        </w:pict>
      </w:r>
    </w:p>
    <w:p w14:paraId="58D83AC6" w14:textId="77777777" w:rsidR="0000763B" w:rsidRPr="0000763B" w:rsidRDefault="0000763B" w:rsidP="0000763B">
      <w:pPr>
        <w:rPr>
          <w:b/>
          <w:bCs/>
        </w:rPr>
      </w:pPr>
      <w:r w:rsidRPr="0000763B">
        <w:rPr>
          <w:b/>
          <w:bCs/>
        </w:rPr>
        <w:t>6. Kapcsolat PDF és CDF között</w:t>
      </w:r>
    </w:p>
    <w:p w14:paraId="7A53ACE5" w14:textId="77777777" w:rsidR="0000763B" w:rsidRPr="0000763B" w:rsidRDefault="0000763B" w:rsidP="0000763B">
      <w:r w:rsidRPr="0000763B">
        <w:t>A jegyzet egyik legfontosabb része:</w:t>
      </w:r>
    </w:p>
    <w:p w14:paraId="771CCDC4" w14:textId="616D130F" w:rsidR="0000763B" w:rsidRPr="0000763B" w:rsidRDefault="0000763B" w:rsidP="0000763B">
      <m:oMathPara>
        <m:oMath>
          <m:r>
            <m:rPr>
              <m:nor/>
            </m:rPr>
            <m:t>PDF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w:rPr>
              <w:rFonts w:ascii="Cambria Math" w:hAnsi="Cambria Math"/>
            </w:rPr>
            <m:t>(</m:t>
          </m:r>
          <m:r>
            <m:rPr>
              <m:nor/>
            </m:rPr>
            <m:t>CDF</m:t>
          </m:r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270ECCB8" w14:textId="77777777" w:rsidR="0000763B" w:rsidRPr="0000763B" w:rsidRDefault="0000763B" w:rsidP="0000763B">
      <w:r w:rsidRPr="0000763B">
        <w:rPr>
          <w:rFonts w:ascii="Segoe UI Emoji" w:hAnsi="Segoe UI Emoji" w:cs="Segoe UI Emoji"/>
        </w:rPr>
        <w:t>📌</w:t>
      </w:r>
      <w:r w:rsidRPr="0000763B">
        <w:t xml:space="preserve"> Vagyis:</w:t>
      </w:r>
    </w:p>
    <w:p w14:paraId="7DD073B3" w14:textId="77777777" w:rsidR="0000763B" w:rsidRPr="0000763B" w:rsidRDefault="0000763B" w:rsidP="0000763B">
      <w:pPr>
        <w:numPr>
          <w:ilvl w:val="0"/>
          <w:numId w:val="15"/>
        </w:numPr>
      </w:pPr>
      <w:r w:rsidRPr="0000763B">
        <w:rPr>
          <w:b/>
          <w:bCs/>
        </w:rPr>
        <w:t>CDF meredeksége = PDF értéke</w:t>
      </w:r>
    </w:p>
    <w:p w14:paraId="40F39775" w14:textId="77777777" w:rsidR="0000763B" w:rsidRPr="0000763B" w:rsidRDefault="0000763B" w:rsidP="0000763B">
      <w:pPr>
        <w:numPr>
          <w:ilvl w:val="0"/>
          <w:numId w:val="15"/>
        </w:numPr>
      </w:pPr>
      <w:r w:rsidRPr="0000763B">
        <w:t>ahol a CDF meredek → ott nagy a sűrűség</w:t>
      </w:r>
    </w:p>
    <w:p w14:paraId="5C06400A" w14:textId="77777777" w:rsidR="0000763B" w:rsidRPr="0000763B" w:rsidRDefault="0000763B" w:rsidP="0000763B">
      <w:r w:rsidRPr="0000763B">
        <w:pict w14:anchorId="6DB92903">
          <v:rect id="_x0000_i1210" style="width:0;height:1.5pt" o:hralign="center" o:hrstd="t" o:hr="t" fillcolor="#a0a0a0" stroked="f"/>
        </w:pict>
      </w:r>
    </w:p>
    <w:p w14:paraId="76D3A5FB" w14:textId="77777777" w:rsidR="0000763B" w:rsidRPr="0000763B" w:rsidRDefault="0000763B" w:rsidP="0000763B">
      <w:pPr>
        <w:rPr>
          <w:b/>
          <w:bCs/>
        </w:rPr>
      </w:pPr>
      <w:r w:rsidRPr="0000763B">
        <w:rPr>
          <w:b/>
          <w:bCs/>
        </w:rPr>
        <w:t>7. Különböző eloszlástípusok (a jegyzetből)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1"/>
        <w:gridCol w:w="1928"/>
        <w:gridCol w:w="1098"/>
      </w:tblGrid>
      <w:tr w:rsidR="0000763B" w:rsidRPr="0000763B" w14:paraId="4AA731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939308" w14:textId="77777777" w:rsidR="0000763B" w:rsidRPr="0000763B" w:rsidRDefault="0000763B" w:rsidP="0000763B">
            <w:pPr>
              <w:rPr>
                <w:b/>
                <w:bCs/>
              </w:rPr>
            </w:pPr>
            <w:r w:rsidRPr="0000763B">
              <w:rPr>
                <w:b/>
                <w:bCs/>
              </w:rPr>
              <w:t>Eloszlás</w:t>
            </w:r>
          </w:p>
        </w:tc>
        <w:tc>
          <w:tcPr>
            <w:tcW w:w="0" w:type="auto"/>
            <w:vAlign w:val="center"/>
            <w:hideMark/>
          </w:tcPr>
          <w:p w14:paraId="287C75B2" w14:textId="77777777" w:rsidR="0000763B" w:rsidRPr="0000763B" w:rsidRDefault="0000763B" w:rsidP="0000763B">
            <w:pPr>
              <w:rPr>
                <w:b/>
                <w:bCs/>
              </w:rPr>
            </w:pPr>
            <w:r w:rsidRPr="0000763B">
              <w:rPr>
                <w:b/>
                <w:bCs/>
              </w:rPr>
              <w:t>Típus</w:t>
            </w:r>
          </w:p>
        </w:tc>
        <w:tc>
          <w:tcPr>
            <w:tcW w:w="0" w:type="auto"/>
            <w:vAlign w:val="center"/>
            <w:hideMark/>
          </w:tcPr>
          <w:p w14:paraId="49BBF4B2" w14:textId="77777777" w:rsidR="0000763B" w:rsidRPr="0000763B" w:rsidRDefault="0000763B" w:rsidP="0000763B">
            <w:pPr>
              <w:rPr>
                <w:b/>
                <w:bCs/>
              </w:rPr>
            </w:pPr>
            <w:r w:rsidRPr="0000763B">
              <w:rPr>
                <w:b/>
                <w:bCs/>
              </w:rPr>
              <w:t>Függvény</w:t>
            </w:r>
          </w:p>
        </w:tc>
      </w:tr>
      <w:tr w:rsidR="0000763B" w:rsidRPr="0000763B" w14:paraId="145C09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5DB9B" w14:textId="77777777" w:rsidR="0000763B" w:rsidRPr="0000763B" w:rsidRDefault="0000763B" w:rsidP="0000763B">
            <w:r w:rsidRPr="0000763B">
              <w:t>Bernoulli</w:t>
            </w:r>
          </w:p>
        </w:tc>
        <w:tc>
          <w:tcPr>
            <w:tcW w:w="0" w:type="auto"/>
            <w:vAlign w:val="center"/>
            <w:hideMark/>
          </w:tcPr>
          <w:p w14:paraId="2C36863A" w14:textId="77777777" w:rsidR="0000763B" w:rsidRPr="0000763B" w:rsidRDefault="0000763B" w:rsidP="0000763B">
            <w:r w:rsidRPr="0000763B">
              <w:t>diszkrét</w:t>
            </w:r>
          </w:p>
        </w:tc>
        <w:tc>
          <w:tcPr>
            <w:tcW w:w="0" w:type="auto"/>
            <w:vAlign w:val="center"/>
            <w:hideMark/>
          </w:tcPr>
          <w:p w14:paraId="42C82C65" w14:textId="77777777" w:rsidR="0000763B" w:rsidRPr="0000763B" w:rsidRDefault="0000763B" w:rsidP="0000763B">
            <w:r w:rsidRPr="0000763B">
              <w:t>PMF</w:t>
            </w:r>
          </w:p>
        </w:tc>
      </w:tr>
      <w:tr w:rsidR="0000763B" w:rsidRPr="0000763B" w14:paraId="572C1B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52D13" w14:textId="77777777" w:rsidR="0000763B" w:rsidRPr="0000763B" w:rsidRDefault="0000763B" w:rsidP="0000763B">
            <w:r w:rsidRPr="0000763B">
              <w:t>Binomiális</w:t>
            </w:r>
          </w:p>
        </w:tc>
        <w:tc>
          <w:tcPr>
            <w:tcW w:w="0" w:type="auto"/>
            <w:vAlign w:val="center"/>
            <w:hideMark/>
          </w:tcPr>
          <w:p w14:paraId="3DCF0E4A" w14:textId="77777777" w:rsidR="0000763B" w:rsidRPr="0000763B" w:rsidRDefault="0000763B" w:rsidP="0000763B">
            <w:r w:rsidRPr="0000763B">
              <w:t>diszkrét</w:t>
            </w:r>
          </w:p>
        </w:tc>
        <w:tc>
          <w:tcPr>
            <w:tcW w:w="0" w:type="auto"/>
            <w:vAlign w:val="center"/>
            <w:hideMark/>
          </w:tcPr>
          <w:p w14:paraId="4B64054C" w14:textId="77777777" w:rsidR="0000763B" w:rsidRPr="0000763B" w:rsidRDefault="0000763B" w:rsidP="0000763B">
            <w:r w:rsidRPr="0000763B">
              <w:t>PMF</w:t>
            </w:r>
          </w:p>
        </w:tc>
      </w:tr>
      <w:tr w:rsidR="0000763B" w:rsidRPr="0000763B" w14:paraId="490D13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18D34" w14:textId="77777777" w:rsidR="0000763B" w:rsidRPr="0000763B" w:rsidRDefault="0000763B" w:rsidP="0000763B">
            <w:r w:rsidRPr="0000763B">
              <w:t>Poisson</w:t>
            </w:r>
          </w:p>
        </w:tc>
        <w:tc>
          <w:tcPr>
            <w:tcW w:w="0" w:type="auto"/>
            <w:vAlign w:val="center"/>
            <w:hideMark/>
          </w:tcPr>
          <w:p w14:paraId="6C32F15C" w14:textId="77777777" w:rsidR="0000763B" w:rsidRPr="0000763B" w:rsidRDefault="0000763B" w:rsidP="0000763B">
            <w:r w:rsidRPr="0000763B">
              <w:t>diszkrét</w:t>
            </w:r>
          </w:p>
        </w:tc>
        <w:tc>
          <w:tcPr>
            <w:tcW w:w="0" w:type="auto"/>
            <w:vAlign w:val="center"/>
            <w:hideMark/>
          </w:tcPr>
          <w:p w14:paraId="79623EB8" w14:textId="77777777" w:rsidR="0000763B" w:rsidRPr="0000763B" w:rsidRDefault="0000763B" w:rsidP="0000763B">
            <w:r w:rsidRPr="0000763B">
              <w:t>PMF</w:t>
            </w:r>
          </w:p>
        </w:tc>
      </w:tr>
      <w:tr w:rsidR="0000763B" w:rsidRPr="0000763B" w14:paraId="41A298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0BD75" w14:textId="77777777" w:rsidR="0000763B" w:rsidRPr="0000763B" w:rsidRDefault="0000763B" w:rsidP="0000763B">
            <w:r w:rsidRPr="0000763B">
              <w:t>Uniform</w:t>
            </w:r>
          </w:p>
        </w:tc>
        <w:tc>
          <w:tcPr>
            <w:tcW w:w="0" w:type="auto"/>
            <w:vAlign w:val="center"/>
            <w:hideMark/>
          </w:tcPr>
          <w:p w14:paraId="5290DBEA" w14:textId="77777777" w:rsidR="0000763B" w:rsidRPr="0000763B" w:rsidRDefault="0000763B" w:rsidP="0000763B">
            <w:r w:rsidRPr="0000763B">
              <w:t>diszkrét / folytonos</w:t>
            </w:r>
          </w:p>
        </w:tc>
        <w:tc>
          <w:tcPr>
            <w:tcW w:w="0" w:type="auto"/>
            <w:vAlign w:val="center"/>
            <w:hideMark/>
          </w:tcPr>
          <w:p w14:paraId="1A517282" w14:textId="77777777" w:rsidR="0000763B" w:rsidRPr="0000763B" w:rsidRDefault="0000763B" w:rsidP="0000763B">
            <w:r w:rsidRPr="0000763B">
              <w:t>PMF / PDF</w:t>
            </w:r>
          </w:p>
        </w:tc>
      </w:tr>
      <w:tr w:rsidR="0000763B" w:rsidRPr="0000763B" w14:paraId="439D82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4E3F8" w14:textId="77777777" w:rsidR="0000763B" w:rsidRPr="0000763B" w:rsidRDefault="0000763B" w:rsidP="0000763B">
            <w:r w:rsidRPr="0000763B">
              <w:t>Normális (Gauss)</w:t>
            </w:r>
          </w:p>
        </w:tc>
        <w:tc>
          <w:tcPr>
            <w:tcW w:w="0" w:type="auto"/>
            <w:vAlign w:val="center"/>
            <w:hideMark/>
          </w:tcPr>
          <w:p w14:paraId="579A70F7" w14:textId="77777777" w:rsidR="0000763B" w:rsidRPr="0000763B" w:rsidRDefault="0000763B" w:rsidP="0000763B">
            <w:r w:rsidRPr="0000763B">
              <w:t>folytonos</w:t>
            </w:r>
          </w:p>
        </w:tc>
        <w:tc>
          <w:tcPr>
            <w:tcW w:w="0" w:type="auto"/>
            <w:vAlign w:val="center"/>
            <w:hideMark/>
          </w:tcPr>
          <w:p w14:paraId="5AECA5B2" w14:textId="77777777" w:rsidR="0000763B" w:rsidRPr="0000763B" w:rsidRDefault="0000763B" w:rsidP="0000763B">
            <w:r w:rsidRPr="0000763B">
              <w:t>PDF</w:t>
            </w:r>
          </w:p>
        </w:tc>
      </w:tr>
      <w:tr w:rsidR="0000763B" w:rsidRPr="0000763B" w14:paraId="1E2E65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3AF4E" w14:textId="77777777" w:rsidR="0000763B" w:rsidRPr="0000763B" w:rsidRDefault="0000763B" w:rsidP="0000763B">
            <w:r w:rsidRPr="0000763B">
              <w:t>Lognormális</w:t>
            </w:r>
          </w:p>
        </w:tc>
        <w:tc>
          <w:tcPr>
            <w:tcW w:w="0" w:type="auto"/>
            <w:vAlign w:val="center"/>
            <w:hideMark/>
          </w:tcPr>
          <w:p w14:paraId="18B8F0BF" w14:textId="77777777" w:rsidR="0000763B" w:rsidRPr="0000763B" w:rsidRDefault="0000763B" w:rsidP="0000763B">
            <w:r w:rsidRPr="0000763B">
              <w:t>folytonos</w:t>
            </w:r>
          </w:p>
        </w:tc>
        <w:tc>
          <w:tcPr>
            <w:tcW w:w="0" w:type="auto"/>
            <w:vAlign w:val="center"/>
            <w:hideMark/>
          </w:tcPr>
          <w:p w14:paraId="09F885B7" w14:textId="77777777" w:rsidR="0000763B" w:rsidRPr="0000763B" w:rsidRDefault="0000763B" w:rsidP="0000763B">
            <w:r w:rsidRPr="0000763B">
              <w:t>PDF</w:t>
            </w:r>
          </w:p>
        </w:tc>
      </w:tr>
    </w:tbl>
    <w:p w14:paraId="74E72D3C" w14:textId="77777777" w:rsidR="0000763B" w:rsidRPr="0000763B" w:rsidRDefault="0000763B" w:rsidP="0000763B">
      <w:r w:rsidRPr="0000763B">
        <w:pict w14:anchorId="73675345">
          <v:rect id="_x0000_i1211" style="width:0;height:1.5pt" o:hralign="center" o:hrstd="t" o:hr="t" fillcolor="#a0a0a0" stroked="f"/>
        </w:pict>
      </w:r>
    </w:p>
    <w:p w14:paraId="63BF599F" w14:textId="77777777" w:rsidR="0000763B" w:rsidRPr="0000763B" w:rsidRDefault="0000763B" w:rsidP="0000763B">
      <w:pPr>
        <w:rPr>
          <w:b/>
          <w:bCs/>
        </w:rPr>
      </w:pPr>
      <w:r w:rsidRPr="0000763B">
        <w:rPr>
          <w:b/>
          <w:bCs/>
        </w:rPr>
        <w:t>8. Adattípus és eloszlás kapcsolata</w:t>
      </w:r>
    </w:p>
    <w:p w14:paraId="3EDE084C" w14:textId="77777777" w:rsidR="0000763B" w:rsidRPr="0000763B" w:rsidRDefault="0000763B" w:rsidP="0000763B">
      <w:r w:rsidRPr="0000763B">
        <w:t>Példa (house price dataset):</w:t>
      </w:r>
    </w:p>
    <w:p w14:paraId="66F115C9" w14:textId="77777777" w:rsidR="0000763B" w:rsidRPr="0000763B" w:rsidRDefault="0000763B" w:rsidP="0000763B">
      <w:pPr>
        <w:numPr>
          <w:ilvl w:val="0"/>
          <w:numId w:val="16"/>
        </w:numPr>
      </w:pPr>
      <w:r w:rsidRPr="0000763B">
        <w:t xml:space="preserve">ház mérete → folytonos → </w:t>
      </w:r>
      <w:r w:rsidRPr="0000763B">
        <w:rPr>
          <w:b/>
          <w:bCs/>
        </w:rPr>
        <w:t>PDF</w:t>
      </w:r>
    </w:p>
    <w:p w14:paraId="49DDB97A" w14:textId="77777777" w:rsidR="0000763B" w:rsidRPr="0000763B" w:rsidRDefault="0000763B" w:rsidP="0000763B">
      <w:pPr>
        <w:numPr>
          <w:ilvl w:val="0"/>
          <w:numId w:val="16"/>
        </w:numPr>
      </w:pPr>
      <w:r w:rsidRPr="0000763B">
        <w:t xml:space="preserve">szobák száma → diszkrét → </w:t>
      </w:r>
      <w:r w:rsidRPr="0000763B">
        <w:rPr>
          <w:b/>
          <w:bCs/>
        </w:rPr>
        <w:t>PMF</w:t>
      </w:r>
    </w:p>
    <w:p w14:paraId="5A216804" w14:textId="77777777" w:rsidR="0000763B" w:rsidRPr="0000763B" w:rsidRDefault="0000763B" w:rsidP="0000763B">
      <w:pPr>
        <w:numPr>
          <w:ilvl w:val="0"/>
          <w:numId w:val="16"/>
        </w:numPr>
      </w:pPr>
      <w:r w:rsidRPr="0000763B">
        <w:t xml:space="preserve">ár → folytonos → </w:t>
      </w:r>
      <w:r w:rsidRPr="0000763B">
        <w:rPr>
          <w:b/>
          <w:bCs/>
        </w:rPr>
        <w:t>PDF</w:t>
      </w:r>
    </w:p>
    <w:p w14:paraId="4EA05478" w14:textId="77777777" w:rsidR="0000763B" w:rsidRPr="0000763B" w:rsidRDefault="0000763B" w:rsidP="0000763B">
      <w:r w:rsidRPr="0000763B">
        <w:rPr>
          <w:rFonts w:ascii="Segoe UI Emoji" w:hAnsi="Segoe UI Emoji" w:cs="Segoe UI Emoji"/>
        </w:rPr>
        <w:t>📌</w:t>
      </w:r>
      <w:r w:rsidRPr="0000763B">
        <w:t xml:space="preserve"> Ez fontos </w:t>
      </w:r>
      <w:r w:rsidRPr="0000763B">
        <w:rPr>
          <w:b/>
          <w:bCs/>
        </w:rPr>
        <w:t>EDA</w:t>
      </w:r>
      <w:r w:rsidRPr="0000763B">
        <w:t xml:space="preserve"> és </w:t>
      </w:r>
      <w:r w:rsidRPr="0000763B">
        <w:rPr>
          <w:b/>
          <w:bCs/>
        </w:rPr>
        <w:t>feature engineering</w:t>
      </w:r>
      <w:r w:rsidRPr="0000763B">
        <w:t xml:space="preserve"> során.</w:t>
      </w:r>
    </w:p>
    <w:p w14:paraId="54F69E0A" w14:textId="77777777" w:rsidR="0000763B" w:rsidRDefault="0000763B"/>
    <w:sectPr w:rsidR="00007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55229"/>
    <w:multiLevelType w:val="multilevel"/>
    <w:tmpl w:val="8D545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04014D"/>
    <w:multiLevelType w:val="multilevel"/>
    <w:tmpl w:val="26923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4156A0"/>
    <w:multiLevelType w:val="multilevel"/>
    <w:tmpl w:val="FCAC1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3F0252"/>
    <w:multiLevelType w:val="multilevel"/>
    <w:tmpl w:val="4D204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E755D7"/>
    <w:multiLevelType w:val="multilevel"/>
    <w:tmpl w:val="A828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727B09"/>
    <w:multiLevelType w:val="multilevel"/>
    <w:tmpl w:val="97528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B917EB"/>
    <w:multiLevelType w:val="multilevel"/>
    <w:tmpl w:val="91FA9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8824F1"/>
    <w:multiLevelType w:val="multilevel"/>
    <w:tmpl w:val="B0869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134E77"/>
    <w:multiLevelType w:val="multilevel"/>
    <w:tmpl w:val="CC14A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7C0BCF"/>
    <w:multiLevelType w:val="multilevel"/>
    <w:tmpl w:val="7FF08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ED30994"/>
    <w:multiLevelType w:val="multilevel"/>
    <w:tmpl w:val="2DEE6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F2E3318"/>
    <w:multiLevelType w:val="multilevel"/>
    <w:tmpl w:val="B5F2B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2B46EA4"/>
    <w:multiLevelType w:val="multilevel"/>
    <w:tmpl w:val="8CF41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AE5ECE"/>
    <w:multiLevelType w:val="multilevel"/>
    <w:tmpl w:val="C02A8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B83B19"/>
    <w:multiLevelType w:val="multilevel"/>
    <w:tmpl w:val="EFFA0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33113B"/>
    <w:multiLevelType w:val="multilevel"/>
    <w:tmpl w:val="77741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2986120">
    <w:abstractNumId w:val="1"/>
  </w:num>
  <w:num w:numId="2" w16cid:durableId="1668752315">
    <w:abstractNumId w:val="11"/>
  </w:num>
  <w:num w:numId="3" w16cid:durableId="1973250221">
    <w:abstractNumId w:val="14"/>
  </w:num>
  <w:num w:numId="4" w16cid:durableId="1348211450">
    <w:abstractNumId w:val="13"/>
  </w:num>
  <w:num w:numId="5" w16cid:durableId="274603208">
    <w:abstractNumId w:val="12"/>
  </w:num>
  <w:num w:numId="6" w16cid:durableId="2086687382">
    <w:abstractNumId w:val="7"/>
  </w:num>
  <w:num w:numId="7" w16cid:durableId="1529876048">
    <w:abstractNumId w:val="10"/>
  </w:num>
  <w:num w:numId="8" w16cid:durableId="594443425">
    <w:abstractNumId w:val="8"/>
  </w:num>
  <w:num w:numId="9" w16cid:durableId="1850634958">
    <w:abstractNumId w:val="3"/>
  </w:num>
  <w:num w:numId="10" w16cid:durableId="1951662092">
    <w:abstractNumId w:val="0"/>
  </w:num>
  <w:num w:numId="11" w16cid:durableId="330913058">
    <w:abstractNumId w:val="15"/>
  </w:num>
  <w:num w:numId="12" w16cid:durableId="965739500">
    <w:abstractNumId w:val="4"/>
  </w:num>
  <w:num w:numId="13" w16cid:durableId="1818647086">
    <w:abstractNumId w:val="2"/>
  </w:num>
  <w:num w:numId="14" w16cid:durableId="647437145">
    <w:abstractNumId w:val="9"/>
  </w:num>
  <w:num w:numId="15" w16cid:durableId="1508792230">
    <w:abstractNumId w:val="5"/>
  </w:num>
  <w:num w:numId="16" w16cid:durableId="11119736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F4C"/>
    <w:rsid w:val="0000763B"/>
    <w:rsid w:val="00B57F4C"/>
    <w:rsid w:val="00E11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161BB"/>
  <w15:chartTrackingRefBased/>
  <w15:docId w15:val="{3180E5DC-ECBC-4749-A254-B1DF08B97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7F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7F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7F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7F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7F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7F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7F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7F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7F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7F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7F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7F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7F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7F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7F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7F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7F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7F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7F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7F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7F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7F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7F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7F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7F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7F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7F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7F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7F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571</Words>
  <Characters>3261</Characters>
  <Application>Microsoft Office Word</Application>
  <DocSecurity>0</DocSecurity>
  <Lines>27</Lines>
  <Paragraphs>7</Paragraphs>
  <ScaleCrop>false</ScaleCrop>
  <Company/>
  <LinksUpToDate>false</LinksUpToDate>
  <CharactersWithSpaces>3825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Tamás Csiba</dc:creator>
  <cp:keywords/>
  <dc:description/>
  <cp:lastModifiedBy>Tamás Csiba</cp:lastModifiedBy>
  <cp:revision>2</cp:revision>
  <dcterms:created xsi:type="dcterms:W3CDTF">2025-12-13T15:50:00Z</dcterms:created>
  <dcterms:modified xsi:type="dcterms:W3CDTF">2025-12-13T15:51:00Z</dcterms:modified>
</cp:coreProperties>
</file>