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E78341B" wp14:paraId="61F6B640" wp14:textId="1D59E13E">
      <w:pPr>
        <w:pStyle w:val="Standard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78341B" w:rsidR="526456A6"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Link -     </w:t>
      </w:r>
      <w:hyperlink r:id="R6db2fb47f93640a8">
        <w:r w:rsidRPr="2E78341B" w:rsidR="526456A6">
          <w:rPr>
            <w:rStyle w:val="Hyperlink"/>
            <w:rFonts w:ascii="Liberation Serif" w:hAnsi="Liberation Serif" w:eastAsia="Liberation Serif" w:cs="Liberation Serif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IN"/>
          </w:rPr>
          <w:t>https://verify.staging.omnicrm.co/b/client_form/forms/qc_form_list</w:t>
        </w:r>
      </w:hyperlink>
    </w:p>
    <w:p xmlns:wp14="http://schemas.microsoft.com/office/word/2010/wordml" w:rsidP="2E78341B" wp14:paraId="1AEA1B50" wp14:textId="3BEF4897">
      <w:pPr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E78341B" wp14:paraId="4B269EB8" wp14:textId="3F7B36DC">
      <w:pPr>
        <w:pStyle w:val="Standard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78341B" w:rsidR="526456A6"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 Index no.  ---- 20</w:t>
      </w:r>
    </w:p>
    <w:p xmlns:wp14="http://schemas.microsoft.com/office/word/2010/wordml" w:rsidP="2E78341B" wp14:paraId="520E7E85" wp14:textId="0CC2C8E2">
      <w:pPr>
        <w:pStyle w:val="Standard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2E78341B" w:rsidR="526456A6"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I tested all case id. </w:t>
      </w:r>
      <w:r w:rsidRPr="2E78341B" w:rsidR="526456A6"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155724"/>
          <w:sz w:val="24"/>
          <w:szCs w:val="24"/>
          <w:lang w:val="en-IN"/>
        </w:rPr>
        <w:t>1 is Add to Query</w:t>
      </w:r>
      <w:r w:rsidRPr="2E78341B" w:rsidR="526456A6"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155724"/>
          <w:sz w:val="27"/>
          <w:szCs w:val="27"/>
          <w:lang w:val="en-IN"/>
        </w:rPr>
        <w:t xml:space="preserve"> </w:t>
      </w:r>
      <w:r w:rsidRPr="2E78341B" w:rsidR="526456A6"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111111"/>
          <w:sz w:val="27"/>
          <w:szCs w:val="27"/>
          <w:lang w:val="en-IN"/>
        </w:rPr>
        <w:t>(</w:t>
      </w:r>
      <w:r w:rsidRPr="2E78341B" w:rsidR="526456A6"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IN"/>
        </w:rPr>
        <w:t>case id is 140619)</w:t>
      </w:r>
    </w:p>
    <w:p xmlns:wp14="http://schemas.microsoft.com/office/word/2010/wordml" w:rsidP="2E78341B" wp14:paraId="2C078E63" wp14:textId="46DA1300">
      <w:pPr>
        <w:pStyle w:val="Normal"/>
      </w:pPr>
      <w:r w:rsidR="526456A6">
        <w:drawing>
          <wp:inline xmlns:wp14="http://schemas.microsoft.com/office/word/2010/wordprocessingDrawing" wp14:editId="4B7EBD02" wp14:anchorId="7134A9DD">
            <wp:extent cx="6291792" cy="3539133"/>
            <wp:effectExtent l="0" t="0" r="0" b="0"/>
            <wp:docPr id="772404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ad7ecaa3c49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91792" cy="35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341B" w:rsidP="2E78341B" w:rsidRDefault="2E78341B" w14:paraId="7F98EB8C" w14:textId="240D9F73">
      <w:pPr>
        <w:pStyle w:val="Normal"/>
      </w:pPr>
    </w:p>
    <w:p w:rsidR="526456A6" w:rsidP="2E78341B" w:rsidRDefault="526456A6" w14:paraId="154BBC0F" w14:textId="6A12E80D">
      <w:pPr>
        <w:pStyle w:val="Standard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78341B" w:rsidR="526456A6"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Index no.  ---- 15</w:t>
      </w:r>
    </w:p>
    <w:p w:rsidR="2E78341B" w:rsidP="2E78341B" w:rsidRDefault="2E78341B" w14:paraId="31F117C0" w14:textId="50DF11B2">
      <w:pPr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6456A6" w:rsidP="36B8F33C" w:rsidRDefault="526456A6" w14:paraId="03542BFD" w14:textId="4C2EB4C4">
      <w:pPr>
        <w:pStyle w:val="Standard"/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155724"/>
          <w:sz w:val="24"/>
          <w:szCs w:val="24"/>
          <w:lang w:val="en-US"/>
        </w:rPr>
      </w:pPr>
      <w:r w:rsidRPr="36B8F33C" w:rsidR="526456A6"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I tested all case id</w:t>
      </w:r>
      <w:r w:rsidRPr="36B8F33C" w:rsidR="526456A6"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. 9</w:t>
      </w:r>
      <w:r w:rsidRPr="36B8F33C" w:rsidR="526456A6"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155724"/>
          <w:sz w:val="24"/>
          <w:szCs w:val="24"/>
          <w:lang w:val="en-IN"/>
        </w:rPr>
        <w:t xml:space="preserve"> is Add to Query.</w:t>
      </w:r>
    </w:p>
    <w:p w:rsidR="2E78341B" w:rsidP="5A143824" w:rsidRDefault="2E78341B" w14:paraId="5506E053" w14:textId="4BB64639">
      <w:pPr>
        <w:pStyle w:val="Standard"/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155724"/>
          <w:sz w:val="24"/>
          <w:szCs w:val="24"/>
          <w:lang w:val="en-IN"/>
        </w:rPr>
      </w:pPr>
      <w:r w:rsidRPr="5A143824" w:rsidR="526456A6"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155724"/>
          <w:sz w:val="24"/>
          <w:szCs w:val="24"/>
          <w:lang w:val="en-IN"/>
        </w:rPr>
        <w:t>Case id-140533,</w:t>
      </w:r>
      <w:r w:rsidRPr="5A143824" w:rsidR="526456A6"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155724"/>
          <w:sz w:val="24"/>
          <w:szCs w:val="24"/>
          <w:lang w:val="en-IN"/>
        </w:rPr>
        <w:t xml:space="preserve"> 13200172,144145,131153,157258,154981,143</w:t>
      </w:r>
      <w:r w:rsidRPr="5A143824" w:rsidR="526456A6"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155724"/>
          <w:sz w:val="24"/>
          <w:szCs w:val="24"/>
          <w:lang w:val="en-IN"/>
        </w:rPr>
        <w:t>803,14316</w:t>
      </w:r>
      <w:r w:rsidRPr="5A143824" w:rsidR="526456A6"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155724"/>
          <w:sz w:val="24"/>
          <w:szCs w:val="24"/>
          <w:lang w:val="en-IN"/>
        </w:rPr>
        <w:t>0</w:t>
      </w:r>
    </w:p>
    <w:p w:rsidR="2E78341B" w:rsidP="5A143824" w:rsidRDefault="2E78341B" w14:paraId="12B6252F" w14:textId="1F76F6BB">
      <w:pPr>
        <w:pStyle w:val="Standard"/>
      </w:pPr>
    </w:p>
    <w:p w:rsidR="2E78341B" w:rsidP="5A143824" w:rsidRDefault="2E78341B" w14:paraId="34DC6CCC" w14:textId="60CE4A7A">
      <w:pPr>
        <w:pStyle w:val="Standard"/>
      </w:pPr>
    </w:p>
    <w:p w:rsidR="2E78341B" w:rsidP="5A143824" w:rsidRDefault="2E78341B" w14:paraId="3FFD8695" w14:textId="464A0839">
      <w:pPr>
        <w:pStyle w:val="Normal"/>
      </w:pPr>
      <w:r w:rsidR="5649DA7A">
        <w:drawing>
          <wp:inline wp14:editId="30C9B4E8" wp14:anchorId="0B1B9E10">
            <wp:extent cx="2472266" cy="1390650"/>
            <wp:effectExtent l="0" t="0" r="0" b="0"/>
            <wp:docPr id="441587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0b67aa66d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266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9DA7A">
        <w:drawing>
          <wp:inline wp14:editId="468F7CFA" wp14:anchorId="71C13CD2">
            <wp:extent cx="2477558" cy="1393626"/>
            <wp:effectExtent l="0" t="0" r="0" b="0"/>
            <wp:docPr id="100336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59c81c250f4a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558" cy="13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9DA7A">
        <w:drawing>
          <wp:inline wp14:editId="64ADF499" wp14:anchorId="659FF327">
            <wp:extent cx="2470912" cy="1389888"/>
            <wp:effectExtent l="0" t="0" r="0" b="0"/>
            <wp:docPr id="676546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bb066cead4a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12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9DA7A">
        <w:drawing>
          <wp:inline wp14:editId="57297B37" wp14:anchorId="543EF359">
            <wp:extent cx="2470912" cy="1389888"/>
            <wp:effectExtent l="0" t="0" r="0" b="0"/>
            <wp:docPr id="153872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2c1fdcc32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12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9DA7A">
        <w:drawing>
          <wp:inline wp14:editId="6ABBBFB2" wp14:anchorId="7C1D37AD">
            <wp:extent cx="2362188" cy="1389888"/>
            <wp:effectExtent l="0" t="0" r="0" b="0"/>
            <wp:docPr id="694551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1191409b9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18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9DA7A">
        <w:drawing>
          <wp:inline wp14:editId="7F98D8F4" wp14:anchorId="3E3AC8B1">
            <wp:extent cx="2589078" cy="1389888"/>
            <wp:effectExtent l="0" t="0" r="0" b="0"/>
            <wp:docPr id="1304639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a69a5cced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07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9DA7A">
        <w:drawing>
          <wp:inline wp14:editId="5A8F4609" wp14:anchorId="67882F00">
            <wp:extent cx="2366468" cy="1389888"/>
            <wp:effectExtent l="0" t="0" r="0" b="0"/>
            <wp:docPr id="201668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f33e4b374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4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F0D328">
        <w:drawing>
          <wp:inline wp14:editId="1C92BAC3" wp14:anchorId="68BA7B2B">
            <wp:extent cx="2600180" cy="1389888"/>
            <wp:effectExtent l="0" t="0" r="0" b="0"/>
            <wp:docPr id="1416344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b16432bf1d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180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6456A6" w:rsidP="2E78341B" w:rsidRDefault="526456A6" w14:paraId="026AFF43" w14:textId="0F00C30D">
      <w:pPr>
        <w:pStyle w:val="Normal"/>
      </w:pPr>
      <w:r w:rsidR="526456A6">
        <w:rPr/>
        <w:t>And other case id-</w:t>
      </w:r>
    </w:p>
    <w:p w:rsidR="526456A6" w:rsidP="2E78341B" w:rsidRDefault="526456A6" w14:paraId="51F6DAE7" w14:textId="639154F0">
      <w:pPr>
        <w:pStyle w:val="Normal"/>
      </w:pPr>
      <w:r w:rsidRPr="36B8F33C" w:rsidR="526456A6">
        <w:rPr>
          <w:rFonts w:ascii="Aptos" w:hAnsi="Aptos" w:eastAsia="Aptos" w:cs="Aptos"/>
          <w:noProof w:val="0"/>
          <w:sz w:val="24"/>
          <w:szCs w:val="24"/>
          <w:lang w:val="en-US"/>
        </w:rPr>
        <w:t>155019,84131,83422,83471,83475,139234,</w:t>
      </w:r>
      <w:r w:rsidRPr="36B8F33C" w:rsidR="526456A6">
        <w:rPr>
          <w:rFonts w:ascii="Aptos" w:hAnsi="Aptos" w:eastAsia="Aptos" w:cs="Aptos"/>
          <w:noProof w:val="0"/>
          <w:sz w:val="24"/>
          <w:szCs w:val="24"/>
          <w:lang w:val="en-US"/>
        </w:rPr>
        <w:t>157254,157312</w:t>
      </w:r>
      <w:r w:rsidRPr="36B8F33C" w:rsidR="2D07F41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2E78341B" w:rsidP="2E78341B" w:rsidRDefault="2E78341B" w14:paraId="6550843B" w14:textId="653D9D8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A2DF8A"/>
    <w:rsid w:val="08A2DF8A"/>
    <w:rsid w:val="13F0D328"/>
    <w:rsid w:val="1A59A21F"/>
    <w:rsid w:val="1CBEF9B6"/>
    <w:rsid w:val="20554599"/>
    <w:rsid w:val="21EE904D"/>
    <w:rsid w:val="28DE1C81"/>
    <w:rsid w:val="2D07F414"/>
    <w:rsid w:val="2E78341B"/>
    <w:rsid w:val="325BBE71"/>
    <w:rsid w:val="36B8F33C"/>
    <w:rsid w:val="3F73C5BA"/>
    <w:rsid w:val="526456A6"/>
    <w:rsid w:val="5649DA7A"/>
    <w:rsid w:val="571F120A"/>
    <w:rsid w:val="598633B6"/>
    <w:rsid w:val="5A143824"/>
    <w:rsid w:val="5AC6A0D2"/>
    <w:rsid w:val="5B7CEE14"/>
    <w:rsid w:val="640123CC"/>
    <w:rsid w:val="664D2DAD"/>
    <w:rsid w:val="66FB35F8"/>
    <w:rsid w:val="6F1AD23E"/>
    <w:rsid w:val="700A1F4C"/>
    <w:rsid w:val="78A103EA"/>
    <w:rsid w:val="7AFFD5EA"/>
    <w:rsid w:val="7F2FBFC2"/>
    <w:rsid w:val="7F9C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2DF8A"/>
  <w15:chartTrackingRefBased/>
  <w15:docId w15:val="{D8464E4F-8BB3-4B62-A6B7-8D7D561AAC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Standard" w:customStyle="true">
    <w:uiPriority w:val="1"/>
    <w:name w:val="Standard"/>
    <w:basedOn w:val="Normal"/>
    <w:rsid w:val="2E78341B"/>
    <w:rPr>
      <w:rFonts w:ascii="Liberation Serif" w:hAnsi="Liberation Serif" w:eastAsia="Noto Serif CJK SC" w:cs="Lohit Devanagari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verify.staging.omnicrm.co/b/client_form/forms/qc_form_list" TargetMode="External" Id="R6db2fb47f93640a8" /><Relationship Type="http://schemas.openxmlformats.org/officeDocument/2006/relationships/image" Target="/media/image2.png" Id="R254ad7ecaa3c498b" /><Relationship Type="http://schemas.openxmlformats.org/officeDocument/2006/relationships/image" Target="/media/image3.png" Id="Rfbe0b67aa66d485e" /><Relationship Type="http://schemas.openxmlformats.org/officeDocument/2006/relationships/image" Target="/media/image4.png" Id="R2959c81c250f4aa6" /><Relationship Type="http://schemas.openxmlformats.org/officeDocument/2006/relationships/image" Target="/media/image5.png" Id="R4dbbb066cead4a3e" /><Relationship Type="http://schemas.openxmlformats.org/officeDocument/2006/relationships/image" Target="/media/image6.png" Id="R10e2c1fdcc324c7e" /><Relationship Type="http://schemas.openxmlformats.org/officeDocument/2006/relationships/image" Target="/media/image7.png" Id="R50e1191409b941a2" /><Relationship Type="http://schemas.openxmlformats.org/officeDocument/2006/relationships/image" Target="/media/image8.png" Id="Rb7ea69a5cced45c3" /><Relationship Type="http://schemas.openxmlformats.org/officeDocument/2006/relationships/image" Target="/media/image9.png" Id="R83bf33e4b3744d06" /><Relationship Type="http://schemas.openxmlformats.org/officeDocument/2006/relationships/image" Target="/media/imagea.png" Id="R66b16432bf1d4e9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2024-10-22T08:50:12.6492652Z</dcterms:created>
  <dcterms:modified xsi:type="dcterms:W3CDTF">2024-10-23T11:11:05.7893398Z</dcterms:modified>
  <dc:creator>Neha  Solanki</dc:creator>
  <lastModifiedBy>Neha  Solanki</lastModifiedBy>
</coreProperties>
</file>