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2040CE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Cart </w:t>
      </w:r>
      <w:proofErr w:type="spellStart"/>
      <w:r>
        <w:rPr>
          <w:szCs w:val="20"/>
        </w:rPr>
        <w:t>DTO</w:t>
      </w:r>
      <w:proofErr w:type="gramStart"/>
      <w:r>
        <w:rPr>
          <w:szCs w:val="20"/>
        </w:rPr>
        <w:t>,DAO,DAOImpl,Payment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page,Payment</w:t>
      </w:r>
      <w:proofErr w:type="spellEnd"/>
      <w:r>
        <w:rPr>
          <w:szCs w:val="20"/>
        </w:rPr>
        <w:t xml:space="preserve"> DTO</w:t>
      </w:r>
    </w:p>
    <w:p w:rsidR="00561B24" w:rsidRPr="00561B24" w:rsidRDefault="00561B24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sectPr w:rsidR="00561B24" w:rsidRPr="00561B24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64F"/>
    <w:multiLevelType w:val="hybridMultilevel"/>
    <w:tmpl w:val="BF8E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16D8A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76E11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4A29"/>
    <w:rsid w:val="000B5CA2"/>
    <w:rsid w:val="000C282E"/>
    <w:rsid w:val="000C46F3"/>
    <w:rsid w:val="000D09D9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40CE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1CAB"/>
    <w:rsid w:val="0023397F"/>
    <w:rsid w:val="00240245"/>
    <w:rsid w:val="00240F99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B37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515C"/>
    <w:rsid w:val="004E776D"/>
    <w:rsid w:val="004F0207"/>
    <w:rsid w:val="004F77C5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61B24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4DE0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362F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0708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2C46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16BE1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11F3"/>
    <w:rsid w:val="00A3337E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3B5A"/>
    <w:rsid w:val="00AB432E"/>
    <w:rsid w:val="00AB43CB"/>
    <w:rsid w:val="00AC3D82"/>
    <w:rsid w:val="00AC488F"/>
    <w:rsid w:val="00AC4A5D"/>
    <w:rsid w:val="00AE0FA6"/>
    <w:rsid w:val="00AE163A"/>
    <w:rsid w:val="00AE5F8C"/>
    <w:rsid w:val="00AF3395"/>
    <w:rsid w:val="00AF39A0"/>
    <w:rsid w:val="00AF6025"/>
    <w:rsid w:val="00AF674C"/>
    <w:rsid w:val="00AF777A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5451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227A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C4028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76C82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4646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4F85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17EB5-4030-459A-80CF-3AD0003A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399</cp:revision>
  <dcterms:created xsi:type="dcterms:W3CDTF">2017-03-03T09:40:00Z</dcterms:created>
  <dcterms:modified xsi:type="dcterms:W3CDTF">2017-03-10T18:28:00Z</dcterms:modified>
</cp:coreProperties>
</file>