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6"/>
          <w:szCs w:val="106"/>
          <w:rtl w:val="0"/>
        </w:rPr>
        <w:t xml:space="preserve">Conversify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Ditch the jargon, speak from the heart: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Imagine a space where conversations go beyond likes and emojis.  Dive into deep, meaningful threads with friends, spark debates that branch out in exciting ways, and connect with like-minded folks on multiple levels.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Our platform is more than just a digital space, it's a welcoming, inclusive community where every voice and opinion matters.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5">
      <w:pPr>
        <w:ind w:left="1440" w:firstLine="72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left"/>
        <w:rPr>
          <w:rFonts w:ascii="Times" w:cs="Times" w:eastAsia="Times" w:hAnsi="Times"/>
          <w:b w:val="1"/>
          <w:sz w:val="50"/>
          <w:szCs w:val="50"/>
        </w:rPr>
      </w:pPr>
      <w:r w:rsidDel="00000000" w:rsidR="00000000" w:rsidRPr="00000000">
        <w:rPr>
          <w:rFonts w:ascii="Times" w:cs="Times" w:eastAsia="Times" w:hAnsi="Times"/>
          <w:b w:val="1"/>
          <w:sz w:val="50"/>
          <w:szCs w:val="50"/>
          <w:rtl w:val="0"/>
        </w:rPr>
        <w:t xml:space="preserve">DESIGN DOCUMENT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Technology Stack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Frontend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:Next.js is a React framework that simplifies server-side rendering, static site generation, and client-side routing, offering a fast and SEO-friendly foundation for web applications.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 use TypeScript to add static typing to JavaScript, enhancing code reliability and enabling better tooling support, leading to more scalable and maintainable applications.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Shadcn/UI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 will use Shadcn to create customizable components for streamlined app development. Open-source design, enhancing user experience with ease of integration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utility-first framework that simplifies development with pre-designed classes for rapid prototyping and easy style maintenance.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Uploading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 will use uploadthing for file uploading and sharing with streamlined features for secure uploads and customizable sharing settings, enhancing collaboration for individuals and teams.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 will use Nodejs for the backend developer with Nextjs for the server-side rendering. It's lightweight, efficient, and event-driven, making it perfect for building scalable network applications.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Manages routing, middleware, and HTTP requests on the server side, providing a robust foundation for RESTful APIs.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Selected for its flexibility and scalability, storing various data types such as user profiles and property listings for the real estate website. 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Simplifies interactions with MongoDB by offering schema validation and modeling capabilities, optimizing database operations.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Authentication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Clerk: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Clerk manages the full session lifecycle, including critical security functionality like active device monitoring and session revocation.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Offers multiple authentication options, including Gmail, GitHub, and phone number login, catering to a wide range of user preferences and ensuring inclusivity. For email and phone number logins, users receive a one-time password (OTP) for verification, enhancing security, and safeguarding user accounts from unauthorized access along with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Bot Detection.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Deployment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Vercel: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Conversify will be deployed on Vercel, leveraging its seamless integration with the MERN stack, continuous deployment capabilities, and serverless architecture.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website's source code will be hosted on GitHub for version control and collaboration, enabling automated deployments to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Database Schemas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6105525" cy="62455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245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API Details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User Authentication and Authorization: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/auth/sign-up : Register a new user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/auth/sign-in: Login a user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/auth/onboarding : Retrieve user profile information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User Profile: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/root/profile/:id : Retrieve user profile information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/root/profile/edit : To edit user information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/root/profile/search : To search specific user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Uploading: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/root/uploadthing :To upload user files.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Community Handler: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/root/communities/:id : To create communities.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Thread Creation: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/root/create-thread : To create communities.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/root/thread/:id : To search a thread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Features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 and Authorization with Clerk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Our application utilizes Clerk for user authentication and authorization via Google, GitHub, Email&amp; Mobile Numbers, ensuring secure access control and robust user profile management.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Expressing 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share opinions by creating or replying to threads on various topics along with a multilevel comment system.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Page: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Stay updated on recent activities with our activity page, including thread replies and likes received.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Complete User Profile Page: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Customize your user profile easily to reflect your preferences and identity.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Community Management: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communities effortlessly, customize descriptions, and invite others via our email templates. Community owners have authority over member roles and can manage community dynamics effectively.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Community-specific Threads and Search: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Facilitate focused discussions within communities and explore specific communities and user profiles easily with our search feature.</w:t>
        <w:br w:type="textWrapping"/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Workflow: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</w:rPr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106"/>
          <w:szCs w:val="10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