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7F5E" w14:textId="5FB61A86" w:rsidR="00493E3C" w:rsidRDefault="0097760B">
      <w:pPr>
        <w:rPr>
          <w:b/>
          <w:bCs/>
        </w:rPr>
      </w:pPr>
      <w:r w:rsidRPr="0097760B">
        <w:rPr>
          <w:b/>
          <w:bCs/>
        </w:rPr>
        <w:t xml:space="preserve">                                       </w:t>
      </w:r>
      <w:r w:rsidR="00853A81" w:rsidRPr="0097760B">
        <w:rPr>
          <w:b/>
          <w:bCs/>
        </w:rPr>
        <w:t xml:space="preserve">FACTORY </w:t>
      </w:r>
      <w:r w:rsidRPr="0097760B">
        <w:rPr>
          <w:b/>
          <w:bCs/>
        </w:rPr>
        <w:t>METHOD PATTERN IMPLEMENTATION IN JAVA</w:t>
      </w:r>
    </w:p>
    <w:p w14:paraId="50E4F3D3" w14:textId="0CF263F0" w:rsidR="009467F1" w:rsidRDefault="009467F1">
      <w:r w:rsidRPr="009467F1">
        <w:t>The Factory Method Pattern is a Creational Design Pattern that provides an interface for creating objects without specifying their exact class.</w:t>
      </w:r>
    </w:p>
    <w:p w14:paraId="7202586F" w14:textId="79EE7A91" w:rsidR="00BF5A06" w:rsidRDefault="00BF5A06">
      <w:r>
        <w:t>KEY POINTS IN CODE:</w:t>
      </w:r>
    </w:p>
    <w:p w14:paraId="4BE92036" w14:textId="4C1D60F9" w:rsidR="00BF5A06" w:rsidRPr="00BF5A06" w:rsidRDefault="00BF5A06" w:rsidP="00BF5A06">
      <w:pPr>
        <w:pStyle w:val="ListParagraph"/>
        <w:numPr>
          <w:ilvl w:val="0"/>
          <w:numId w:val="1"/>
        </w:numPr>
      </w:pPr>
      <w:r w:rsidRPr="00BF5A06">
        <w:t xml:space="preserve">Shape Interface defines a common method </w:t>
      </w:r>
      <w:proofErr w:type="gramStart"/>
      <w:r w:rsidRPr="00BF5A06">
        <w:t>draw(</w:t>
      </w:r>
      <w:proofErr w:type="gramEnd"/>
      <w:r w:rsidRPr="00BF5A06">
        <w:t xml:space="preserve">). </w:t>
      </w:r>
    </w:p>
    <w:p w14:paraId="4985895D" w14:textId="1C77560C" w:rsidR="00BF5A06" w:rsidRPr="00BF5A06" w:rsidRDefault="00BF5A06" w:rsidP="00BF5A06">
      <w:pPr>
        <w:pStyle w:val="ListParagraph"/>
        <w:numPr>
          <w:ilvl w:val="0"/>
          <w:numId w:val="1"/>
        </w:numPr>
      </w:pPr>
      <w:r w:rsidRPr="00BF5A06">
        <w:t xml:space="preserve">Circle and Rectangle implement the Shape interface. </w:t>
      </w:r>
    </w:p>
    <w:p w14:paraId="22F39525" w14:textId="674CAFAC" w:rsidR="00BF5A06" w:rsidRPr="00BF5A06" w:rsidRDefault="00BF5A06" w:rsidP="00BF5A06">
      <w:pPr>
        <w:pStyle w:val="ListParagraph"/>
        <w:numPr>
          <w:ilvl w:val="0"/>
          <w:numId w:val="1"/>
        </w:numPr>
      </w:pPr>
      <w:proofErr w:type="spellStart"/>
      <w:r w:rsidRPr="00BF5A06">
        <w:t>ShapeFactory</w:t>
      </w:r>
      <w:proofErr w:type="spellEnd"/>
      <w:r w:rsidRPr="00BF5A06">
        <w:t xml:space="preserve"> creates and returns the required object based on user input. </w:t>
      </w:r>
    </w:p>
    <w:p w14:paraId="71F41742" w14:textId="28A8A966" w:rsidR="00BF5A06" w:rsidRPr="00BF5A06" w:rsidRDefault="00BF5A06" w:rsidP="00BF5A06">
      <w:pPr>
        <w:pStyle w:val="ListParagraph"/>
        <w:numPr>
          <w:ilvl w:val="0"/>
          <w:numId w:val="1"/>
        </w:numPr>
      </w:pPr>
      <w:r w:rsidRPr="00BF5A06">
        <w:t>The Main class requests objects from the factory instead of creating them directly.</w:t>
      </w:r>
    </w:p>
    <w:p w14:paraId="404484CE" w14:textId="77777777" w:rsidR="00493E3C" w:rsidRDefault="00493E3C"/>
    <w:p w14:paraId="009223C3" w14:textId="77777777" w:rsidR="00493E3C" w:rsidRDefault="00493E3C"/>
    <w:p w14:paraId="2668E6AB" w14:textId="77777777" w:rsidR="00493E3C" w:rsidRDefault="00493E3C"/>
    <w:p w14:paraId="610301D8" w14:textId="21B5F62E" w:rsidR="00493E3C" w:rsidRDefault="0097760B">
      <w:proofErr w:type="gramStart"/>
      <w:r>
        <w:t>CODE:-</w:t>
      </w:r>
      <w:proofErr w:type="gramEnd"/>
    </w:p>
    <w:p w14:paraId="613C52B6" w14:textId="2165FF61" w:rsidR="00243058" w:rsidRDefault="00904819">
      <w:r w:rsidRPr="00904819">
        <w:drawing>
          <wp:inline distT="0" distB="0" distL="0" distR="0" wp14:anchorId="112993F0" wp14:editId="522CBD80">
            <wp:extent cx="5731510" cy="3223895"/>
            <wp:effectExtent l="0" t="0" r="2540" b="0"/>
            <wp:docPr id="200628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86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799F" w14:textId="77777777" w:rsidR="00904819" w:rsidRDefault="00904819"/>
    <w:p w14:paraId="4795FCC4" w14:textId="739C8183" w:rsidR="00904819" w:rsidRDefault="00904819">
      <w:r w:rsidRPr="00904819">
        <w:lastRenderedPageBreak/>
        <w:drawing>
          <wp:inline distT="0" distB="0" distL="0" distR="0" wp14:anchorId="47588DC5" wp14:editId="39D676E8">
            <wp:extent cx="5731510" cy="3223895"/>
            <wp:effectExtent l="0" t="0" r="2540" b="0"/>
            <wp:docPr id="10697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7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2E8D" w14:textId="2210C046" w:rsidR="00904819" w:rsidRPr="00493E3C" w:rsidRDefault="00904819">
      <w:pPr>
        <w:rPr>
          <w:b/>
          <w:bCs/>
        </w:rPr>
      </w:pPr>
      <w:proofErr w:type="gramStart"/>
      <w:r w:rsidRPr="00493E3C">
        <w:rPr>
          <w:b/>
          <w:bCs/>
        </w:rPr>
        <w:t>OUTPUT:-</w:t>
      </w:r>
      <w:proofErr w:type="gramEnd"/>
    </w:p>
    <w:p w14:paraId="594B6033" w14:textId="58467021" w:rsidR="00493E3C" w:rsidRDefault="00493E3C">
      <w:r w:rsidRPr="00493E3C">
        <w:drawing>
          <wp:inline distT="0" distB="0" distL="0" distR="0" wp14:anchorId="21488F50" wp14:editId="5CA0BCE9">
            <wp:extent cx="5731510" cy="3223895"/>
            <wp:effectExtent l="0" t="0" r="2540" b="0"/>
            <wp:docPr id="108917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74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E4843"/>
    <w:multiLevelType w:val="hybridMultilevel"/>
    <w:tmpl w:val="F4B69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044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D6F"/>
    <w:rsid w:val="00243058"/>
    <w:rsid w:val="003D7D6F"/>
    <w:rsid w:val="00493E3C"/>
    <w:rsid w:val="004D1BDE"/>
    <w:rsid w:val="00750F01"/>
    <w:rsid w:val="00853A81"/>
    <w:rsid w:val="00904819"/>
    <w:rsid w:val="009467F1"/>
    <w:rsid w:val="0097760B"/>
    <w:rsid w:val="009C2E00"/>
    <w:rsid w:val="00BF5A06"/>
    <w:rsid w:val="00CB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C40F7"/>
  <w15:chartTrackingRefBased/>
  <w15:docId w15:val="{0A35A9A1-DD7E-4DDD-B67F-5D394B2F5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TADI NEHA SANKEERTHANA REDDY</dc:creator>
  <cp:keywords/>
  <dc:description/>
  <cp:lastModifiedBy>TADI NEHA SANKEERTHANA REDDY</cp:lastModifiedBy>
  <cp:revision>7</cp:revision>
  <dcterms:created xsi:type="dcterms:W3CDTF">2026-06-19T08:11:00Z</dcterms:created>
  <dcterms:modified xsi:type="dcterms:W3CDTF">2026-06-19T08:16:00Z</dcterms:modified>
</cp:coreProperties>
</file>