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606A" w14:textId="77777777" w:rsidR="00CF57FA" w:rsidRDefault="00FE4856">
      <w:r>
        <w:tab/>
      </w:r>
    </w:p>
    <w:p w14:paraId="50929198" w14:textId="77777777" w:rsidR="00CF57FA" w:rsidRPr="00F37E6C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F44E7D">
        <w:rPr>
          <w:rFonts w:ascii="Times New Roman" w:hAnsi="Times New Roman"/>
          <w:b/>
          <w:noProof/>
          <w:sz w:val="36"/>
          <w:szCs w:val="36"/>
        </w:rPr>
        <w:t>Title</w:t>
      </w:r>
      <w:r w:rsidR="00466772">
        <w:rPr>
          <w:rFonts w:ascii="Times New Roman" w:hAnsi="Times New Roman"/>
          <w:b/>
          <w:noProof/>
          <w:sz w:val="36"/>
          <w:szCs w:val="36"/>
        </w:rPr>
        <w:t>-1:</w:t>
      </w:r>
      <w:r w:rsidR="00466772" w:rsidRPr="00466772">
        <w:t xml:space="preserve"> </w:t>
      </w:r>
      <w:r w:rsidR="00466772" w:rsidRPr="00466772">
        <w:rPr>
          <w:rFonts w:ascii="Times New Roman" w:hAnsi="Times New Roman"/>
          <w:b/>
          <w:noProof/>
          <w:sz w:val="36"/>
          <w:szCs w:val="36"/>
        </w:rPr>
        <w:t>Introduction To DBMS, RDBMS, ORACLE, Basic SQL Commands</w:t>
      </w:r>
    </w:p>
    <w:p w14:paraId="21E85687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694C3881" w14:textId="2934D41F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8B14DE">
        <w:rPr>
          <w:rFonts w:ascii="Times New Roman" w:hAnsi="Times New Roman"/>
          <w:b/>
          <w:sz w:val="28"/>
          <w:szCs w:val="28"/>
        </w:rPr>
        <w:t xml:space="preserve"> Neha Sharma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8B14DE">
        <w:rPr>
          <w:rFonts w:ascii="Times New Roman" w:hAnsi="Times New Roman"/>
          <w:b/>
          <w:sz w:val="28"/>
          <w:szCs w:val="28"/>
        </w:rPr>
        <w:t xml:space="preserve">           </w:t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8B14DE">
        <w:rPr>
          <w:rFonts w:ascii="Times New Roman" w:hAnsi="Times New Roman"/>
          <w:b/>
          <w:sz w:val="28"/>
          <w:szCs w:val="28"/>
        </w:rPr>
        <w:t xml:space="preserve"> 20BCS4576</w:t>
      </w:r>
    </w:p>
    <w:p w14:paraId="2C20A74C" w14:textId="33A4E40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8B14DE">
        <w:rPr>
          <w:rFonts w:ascii="Times New Roman" w:hAnsi="Times New Roman"/>
          <w:b/>
          <w:sz w:val="28"/>
          <w:szCs w:val="28"/>
        </w:rPr>
        <w:t>CSE-IOT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</w:t>
      </w:r>
      <w:r w:rsidR="008B14DE">
        <w:rPr>
          <w:rFonts w:ascii="Times New Roman" w:hAnsi="Times New Roman"/>
          <w:b/>
          <w:sz w:val="28"/>
          <w:szCs w:val="28"/>
        </w:rPr>
        <w:t xml:space="preserve">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Section/Group</w:t>
      </w:r>
      <w:r w:rsidR="008B14DE">
        <w:rPr>
          <w:rFonts w:ascii="Times New Roman" w:hAnsi="Times New Roman"/>
          <w:b/>
          <w:sz w:val="28"/>
          <w:szCs w:val="28"/>
        </w:rPr>
        <w:t>: A</w:t>
      </w:r>
    </w:p>
    <w:p w14:paraId="7BBEE0CD" w14:textId="56921B7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8B14DE">
        <w:rPr>
          <w:rFonts w:ascii="Times New Roman" w:hAnsi="Times New Roman"/>
          <w:b/>
          <w:sz w:val="28"/>
          <w:szCs w:val="28"/>
        </w:rPr>
        <w:t>3</w:t>
      </w:r>
      <w:r w:rsidR="008B14DE" w:rsidRPr="008B14DE">
        <w:rPr>
          <w:rFonts w:ascii="Times New Roman" w:hAnsi="Times New Roman"/>
          <w:b/>
          <w:sz w:val="28"/>
          <w:szCs w:val="28"/>
          <w:vertAlign w:val="superscript"/>
        </w:rPr>
        <w:t>RD</w:t>
      </w:r>
      <w:r w:rsidR="008B14DE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B14DE">
        <w:rPr>
          <w:rFonts w:ascii="Times New Roman" w:hAnsi="Times New Roman"/>
          <w:b/>
          <w:sz w:val="28"/>
          <w:szCs w:val="28"/>
          <w:lang w:val="en-IN"/>
        </w:rPr>
        <w:t xml:space="preserve"> 18-08-2021</w:t>
      </w:r>
    </w:p>
    <w:p w14:paraId="64C322A3" w14:textId="1E51454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Subject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>Name</w:t>
      </w:r>
      <w:r w:rsidR="008B14DE">
        <w:rPr>
          <w:rFonts w:ascii="Times New Roman" w:hAnsi="Times New Roman"/>
          <w:b/>
          <w:sz w:val="28"/>
          <w:szCs w:val="28"/>
        </w:rPr>
        <w:t>:-</w:t>
      </w:r>
      <w:proofErr w:type="gramEnd"/>
      <w:r w:rsidR="008B14DE">
        <w:rPr>
          <w:rFonts w:ascii="Times New Roman" w:hAnsi="Times New Roman"/>
          <w:b/>
          <w:sz w:val="28"/>
          <w:szCs w:val="28"/>
        </w:rPr>
        <w:t xml:space="preserve"> DBMS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8B14DE">
        <w:rPr>
          <w:rFonts w:ascii="Times New Roman" w:hAnsi="Times New Roman"/>
          <w:b/>
          <w:sz w:val="28"/>
          <w:szCs w:val="28"/>
        </w:rPr>
        <w:t xml:space="preserve">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8B14DE">
        <w:rPr>
          <w:rFonts w:ascii="Times New Roman" w:hAnsi="Times New Roman"/>
          <w:b/>
          <w:sz w:val="28"/>
          <w:szCs w:val="28"/>
        </w:rPr>
        <w:t xml:space="preserve"> 210-20CSP-233</w:t>
      </w:r>
    </w:p>
    <w:p w14:paraId="2D14C552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0E2A92B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28089F2" w14:textId="77777777" w:rsidR="00CF57FA" w:rsidRPr="00D80279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466772" w:rsidRPr="00466772">
        <w:t xml:space="preserve"> </w:t>
      </w:r>
      <w:r w:rsidR="00466772" w:rsidRPr="00466772">
        <w:rPr>
          <w:rFonts w:ascii="Times New Roman" w:hAnsi="Times New Roman"/>
          <w:b/>
          <w:sz w:val="28"/>
          <w:szCs w:val="28"/>
          <w:lang w:val="en-IN"/>
        </w:rPr>
        <w:t>Introduction To DBMS, RDBMS, ORACLE, Basic SQL Commands</w:t>
      </w:r>
    </w:p>
    <w:p w14:paraId="7838F302" w14:textId="77777777" w:rsidR="00CF57FA" w:rsidRPr="006579E0" w:rsidRDefault="00CF57FA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BCF9BB9" w14:textId="7777777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695D5C2" w14:textId="77777777" w:rsidR="00F44E7D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466772">
        <w:rPr>
          <w:rFonts w:ascii="Times New Roman" w:hAnsi="Times New Roman"/>
          <w:b/>
          <w:sz w:val="28"/>
          <w:szCs w:val="28"/>
          <w:lang w:val="en-IN"/>
        </w:rPr>
        <w:t>: Explain in</w:t>
      </w:r>
      <w:r w:rsidR="005544B7">
        <w:rPr>
          <w:rFonts w:ascii="Times New Roman" w:hAnsi="Times New Roman"/>
          <w:b/>
          <w:sz w:val="28"/>
          <w:szCs w:val="28"/>
          <w:lang w:val="en-IN"/>
        </w:rPr>
        <w:t xml:space="preserve"> Detail, DBMS, </w:t>
      </w:r>
      <w:proofErr w:type="gramStart"/>
      <w:r w:rsidR="005544B7">
        <w:rPr>
          <w:rFonts w:ascii="Times New Roman" w:hAnsi="Times New Roman"/>
          <w:b/>
          <w:sz w:val="28"/>
          <w:szCs w:val="28"/>
          <w:lang w:val="en-IN"/>
        </w:rPr>
        <w:t>RDBMS,ORACLE</w:t>
      </w:r>
      <w:proofErr w:type="gramEnd"/>
      <w:r w:rsidR="005544B7">
        <w:rPr>
          <w:rFonts w:ascii="Times New Roman" w:hAnsi="Times New Roman"/>
          <w:b/>
          <w:sz w:val="28"/>
          <w:szCs w:val="28"/>
          <w:lang w:val="en-IN"/>
        </w:rPr>
        <w:t xml:space="preserve"> and differentiate between them. Also elaborate basic SQL Commands </w:t>
      </w:r>
      <w:r w:rsidR="00466772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5D364D3D" w14:textId="77777777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73E0E3B" w14:textId="0E978A8C" w:rsidR="00CF57FA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37EB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37EB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(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proofErr w:type="gramStart"/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8B14DE">
        <w:rPr>
          <w:rFonts w:ascii="Times New Roman" w:hAnsi="Times New Roman"/>
          <w:b/>
          <w:sz w:val="28"/>
          <w:szCs w:val="28"/>
          <w:lang w:val="en-IN"/>
        </w:rPr>
        <w:t xml:space="preserve"> N</w:t>
      </w:r>
      <w:r w:rsidR="006C5EFF">
        <w:rPr>
          <w:rFonts w:ascii="Times New Roman" w:hAnsi="Times New Roman"/>
          <w:b/>
          <w:sz w:val="28"/>
          <w:szCs w:val="28"/>
          <w:lang w:val="en-IN"/>
        </w:rPr>
        <w:t>o</w:t>
      </w:r>
    </w:p>
    <w:p w14:paraId="72B4A494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71AB5FB" w14:textId="77777777" w:rsidR="00E13187" w:rsidRPr="006579E0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6C42D88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F13A1F5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390F0C" w14:textId="2AC3D738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programming based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  <w:r w:rsidR="008B14DE">
        <w:rPr>
          <w:rFonts w:ascii="Times New Roman" w:hAnsi="Times New Roman"/>
          <w:b/>
          <w:sz w:val="28"/>
          <w:szCs w:val="28"/>
          <w:lang w:val="en-IN"/>
        </w:rPr>
        <w:t xml:space="preserve"> N</w:t>
      </w:r>
      <w:r w:rsidR="006C5EFF">
        <w:rPr>
          <w:rFonts w:ascii="Times New Roman" w:hAnsi="Times New Roman"/>
          <w:b/>
          <w:sz w:val="28"/>
          <w:szCs w:val="28"/>
          <w:lang w:val="en-IN"/>
        </w:rPr>
        <w:t>o</w:t>
      </w:r>
    </w:p>
    <w:p w14:paraId="1B02E713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96781B8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2E8440F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387F9F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28C948E" w14:textId="48932536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007581E" w14:textId="44CC4606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BA726D3" w14:textId="77777777" w:rsidR="008B14DE" w:rsidRPr="008B14DE" w:rsidRDefault="008B14DE" w:rsidP="008B14DE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</w:p>
    <w:p w14:paraId="25CD663D" w14:textId="7C7AD05E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Theme/Interests </w:t>
      </w:r>
      <w:r w:rsidR="00C37EBA">
        <w:rPr>
          <w:rFonts w:ascii="Times New Roman" w:hAnsi="Times New Roman"/>
          <w:b/>
          <w:sz w:val="28"/>
          <w:szCs w:val="28"/>
          <w:lang w:val="en-IN"/>
        </w:rPr>
        <w:t>definition</w:t>
      </w:r>
      <w:r w:rsidR="00C37EB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</w:t>
      </w:r>
      <w:proofErr w:type="gramStart"/>
      <w:r w:rsidR="00C37EB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For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creative domains)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E989F89" w14:textId="102D0824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A1EB6F" w14:textId="77777777" w:rsidR="008B14DE" w:rsidRPr="008B14DE" w:rsidRDefault="008B14DE" w:rsidP="008B14DE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28"/>
          <w:szCs w:val="28"/>
          <w:lang w:val="en-IN"/>
        </w:rPr>
      </w:pPr>
      <w:r w:rsidRPr="008B14DE">
        <w:rPr>
          <w:rFonts w:ascii="Times New Roman" w:hAnsi="Times New Roman"/>
          <w:b/>
          <w:sz w:val="28"/>
          <w:szCs w:val="28"/>
          <w:lang w:val="en-IN"/>
        </w:rPr>
        <w:t>DBMS</w:t>
      </w:r>
      <w:r w:rsidRPr="008B14DE">
        <w:rPr>
          <w:rFonts w:cstheme="minorHAnsi"/>
          <w:b/>
          <w:sz w:val="28"/>
          <w:szCs w:val="28"/>
          <w:lang w:val="en-IN"/>
        </w:rPr>
        <w:t xml:space="preserve">: </w:t>
      </w:r>
      <w:r w:rsidRPr="008B14DE">
        <w:rPr>
          <w:rFonts w:cstheme="minorHAnsi"/>
          <w:sz w:val="28"/>
          <w:szCs w:val="28"/>
        </w:rPr>
        <w:t>A Database Management System (DBMS) is software designed to store, retrieve, define, and manage data in a database.</w:t>
      </w:r>
      <w:r w:rsidRPr="008B14DE">
        <w:rPr>
          <w:rStyle w:val="BalloonText"/>
        </w:rPr>
        <w:t xml:space="preserve"> </w:t>
      </w:r>
      <w:r w:rsidRPr="008B14DE">
        <w:rPr>
          <w:rStyle w:val="Strong"/>
          <w:b w:val="0"/>
          <w:bCs w:val="0"/>
          <w:sz w:val="28"/>
          <w:szCs w:val="28"/>
        </w:rPr>
        <w:t>It</w:t>
      </w:r>
      <w:r w:rsidRPr="008B14DE">
        <w:rPr>
          <w:sz w:val="28"/>
          <w:szCs w:val="28"/>
        </w:rPr>
        <w:t xml:space="preserve"> is a software for storing and retrieving users' data while considering appropriate security measures. It consists of a group of programs which manipulate the database. The DBMS accepts the request for data from an application and instructs the operating system to provide the specific data. In large systems, a DBMS helps users and other third-party software to store and </w:t>
      </w:r>
    </w:p>
    <w:p w14:paraId="558B3852" w14:textId="7C739181" w:rsidR="008B14DE" w:rsidRPr="008B14DE" w:rsidRDefault="008B14DE" w:rsidP="008B14DE">
      <w:pPr>
        <w:pStyle w:val="ListParagraph"/>
        <w:spacing w:line="240" w:lineRule="auto"/>
        <w:rPr>
          <w:rFonts w:cstheme="minorHAnsi"/>
          <w:sz w:val="28"/>
          <w:szCs w:val="28"/>
          <w:lang w:val="en-IN"/>
        </w:rPr>
      </w:pPr>
      <w:r w:rsidRPr="008B14DE">
        <w:rPr>
          <w:sz w:val="28"/>
          <w:szCs w:val="28"/>
        </w:rPr>
        <w:t>retrieve data.</w:t>
      </w:r>
    </w:p>
    <w:p w14:paraId="4DE45E2E" w14:textId="39CA0429" w:rsidR="008B14DE" w:rsidRDefault="008B14DE" w:rsidP="008B14DE">
      <w:pPr>
        <w:pStyle w:val="ListParagraph"/>
        <w:spacing w:line="240" w:lineRule="auto"/>
        <w:rPr>
          <w:rFonts w:cstheme="minorHAnsi"/>
          <w:sz w:val="28"/>
          <w:szCs w:val="28"/>
          <w:lang w:val="en-IN"/>
        </w:rPr>
      </w:pPr>
    </w:p>
    <w:p w14:paraId="160E6566" w14:textId="77777777" w:rsidR="008B14DE" w:rsidRPr="008B14DE" w:rsidRDefault="008B14DE" w:rsidP="008B14DE">
      <w:pPr>
        <w:pStyle w:val="ListParagraph"/>
        <w:spacing w:line="240" w:lineRule="auto"/>
        <w:rPr>
          <w:rFonts w:cstheme="minorHAnsi"/>
          <w:sz w:val="28"/>
          <w:szCs w:val="28"/>
          <w:lang w:val="en-IN"/>
        </w:rPr>
      </w:pPr>
    </w:p>
    <w:p w14:paraId="53D7F61F" w14:textId="4E8572DF" w:rsidR="00F44E7D" w:rsidRPr="00626D50" w:rsidRDefault="008B14DE" w:rsidP="00223EDA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28"/>
          <w:szCs w:val="28"/>
          <w:lang w:val="en-IN"/>
        </w:rPr>
      </w:pPr>
      <w:r w:rsidRPr="00626D50">
        <w:rPr>
          <w:rFonts w:ascii="Times New Roman" w:hAnsi="Times New Roman"/>
          <w:b/>
          <w:sz w:val="28"/>
          <w:szCs w:val="28"/>
          <w:lang w:val="en-IN"/>
        </w:rPr>
        <w:t>RDBMS</w:t>
      </w:r>
      <w:r w:rsidRPr="00626D50">
        <w:rPr>
          <w:rFonts w:cstheme="minorHAnsi"/>
          <w:b/>
          <w:sz w:val="28"/>
          <w:szCs w:val="28"/>
          <w:lang w:val="en-IN"/>
        </w:rPr>
        <w:t>:</w:t>
      </w:r>
      <w:r w:rsidR="00626D50" w:rsidRPr="00626D50">
        <w:rPr>
          <w:rFonts w:cstheme="minorHAnsi"/>
          <w:sz w:val="28"/>
          <w:szCs w:val="28"/>
        </w:rPr>
        <w:t xml:space="preserve"> </w:t>
      </w:r>
      <w:r w:rsidR="00626D50" w:rsidRPr="00626D50">
        <w:rPr>
          <w:rFonts w:cstheme="minorHAnsi"/>
          <w:sz w:val="28"/>
          <w:szCs w:val="28"/>
        </w:rPr>
        <w:t xml:space="preserve">A relational database management system (RDBMS) refers to a collection of programs and capabilities that is designed to enable the user to create, update, and administer a </w:t>
      </w:r>
      <w:r w:rsidR="00626D50">
        <w:rPr>
          <w:rFonts w:cstheme="minorHAnsi"/>
          <w:sz w:val="28"/>
          <w:szCs w:val="28"/>
        </w:rPr>
        <w:t xml:space="preserve">relational database, </w:t>
      </w:r>
      <w:r w:rsidR="00626D50" w:rsidRPr="00626D50">
        <w:rPr>
          <w:rFonts w:cstheme="minorHAnsi"/>
          <w:sz w:val="28"/>
          <w:szCs w:val="28"/>
        </w:rPr>
        <w:t>which is characterized by its structuring of data into logically independent tables.</w:t>
      </w:r>
    </w:p>
    <w:p w14:paraId="440B7EA2" w14:textId="77777777" w:rsidR="00626D50" w:rsidRPr="00626D50" w:rsidRDefault="00626D50" w:rsidP="00626D50">
      <w:pPr>
        <w:spacing w:line="240" w:lineRule="auto"/>
        <w:rPr>
          <w:rFonts w:cstheme="minorHAnsi"/>
          <w:sz w:val="28"/>
          <w:szCs w:val="28"/>
          <w:lang w:val="en-IN"/>
        </w:rPr>
      </w:pPr>
    </w:p>
    <w:p w14:paraId="1F09D370" w14:textId="68CFB6A0" w:rsidR="00F44E7D" w:rsidRDefault="00626D50" w:rsidP="00223EDA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ORACLE database: </w:t>
      </w:r>
      <w:r w:rsidRPr="00626D50">
        <w:rPr>
          <w:rFonts w:cstheme="minorHAnsi"/>
          <w:bCs/>
          <w:sz w:val="28"/>
          <w:szCs w:val="28"/>
          <w:lang w:val="en-IN"/>
        </w:rPr>
        <w:t xml:space="preserve">Oracle database is cross-platform. It can run on various hardware across operating system including window server, Unix, and various distributions </w:t>
      </w:r>
      <w:proofErr w:type="gramStart"/>
      <w:r w:rsidRPr="00626D50">
        <w:rPr>
          <w:rFonts w:cstheme="minorHAnsi"/>
          <w:bCs/>
          <w:sz w:val="28"/>
          <w:szCs w:val="28"/>
          <w:lang w:val="en-IN"/>
        </w:rPr>
        <w:t>of  GNU</w:t>
      </w:r>
      <w:proofErr w:type="gramEnd"/>
      <w:r w:rsidRPr="00626D50">
        <w:rPr>
          <w:rFonts w:cstheme="minorHAnsi"/>
          <w:bCs/>
          <w:sz w:val="28"/>
          <w:szCs w:val="28"/>
          <w:lang w:val="en-IN"/>
        </w:rPr>
        <w:t>/LINUX. It has its networking stack that allows application from a different platform to communicate with the Oracle Database smoothly. For example, applications running on windows can connect to the oracle Database running on Unix.</w:t>
      </w:r>
    </w:p>
    <w:p w14:paraId="5F71EA37" w14:textId="3020829A" w:rsidR="00626D50" w:rsidRDefault="00626D50" w:rsidP="00626D50">
      <w:pPr>
        <w:pStyle w:val="ListParagraph"/>
        <w:rPr>
          <w:rFonts w:cstheme="minorHAnsi"/>
          <w:bCs/>
          <w:sz w:val="28"/>
          <w:szCs w:val="28"/>
          <w:lang w:val="en-IN"/>
        </w:rPr>
      </w:pPr>
    </w:p>
    <w:p w14:paraId="6A3F2921" w14:textId="77777777" w:rsidR="006C5EFF" w:rsidRPr="00626D50" w:rsidRDefault="006C5EFF" w:rsidP="00626D50">
      <w:pPr>
        <w:pStyle w:val="ListParagraph"/>
        <w:rPr>
          <w:rFonts w:cstheme="minorHAnsi"/>
          <w:bCs/>
          <w:sz w:val="28"/>
          <w:szCs w:val="28"/>
          <w:lang w:val="en-IN"/>
        </w:rPr>
      </w:pPr>
    </w:p>
    <w:p w14:paraId="3FD5E00F" w14:textId="195999A7" w:rsidR="00626D50" w:rsidRDefault="00626D50" w:rsidP="00626D50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inorHAnsi"/>
          <w:b/>
          <w:sz w:val="28"/>
          <w:szCs w:val="28"/>
          <w:lang w:val="en-IN"/>
        </w:rPr>
      </w:pPr>
      <w:r w:rsidRPr="00626D50">
        <w:rPr>
          <w:rFonts w:asciiTheme="majorHAnsi" w:hAnsiTheme="majorHAnsi" w:cstheme="minorHAnsi"/>
          <w:b/>
          <w:sz w:val="28"/>
          <w:szCs w:val="28"/>
          <w:lang w:val="en-IN"/>
        </w:rPr>
        <w:t>Basic SQL Commands</w:t>
      </w:r>
      <w:r>
        <w:rPr>
          <w:rFonts w:asciiTheme="majorHAnsi" w:hAnsiTheme="majorHAnsi" w:cstheme="minorHAnsi"/>
          <w:b/>
          <w:sz w:val="28"/>
          <w:szCs w:val="28"/>
          <w:lang w:val="en-IN"/>
        </w:rPr>
        <w:t>:</w:t>
      </w:r>
    </w:p>
    <w:p w14:paraId="4A515AD5" w14:textId="1A879D28" w:rsidR="00626D50" w:rsidRDefault="00626D50" w:rsidP="00626D50">
      <w:pPr>
        <w:pStyle w:val="ListParagraph"/>
        <w:rPr>
          <w:rFonts w:asciiTheme="majorHAnsi" w:hAnsiTheme="majorHAnsi" w:cstheme="minorHAnsi"/>
          <w:b/>
          <w:sz w:val="28"/>
          <w:szCs w:val="28"/>
          <w:lang w:val="en-IN"/>
        </w:rPr>
      </w:pPr>
      <w:r>
        <w:rPr>
          <w:rFonts w:asciiTheme="majorHAnsi" w:hAnsiTheme="majorHAnsi" w:cstheme="minorHAnsi"/>
          <w:b/>
          <w:sz w:val="28"/>
          <w:szCs w:val="28"/>
          <w:lang w:val="en-IN"/>
        </w:rPr>
        <w:t xml:space="preserve">There are five types of </w:t>
      </w:r>
      <w:proofErr w:type="gramStart"/>
      <w:r>
        <w:rPr>
          <w:rFonts w:asciiTheme="majorHAnsi" w:hAnsiTheme="majorHAnsi" w:cstheme="minorHAnsi"/>
          <w:b/>
          <w:sz w:val="28"/>
          <w:szCs w:val="28"/>
          <w:lang w:val="en-IN"/>
        </w:rPr>
        <w:t>commands:-</w:t>
      </w:r>
      <w:proofErr w:type="gramEnd"/>
    </w:p>
    <w:p w14:paraId="5FA4B8D5" w14:textId="4D53B126" w:rsidR="00626D50" w:rsidRDefault="00626D50" w:rsidP="00626D50">
      <w:pPr>
        <w:pStyle w:val="ListParagraph"/>
        <w:rPr>
          <w:rFonts w:asciiTheme="majorHAnsi" w:hAnsiTheme="majorHAnsi" w:cstheme="minorHAnsi"/>
          <w:b/>
          <w:sz w:val="28"/>
          <w:szCs w:val="28"/>
          <w:lang w:val="en-IN"/>
        </w:rPr>
      </w:pPr>
    </w:p>
    <w:p w14:paraId="3D732555" w14:textId="77777777" w:rsidR="00581402" w:rsidRPr="00581402" w:rsidRDefault="00626D50" w:rsidP="00581402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sz w:val="28"/>
          <w:szCs w:val="28"/>
          <w:lang w:val="en-IN"/>
        </w:rPr>
      </w:pPr>
      <w:proofErr w:type="gramStart"/>
      <w:r>
        <w:rPr>
          <w:rFonts w:asciiTheme="majorHAnsi" w:hAnsiTheme="majorHAnsi" w:cstheme="minorHAnsi"/>
          <w:b/>
          <w:sz w:val="28"/>
          <w:szCs w:val="28"/>
          <w:lang w:val="en-IN"/>
        </w:rPr>
        <w:t>DDL:-</w:t>
      </w:r>
      <w:proofErr w:type="gramEnd"/>
      <w:r w:rsidR="00581402" w:rsidRPr="00581402">
        <w:t xml:space="preserve"> </w:t>
      </w:r>
      <w:r w:rsidR="00581402" w:rsidRPr="00581402">
        <w:rPr>
          <w:sz w:val="28"/>
          <w:szCs w:val="28"/>
        </w:rPr>
        <w:t>DDL changes the structure of the table like creating a table, deleting a table, altering a table, etc.</w:t>
      </w:r>
      <w:r w:rsidR="00581402" w:rsidRPr="00581402">
        <w:t xml:space="preserve"> </w:t>
      </w:r>
    </w:p>
    <w:p w14:paraId="05FA108E" w14:textId="63CC04DF" w:rsidR="00581402" w:rsidRP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  <w:lang w:val="en-IN"/>
        </w:rPr>
      </w:pPr>
      <w:r w:rsidRPr="00581402">
        <w:rPr>
          <w:rFonts w:cstheme="minorHAnsi"/>
          <w:b/>
          <w:bCs/>
          <w:sz w:val="28"/>
          <w:szCs w:val="28"/>
        </w:rPr>
        <w:t xml:space="preserve">some commands that come under </w:t>
      </w:r>
      <w:proofErr w:type="gramStart"/>
      <w:r w:rsidRPr="00581402">
        <w:rPr>
          <w:rFonts w:cstheme="minorHAnsi"/>
          <w:b/>
          <w:bCs/>
          <w:sz w:val="28"/>
          <w:szCs w:val="28"/>
        </w:rPr>
        <w:t>DDL:</w:t>
      </w:r>
      <w:r w:rsidRPr="00581402">
        <w:rPr>
          <w:rFonts w:cstheme="minorHAnsi"/>
          <w:b/>
          <w:bCs/>
          <w:sz w:val="28"/>
          <w:szCs w:val="28"/>
        </w:rPr>
        <w:t>-</w:t>
      </w:r>
      <w:proofErr w:type="gramEnd"/>
      <w:r w:rsidRPr="00581402">
        <w:rPr>
          <w:rFonts w:cstheme="minorHAnsi"/>
          <w:sz w:val="28"/>
          <w:szCs w:val="28"/>
          <w:lang w:val="en-IN"/>
        </w:rPr>
        <w:t xml:space="preserve"> </w:t>
      </w:r>
      <w:r w:rsidRPr="00581402">
        <w:rPr>
          <w:rFonts w:cstheme="minorHAnsi"/>
          <w:b/>
          <w:bCs/>
          <w:sz w:val="28"/>
          <w:szCs w:val="28"/>
          <w:lang w:val="en-IN"/>
        </w:rPr>
        <w:t>Create, Alter, Drop and Truncate.</w:t>
      </w:r>
    </w:p>
    <w:p w14:paraId="24E3C07F" w14:textId="505C87AD" w:rsidR="00581402" w:rsidRP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  <w:lang w:val="en-IN"/>
        </w:rPr>
      </w:pPr>
    </w:p>
    <w:p w14:paraId="6568B489" w14:textId="77777777" w:rsidR="00581402" w:rsidRPr="00581402" w:rsidRDefault="00581402" w:rsidP="00581402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bCs/>
          <w:sz w:val="28"/>
          <w:szCs w:val="28"/>
          <w:lang w:val="en-IN"/>
        </w:rPr>
      </w:pPr>
      <w:proofErr w:type="gramStart"/>
      <w:r w:rsidRPr="00581402">
        <w:rPr>
          <w:rFonts w:asciiTheme="majorHAnsi" w:hAnsiTheme="majorHAnsi" w:cstheme="minorHAnsi"/>
          <w:b/>
          <w:bCs/>
          <w:sz w:val="28"/>
          <w:szCs w:val="28"/>
          <w:lang w:val="en-IN"/>
        </w:rPr>
        <w:t>DML:-</w:t>
      </w:r>
      <w:proofErr w:type="gramEnd"/>
      <w:r w:rsidRPr="00581402">
        <w:t xml:space="preserve"> </w:t>
      </w:r>
      <w:r w:rsidRPr="00581402">
        <w:rPr>
          <w:sz w:val="28"/>
          <w:szCs w:val="28"/>
        </w:rPr>
        <w:t>DML commands are used to modify the database. It is responsible for all form of changes in the database.</w:t>
      </w:r>
    </w:p>
    <w:p w14:paraId="08CDD2E4" w14:textId="41C1F4DF" w:rsid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581402">
        <w:rPr>
          <w:rFonts w:cstheme="minorHAnsi"/>
          <w:b/>
          <w:bCs/>
          <w:sz w:val="28"/>
          <w:szCs w:val="28"/>
        </w:rPr>
        <w:t xml:space="preserve"> </w:t>
      </w:r>
      <w:r w:rsidRPr="00581402">
        <w:rPr>
          <w:rFonts w:cstheme="minorHAnsi"/>
          <w:b/>
          <w:bCs/>
          <w:sz w:val="28"/>
          <w:szCs w:val="28"/>
        </w:rPr>
        <w:t xml:space="preserve">some commands that come under </w:t>
      </w:r>
      <w:proofErr w:type="gramStart"/>
      <w:r w:rsidRPr="00581402">
        <w:rPr>
          <w:rFonts w:cstheme="minorHAnsi"/>
          <w:b/>
          <w:bCs/>
          <w:sz w:val="28"/>
          <w:szCs w:val="28"/>
        </w:rPr>
        <w:t>DDL:-</w:t>
      </w:r>
      <w:proofErr w:type="gramEnd"/>
      <w:r>
        <w:rPr>
          <w:rFonts w:cstheme="minorHAnsi"/>
          <w:b/>
          <w:bCs/>
          <w:sz w:val="28"/>
          <w:szCs w:val="28"/>
        </w:rPr>
        <w:t xml:space="preserve"> Insert, Delete and Update.</w:t>
      </w:r>
    </w:p>
    <w:p w14:paraId="48DBEF72" w14:textId="387DB97D" w:rsid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4A41B86A" w14:textId="564CA9B3" w:rsid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6D73B0D9" w14:textId="6ACF1CAA" w:rsidR="00581402" w:rsidRDefault="00581402" w:rsidP="00581402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proofErr w:type="gramStart"/>
      <w:r w:rsidRPr="00581402">
        <w:rPr>
          <w:rFonts w:asciiTheme="majorHAnsi" w:hAnsiTheme="majorHAnsi" w:cstheme="minorHAnsi"/>
          <w:b/>
          <w:bCs/>
          <w:sz w:val="28"/>
          <w:szCs w:val="28"/>
        </w:rPr>
        <w:t>DCL:-</w:t>
      </w:r>
      <w:proofErr w:type="gramEnd"/>
      <w:r w:rsidRPr="00581402">
        <w:rPr>
          <w:sz w:val="28"/>
          <w:szCs w:val="28"/>
        </w:rPr>
        <w:t xml:space="preserve"> </w:t>
      </w:r>
      <w:r w:rsidRPr="00581402">
        <w:rPr>
          <w:sz w:val="28"/>
          <w:szCs w:val="28"/>
        </w:rPr>
        <w:t>DCL commands are used to grant and take back authority from any database user</w:t>
      </w:r>
      <w:r>
        <w:rPr>
          <w:sz w:val="28"/>
          <w:szCs w:val="28"/>
        </w:rPr>
        <w:t>.</w:t>
      </w:r>
    </w:p>
    <w:p w14:paraId="0DE65B8D" w14:textId="5A904A98" w:rsid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581402">
        <w:rPr>
          <w:rFonts w:cstheme="minorHAnsi"/>
          <w:b/>
          <w:bCs/>
          <w:sz w:val="28"/>
          <w:szCs w:val="28"/>
        </w:rPr>
        <w:t xml:space="preserve">some commands that come under </w:t>
      </w:r>
      <w:proofErr w:type="gramStart"/>
      <w:r w:rsidRPr="00581402">
        <w:rPr>
          <w:rFonts w:cstheme="minorHAnsi"/>
          <w:b/>
          <w:bCs/>
          <w:sz w:val="28"/>
          <w:szCs w:val="28"/>
        </w:rPr>
        <w:t>DDL:-</w:t>
      </w:r>
      <w:proofErr w:type="gramEnd"/>
      <w:r>
        <w:rPr>
          <w:rFonts w:cstheme="minorHAnsi"/>
          <w:b/>
          <w:bCs/>
          <w:sz w:val="28"/>
          <w:szCs w:val="28"/>
        </w:rPr>
        <w:t xml:space="preserve"> Grant and Revoke.</w:t>
      </w:r>
    </w:p>
    <w:p w14:paraId="6C8A9C28" w14:textId="1C959CCD" w:rsidR="00581402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2F683C0B" w14:textId="77777777" w:rsidR="006C5EFF" w:rsidRPr="006C5EFF" w:rsidRDefault="00581402" w:rsidP="006C5EFF">
      <w:pPr>
        <w:pStyle w:val="ListParagraph"/>
        <w:numPr>
          <w:ilvl w:val="0"/>
          <w:numId w:val="3"/>
        </w:numPr>
        <w:rPr>
          <w:rFonts w:asciiTheme="majorHAnsi" w:hAnsiTheme="majorHAnsi" w:cstheme="minorHAnsi"/>
          <w:b/>
          <w:bCs/>
          <w:sz w:val="28"/>
          <w:szCs w:val="28"/>
        </w:rPr>
      </w:pPr>
      <w:proofErr w:type="gramStart"/>
      <w:r w:rsidRPr="00581402">
        <w:rPr>
          <w:rFonts w:asciiTheme="majorHAnsi" w:hAnsiTheme="majorHAnsi" w:cstheme="minorHAnsi"/>
          <w:b/>
          <w:bCs/>
          <w:sz w:val="28"/>
          <w:szCs w:val="28"/>
        </w:rPr>
        <w:t>TCL:-</w:t>
      </w:r>
      <w:proofErr w:type="gramEnd"/>
      <w:r w:rsidRPr="00581402">
        <w:t xml:space="preserve"> </w:t>
      </w:r>
      <w:r w:rsidRPr="00581402">
        <w:rPr>
          <w:sz w:val="28"/>
          <w:szCs w:val="28"/>
        </w:rPr>
        <w:t>TCL commands can only use with DML commands like INSERT, DELETE and UPDATE only.</w:t>
      </w:r>
    </w:p>
    <w:p w14:paraId="1907F971" w14:textId="61F92EFA" w:rsidR="006C5EFF" w:rsidRPr="006C5EFF" w:rsidRDefault="00581402" w:rsidP="006C5EFF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6C5EFF">
        <w:rPr>
          <w:rFonts w:cstheme="minorHAnsi"/>
          <w:b/>
          <w:bCs/>
          <w:sz w:val="28"/>
          <w:szCs w:val="28"/>
        </w:rPr>
        <w:t xml:space="preserve">some commands that come under </w:t>
      </w:r>
      <w:proofErr w:type="gramStart"/>
      <w:r w:rsidRPr="006C5EFF">
        <w:rPr>
          <w:rFonts w:cstheme="minorHAnsi"/>
          <w:b/>
          <w:bCs/>
          <w:sz w:val="28"/>
          <w:szCs w:val="28"/>
        </w:rPr>
        <w:t>DDL:-</w:t>
      </w:r>
      <w:proofErr w:type="gramEnd"/>
      <w:r w:rsidRPr="006C5EFF">
        <w:rPr>
          <w:rFonts w:cstheme="minorHAnsi"/>
          <w:b/>
          <w:bCs/>
          <w:sz w:val="28"/>
          <w:szCs w:val="28"/>
        </w:rPr>
        <w:t xml:space="preserve"> </w:t>
      </w: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>COMMI</w:t>
      </w:r>
      <w:r w:rsidR="006C5EFF"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 xml:space="preserve">T, </w:t>
      </w: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>ROLLBACK</w:t>
      </w:r>
      <w:r w:rsidR="006C5EFF"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 xml:space="preserve"> and </w:t>
      </w:r>
      <w:r w:rsidRPr="00581402">
        <w:rPr>
          <w:rFonts w:eastAsia="Times New Roman" w:cstheme="minorHAnsi"/>
          <w:b/>
          <w:bCs/>
          <w:sz w:val="28"/>
          <w:szCs w:val="28"/>
          <w:lang w:val="en-IN" w:eastAsia="en-IN"/>
        </w:rPr>
        <w:t>SAVEPOINT</w:t>
      </w:r>
    </w:p>
    <w:p w14:paraId="1D70E3D4" w14:textId="77777777" w:rsidR="006C5EFF" w:rsidRDefault="006C5EFF" w:rsidP="006C5EF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</w:t>
      </w:r>
    </w:p>
    <w:p w14:paraId="6BB433EE" w14:textId="05D90827" w:rsidR="006C5EFF" w:rsidRPr="006C5EFF" w:rsidRDefault="006C5EFF" w:rsidP="006C5EFF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proofErr w:type="gramStart"/>
      <w:r w:rsidRPr="006C5EFF">
        <w:rPr>
          <w:rFonts w:asciiTheme="majorHAnsi" w:hAnsiTheme="majorHAnsi" w:cstheme="minorHAnsi"/>
          <w:b/>
          <w:bCs/>
          <w:sz w:val="28"/>
          <w:szCs w:val="28"/>
        </w:rPr>
        <w:t>DQL</w:t>
      </w:r>
      <w:r w:rsidRPr="006C5EFF">
        <w:rPr>
          <w:rFonts w:asciiTheme="minorHAnsi" w:hAnsiTheme="minorHAnsi" w:cstheme="minorHAnsi"/>
          <w:b/>
          <w:bCs/>
          <w:sz w:val="28"/>
          <w:szCs w:val="28"/>
        </w:rPr>
        <w:t>:-</w:t>
      </w:r>
      <w:proofErr w:type="gramEnd"/>
      <w:r w:rsidRPr="006C5EFF">
        <w:rPr>
          <w:rFonts w:asciiTheme="minorHAnsi" w:hAnsiTheme="minorHAnsi" w:cstheme="minorHAnsi"/>
          <w:b/>
          <w:bCs/>
          <w:sz w:val="28"/>
          <w:szCs w:val="28"/>
        </w:rPr>
        <w:t xml:space="preserve">  </w:t>
      </w:r>
      <w:r w:rsidRPr="006C5EFF">
        <w:rPr>
          <w:rFonts w:asciiTheme="minorHAnsi" w:hAnsiTheme="minorHAnsi" w:cstheme="minorHAnsi"/>
          <w:sz w:val="28"/>
          <w:szCs w:val="28"/>
        </w:rPr>
        <w:t xml:space="preserve">DQL is used to fetch the data from the database. </w:t>
      </w:r>
    </w:p>
    <w:p w14:paraId="5AD46848" w14:textId="26A53BF6" w:rsidR="006C5EFF" w:rsidRPr="006C5EFF" w:rsidRDefault="006C5EFF" w:rsidP="006C5E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lang w:val="en-IN" w:eastAsia="en-IN"/>
        </w:rPr>
      </w:pP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 xml:space="preserve">                        </w:t>
      </w: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 xml:space="preserve">It uses only one </w:t>
      </w:r>
      <w:proofErr w:type="gramStart"/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>command:</w:t>
      </w: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>-</w:t>
      </w:r>
      <w:proofErr w:type="gramEnd"/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 xml:space="preserve"> </w:t>
      </w:r>
      <w:r w:rsidRPr="006C5EFF">
        <w:rPr>
          <w:rFonts w:eastAsia="Times New Roman" w:cstheme="minorHAnsi"/>
          <w:b/>
          <w:bCs/>
          <w:sz w:val="28"/>
          <w:szCs w:val="28"/>
          <w:lang w:val="en-IN" w:eastAsia="en-IN"/>
        </w:rPr>
        <w:t>SELECT</w:t>
      </w:r>
    </w:p>
    <w:p w14:paraId="40081CB1" w14:textId="21B176A3" w:rsidR="006C5EFF" w:rsidRPr="006C5EFF" w:rsidRDefault="006C5EFF" w:rsidP="006C5EFF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4B00FFEC" w14:textId="77777777" w:rsidR="006C5EFF" w:rsidRPr="006C5EFF" w:rsidRDefault="006C5EFF" w:rsidP="006C5EFF">
      <w:pPr>
        <w:rPr>
          <w:rFonts w:cstheme="minorHAnsi"/>
          <w:b/>
          <w:bCs/>
          <w:sz w:val="28"/>
          <w:szCs w:val="28"/>
        </w:rPr>
      </w:pPr>
    </w:p>
    <w:p w14:paraId="6A80642F" w14:textId="31628FA9" w:rsidR="00581402" w:rsidRPr="006C5EFF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3AABA8D7" w14:textId="0CB3ABA1" w:rsidR="00581402" w:rsidRPr="006C5EFF" w:rsidRDefault="00581402" w:rsidP="00581402">
      <w:pPr>
        <w:pStyle w:val="ListParagraph"/>
        <w:ind w:left="1440"/>
        <w:rPr>
          <w:rFonts w:cstheme="minorHAnsi"/>
          <w:b/>
          <w:bCs/>
          <w:sz w:val="28"/>
          <w:szCs w:val="28"/>
          <w:lang w:val="en-IN"/>
        </w:rPr>
      </w:pPr>
    </w:p>
    <w:p w14:paraId="1D686E04" w14:textId="77777777" w:rsidR="00626D50" w:rsidRPr="006C5EFF" w:rsidRDefault="00626D50" w:rsidP="00626D50">
      <w:pPr>
        <w:pStyle w:val="ListParagraph"/>
        <w:spacing w:line="240" w:lineRule="auto"/>
        <w:rPr>
          <w:rFonts w:cstheme="minorHAnsi"/>
          <w:b/>
          <w:bCs/>
          <w:sz w:val="28"/>
          <w:szCs w:val="28"/>
          <w:lang w:val="en-IN"/>
        </w:rPr>
      </w:pPr>
    </w:p>
    <w:p w14:paraId="4F5C6144" w14:textId="260C546F" w:rsidR="008B14DE" w:rsidRPr="006C5EFF" w:rsidRDefault="008B14DE" w:rsidP="00223EDA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420FDAED" w14:textId="754E7D34" w:rsidR="008B14DE" w:rsidRPr="006C5EFF" w:rsidRDefault="008B14DE" w:rsidP="00223EDA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F261C30" w14:textId="541457A5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B733899" w14:textId="7E4F0F62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0E1F95" w14:textId="4ADE7012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27E2D51" w14:textId="4D9D60E7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99B6E03" w14:textId="4AD838BD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40587B8" w14:textId="43348E9C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24FDEAC" w14:textId="5D1E4AD1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E292810" w14:textId="3BF2DC7B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F013F76" w14:textId="1DEC7779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3B01C20" w14:textId="6633AFD2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ECEDF8" w14:textId="07722567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1119FE2" w14:textId="5C2F752B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3AEEB2F" w14:textId="08812785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4CC068" w14:textId="77777777" w:rsidR="008B14DE" w:rsidRDefault="008B14D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70130CD" w14:textId="3EE02104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6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75F6EF2" w14:textId="77777777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EB4A0B9" w14:textId="57C7C67C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616777D" wp14:editId="531A9C04">
            <wp:extent cx="6858000" cy="385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C64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11472F3" w14:textId="4CF77120" w:rsidR="00F44E7D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4BBBA580" wp14:editId="65C77CD8">
            <wp:extent cx="6858000" cy="385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A4BB" w14:textId="5138616A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AFE0448" w14:textId="7DF74A1E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2E36CCB" w14:textId="39D16005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05D631A" w14:textId="09AFBAA2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9798B1" w14:textId="13C98EDA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679FECA" w14:textId="01304AB4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AE7B29" w14:textId="24B7AE56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A7E170" w14:textId="04804CC3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0D8026" w14:textId="25FA0B32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48C4B65" w14:textId="15350715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E5D7C9C" w14:textId="53822731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3265752" w14:textId="30F0BA6F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E2CFF68" w14:textId="3F4EEC68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D03164" w14:textId="3B039A7A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44A094C" w14:textId="77536D51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695ABEB" w14:textId="46F13B00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F7146AB" w14:textId="27B0D588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FC79DA" w14:textId="01DB89EC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E46E186" w14:textId="6046B3C3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36B27C5" w14:textId="10E16193" w:rsidR="006C5EFF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168EFF0" w14:textId="77777777" w:rsidR="006C5EFF" w:rsidRPr="006579E0" w:rsidRDefault="006C5EF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88AC053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E01074B" w14:textId="0D50AE79" w:rsidR="00223EDA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7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C37EBA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37EBA" w:rsidRPr="006579E0">
        <w:rPr>
          <w:rFonts w:ascii="Times New Roman" w:hAnsi="Times New Roman"/>
          <w:b/>
          <w:sz w:val="28"/>
          <w:szCs w:val="28"/>
          <w:lang w:val="en-IN"/>
        </w:rPr>
        <w:t xml:space="preserve"> (</w:t>
      </w:r>
      <w:r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proofErr w:type="gramStart"/>
      <w:r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</w:t>
      </w:r>
      <w:proofErr w:type="gramEnd"/>
      <w:r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6C5EFF">
        <w:rPr>
          <w:rFonts w:ascii="Times New Roman" w:hAnsi="Times New Roman"/>
          <w:b/>
          <w:sz w:val="28"/>
          <w:szCs w:val="28"/>
          <w:lang w:val="en-IN"/>
        </w:rPr>
        <w:t xml:space="preserve"> NO </w:t>
      </w:r>
    </w:p>
    <w:p w14:paraId="4881AB9A" w14:textId="77777777" w:rsidR="00E13187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1A1073E" w14:textId="77777777" w:rsidR="00E13187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099F9644" w14:textId="0F41B6A0" w:rsidR="00E13187" w:rsidRPr="006579E0" w:rsidRDefault="00E13187" w:rsidP="00E131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Percentage error (if any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or applicable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):</w:t>
      </w:r>
      <w:r w:rsidR="006C5EFF">
        <w:rPr>
          <w:rFonts w:ascii="Times New Roman" w:hAnsi="Times New Roman"/>
          <w:b/>
          <w:sz w:val="28"/>
          <w:szCs w:val="28"/>
          <w:lang w:val="en-IN"/>
        </w:rPr>
        <w:t xml:space="preserve"> NO</w:t>
      </w:r>
    </w:p>
    <w:p w14:paraId="4A545FC8" w14:textId="77777777" w:rsidR="00E13187" w:rsidRPr="006579E0" w:rsidRDefault="00E13187" w:rsidP="00CF57FA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21EB5486" w14:textId="77777777" w:rsidR="00F44E7D" w:rsidRPr="006579E0" w:rsidRDefault="00F44E7D" w:rsidP="00E13187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C165C7D" w14:textId="699A8B98" w:rsidR="00CF57FA" w:rsidRPr="006579E0" w:rsidRDefault="00E13187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9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Calculations</w:t>
      </w:r>
      <w:r w:rsidR="00E72F98">
        <w:rPr>
          <w:rFonts w:ascii="Times New Roman" w:hAnsi="Times New Roman"/>
          <w:b/>
          <w:sz w:val="28"/>
          <w:szCs w:val="28"/>
          <w:lang w:val="en-IN"/>
        </w:rPr>
        <w:t xml:space="preserve">/ Chemical Reactions / Theorems 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/Formulas used </w:t>
      </w:r>
      <w:proofErr w:type="gramStart"/>
      <w:r w:rsidR="00E72F98">
        <w:rPr>
          <w:rFonts w:ascii="Times New Roman" w:hAnsi="Times New Roman"/>
          <w:b/>
          <w:sz w:val="28"/>
          <w:szCs w:val="28"/>
          <w:lang w:val="en-IN"/>
        </w:rPr>
        <w:t xml:space="preserve">etc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proofErr w:type="gramEnd"/>
      <w:r w:rsidR="006C5EFF">
        <w:rPr>
          <w:rFonts w:ascii="Times New Roman" w:hAnsi="Times New Roman"/>
          <w:b/>
          <w:sz w:val="28"/>
          <w:szCs w:val="28"/>
          <w:lang w:val="en-IN"/>
        </w:rPr>
        <w:t xml:space="preserve"> NO</w:t>
      </w:r>
    </w:p>
    <w:p w14:paraId="60E71002" w14:textId="77777777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1B5E0C72" w14:textId="77777777" w:rsidR="00E13187" w:rsidRDefault="00E13187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2104497" w14:textId="786C5297" w:rsidR="00CF57FA" w:rsidRPr="006579E0" w:rsidRDefault="00E13187" w:rsidP="00CF57FA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  <w:r w:rsidR="006C5EFF">
        <w:rPr>
          <w:rFonts w:ascii="Times New Roman" w:hAnsi="Times New Roman"/>
          <w:b/>
          <w:sz w:val="28"/>
          <w:szCs w:val="28"/>
        </w:rPr>
        <w:t xml:space="preserve"> NO</w:t>
      </w:r>
    </w:p>
    <w:p w14:paraId="4523F9CC" w14:textId="77777777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1032CFA5" w14:textId="77777777" w:rsidR="00E72F98" w:rsidRDefault="00E72F98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0854B0D5" w14:textId="77777777" w:rsidR="00E13187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34107E39" w14:textId="77777777" w:rsidR="00E13187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77C715F0" w14:textId="77777777" w:rsidR="00E13187" w:rsidRPr="006579E0" w:rsidRDefault="00E13187" w:rsidP="00CF57FA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14:paraId="2BA19219" w14:textId="594D40F9" w:rsidR="00CF57FA" w:rsidRDefault="00E13187" w:rsidP="00E13187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11</w:t>
      </w:r>
      <w:r w:rsidR="000B03E5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Graphs</w:t>
      </w:r>
      <w:r w:rsidR="00F44E7D" w:rsidRPr="006579E0">
        <w:rPr>
          <w:rFonts w:ascii="Times New Roman" w:hAnsi="Times New Roman"/>
          <w:b/>
          <w:sz w:val="28"/>
          <w:szCs w:val="28"/>
        </w:rPr>
        <w:t xml:space="preserve"> (If </w:t>
      </w:r>
      <w:r w:rsidR="00C37EBA" w:rsidRPr="006579E0">
        <w:rPr>
          <w:rFonts w:ascii="Times New Roman" w:hAnsi="Times New Roman"/>
          <w:b/>
          <w:sz w:val="28"/>
          <w:szCs w:val="28"/>
        </w:rPr>
        <w:t>any</w:t>
      </w:r>
      <w:r w:rsidR="00F44E7D" w:rsidRPr="006579E0">
        <w:rPr>
          <w:rFonts w:ascii="Times New Roman" w:hAnsi="Times New Roman"/>
          <w:b/>
          <w:sz w:val="28"/>
          <w:szCs w:val="28"/>
        </w:rPr>
        <w:t xml:space="preserve">): </w:t>
      </w:r>
      <w:r>
        <w:rPr>
          <w:rFonts w:ascii="Times New Roman" w:hAnsi="Times New Roman"/>
          <w:b/>
          <w:sz w:val="28"/>
          <w:szCs w:val="28"/>
        </w:rPr>
        <w:t xml:space="preserve">Image/Soft copy </w:t>
      </w:r>
      <w:r w:rsidRPr="006579E0">
        <w:rPr>
          <w:rFonts w:ascii="Times New Roman" w:hAnsi="Times New Roman"/>
          <w:b/>
          <w:sz w:val="28"/>
          <w:szCs w:val="28"/>
        </w:rPr>
        <w:t xml:space="preserve">of graph paper to be attached </w:t>
      </w:r>
      <w:proofErr w:type="gramStart"/>
      <w:r w:rsidRPr="006579E0">
        <w:rPr>
          <w:rFonts w:ascii="Times New Roman" w:hAnsi="Times New Roman"/>
          <w:b/>
          <w:sz w:val="28"/>
          <w:szCs w:val="28"/>
        </w:rPr>
        <w:t>here</w:t>
      </w:r>
      <w:r w:rsidR="006C5EFF">
        <w:rPr>
          <w:rFonts w:ascii="Times New Roman" w:hAnsi="Times New Roman"/>
          <w:b/>
          <w:sz w:val="28"/>
          <w:szCs w:val="28"/>
        </w:rPr>
        <w:t>:-</w:t>
      </w:r>
      <w:proofErr w:type="gramEnd"/>
      <w:r w:rsidR="006C5EFF">
        <w:rPr>
          <w:rFonts w:ascii="Times New Roman" w:hAnsi="Times New Roman"/>
          <w:b/>
          <w:sz w:val="28"/>
          <w:szCs w:val="28"/>
        </w:rPr>
        <w:t xml:space="preserve"> NO</w:t>
      </w:r>
    </w:p>
    <w:p w14:paraId="706E90F0" w14:textId="77777777"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5CBB2871" w14:textId="03C272B1" w:rsidR="00F44E7D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55B6A8CC" w14:textId="5B76724C" w:rsidR="006C5EFF" w:rsidRDefault="006C5EF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6A0BC5CB" w14:textId="77777777" w:rsidR="006C5EFF" w:rsidRDefault="006C5EFF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130B6E91" w14:textId="77777777" w:rsidR="00F44E7D" w:rsidRPr="006579E0" w:rsidRDefault="00F44E7D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389D594A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07773099" w14:textId="2D31BB58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C5EFF">
        <w:rPr>
          <w:rFonts w:ascii="Times New Roman" w:hAnsi="Times New Roman"/>
          <w:b/>
          <w:sz w:val="28"/>
          <w:szCs w:val="28"/>
        </w:rPr>
        <w:t xml:space="preserve"> Introduction to DBMS</w:t>
      </w:r>
    </w:p>
    <w:p w14:paraId="0290005A" w14:textId="1306DC9F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6C5EFF">
        <w:rPr>
          <w:rFonts w:ascii="Times New Roman" w:hAnsi="Times New Roman"/>
          <w:b/>
          <w:sz w:val="28"/>
          <w:szCs w:val="28"/>
        </w:rPr>
        <w:t xml:space="preserve"> RDBMS</w:t>
      </w:r>
    </w:p>
    <w:p w14:paraId="696A3AF5" w14:textId="33A953F4" w:rsidR="00CF57FA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C5EFF">
        <w:rPr>
          <w:rFonts w:ascii="Times New Roman" w:hAnsi="Times New Roman"/>
          <w:b/>
          <w:sz w:val="28"/>
          <w:szCs w:val="28"/>
        </w:rPr>
        <w:t xml:space="preserve"> Oracle</w:t>
      </w:r>
    </w:p>
    <w:p w14:paraId="2B64C70A" w14:textId="47DBF653" w:rsidR="0096191B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C5EFF">
        <w:rPr>
          <w:rFonts w:ascii="Times New Roman" w:hAnsi="Times New Roman"/>
          <w:b/>
          <w:sz w:val="28"/>
          <w:szCs w:val="28"/>
        </w:rPr>
        <w:t xml:space="preserve"> Basic commands of SQL</w:t>
      </w:r>
      <w:r w:rsidR="006C5EFF">
        <w:rPr>
          <w:rFonts w:ascii="Times New Roman" w:hAnsi="Times New Roman"/>
          <w:b/>
          <w:sz w:val="28"/>
          <w:szCs w:val="28"/>
        </w:rPr>
        <w:tab/>
      </w:r>
    </w:p>
    <w:p w14:paraId="543482AE" w14:textId="35B6440B" w:rsidR="0096191B" w:rsidRPr="006579E0" w:rsidRDefault="0096191B" w:rsidP="00CF57FA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6C5EFF">
        <w:rPr>
          <w:rFonts w:ascii="Times New Roman" w:hAnsi="Times New Roman"/>
          <w:b/>
          <w:sz w:val="28"/>
          <w:szCs w:val="28"/>
        </w:rPr>
        <w:t xml:space="preserve"> Installation of Oracle Database 10g</w:t>
      </w:r>
    </w:p>
    <w:p w14:paraId="7D8621F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1DD17831" w14:textId="77777777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6F270CBF" w14:textId="77777777" w:rsidTr="001930E0">
        <w:tc>
          <w:tcPr>
            <w:tcW w:w="1089" w:type="dxa"/>
          </w:tcPr>
          <w:p w14:paraId="07FCAEA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03C598D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E840A0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A8082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ED33F03" w14:textId="77777777" w:rsidTr="001930E0">
        <w:tc>
          <w:tcPr>
            <w:tcW w:w="1089" w:type="dxa"/>
          </w:tcPr>
          <w:p w14:paraId="4820FB8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45DC1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BE0E74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E15A12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04C2A850" w14:textId="77777777" w:rsidTr="001930E0">
        <w:tc>
          <w:tcPr>
            <w:tcW w:w="1089" w:type="dxa"/>
          </w:tcPr>
          <w:p w14:paraId="79252F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2A10F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7E23D5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D579A2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02633D4" w14:textId="77777777" w:rsidTr="001930E0">
        <w:tc>
          <w:tcPr>
            <w:tcW w:w="1089" w:type="dxa"/>
          </w:tcPr>
          <w:p w14:paraId="3ABFB11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6FAC49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D55600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F52A23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80D5CEF" w14:textId="77777777" w:rsidTr="001930E0">
        <w:trPr>
          <w:trHeight w:val="686"/>
        </w:trPr>
        <w:tc>
          <w:tcPr>
            <w:tcW w:w="1089" w:type="dxa"/>
          </w:tcPr>
          <w:p w14:paraId="049F450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D27DE8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D8FE73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4A5CF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3B338FB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D9DCE32" w14:textId="77777777" w:rsidR="00CF57FA" w:rsidRDefault="00CF57FA" w:rsidP="00CF57FA">
      <w:r>
        <w:tab/>
      </w:r>
    </w:p>
    <w:p w14:paraId="59FC4C46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F35B3" w14:textId="77777777" w:rsidR="00D836C2" w:rsidRDefault="00D836C2" w:rsidP="00A06073">
      <w:pPr>
        <w:spacing w:after="0" w:line="240" w:lineRule="auto"/>
      </w:pPr>
      <w:r>
        <w:separator/>
      </w:r>
    </w:p>
  </w:endnote>
  <w:endnote w:type="continuationSeparator" w:id="0">
    <w:p w14:paraId="10847B05" w14:textId="77777777" w:rsidR="00D836C2" w:rsidRDefault="00D836C2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A8EDC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45C84B5" wp14:editId="6C5BBB7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CDAF6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633A86A" wp14:editId="56D0987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A6E3B" w14:textId="77777777" w:rsidR="00D836C2" w:rsidRDefault="00D836C2" w:rsidP="00A06073">
      <w:pPr>
        <w:spacing w:after="0" w:line="240" w:lineRule="auto"/>
      </w:pPr>
      <w:r>
        <w:separator/>
      </w:r>
    </w:p>
  </w:footnote>
  <w:footnote w:type="continuationSeparator" w:id="0">
    <w:p w14:paraId="29AEB7D5" w14:textId="77777777" w:rsidR="00D836C2" w:rsidRDefault="00D836C2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F907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41CBB4BF" wp14:editId="3EE1DFC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629AE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7A528758" wp14:editId="4B1F21B2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2FFF"/>
    <w:multiLevelType w:val="multilevel"/>
    <w:tmpl w:val="EA54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A5A61"/>
    <w:multiLevelType w:val="hybridMultilevel"/>
    <w:tmpl w:val="9BBC09C2"/>
    <w:lvl w:ilvl="0" w:tplc="98F80950">
      <w:start w:val="1"/>
      <w:numFmt w:val="decimal"/>
      <w:lvlText w:val="%1."/>
      <w:lvlJc w:val="left"/>
      <w:pPr>
        <w:ind w:left="1440" w:hanging="360"/>
      </w:pPr>
      <w:rPr>
        <w:rFonts w:asciiTheme="majorHAnsi" w:hAnsiTheme="majorHAnsi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9EA62B0"/>
    <w:multiLevelType w:val="hybridMultilevel"/>
    <w:tmpl w:val="73249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D6419"/>
    <w:multiLevelType w:val="hybridMultilevel"/>
    <w:tmpl w:val="BFB2B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426FF8"/>
    <w:multiLevelType w:val="multilevel"/>
    <w:tmpl w:val="93D6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33A32"/>
    <w:rsid w:val="00463B38"/>
    <w:rsid w:val="00466772"/>
    <w:rsid w:val="005544B7"/>
    <w:rsid w:val="00560C0D"/>
    <w:rsid w:val="00581402"/>
    <w:rsid w:val="005F57C1"/>
    <w:rsid w:val="0060357E"/>
    <w:rsid w:val="0061733D"/>
    <w:rsid w:val="00626D50"/>
    <w:rsid w:val="00667A09"/>
    <w:rsid w:val="006C5EFF"/>
    <w:rsid w:val="0073416B"/>
    <w:rsid w:val="0076298B"/>
    <w:rsid w:val="0079409A"/>
    <w:rsid w:val="00805973"/>
    <w:rsid w:val="00835394"/>
    <w:rsid w:val="00840A0E"/>
    <w:rsid w:val="00855168"/>
    <w:rsid w:val="00877911"/>
    <w:rsid w:val="008B14DE"/>
    <w:rsid w:val="008C00FE"/>
    <w:rsid w:val="00947C47"/>
    <w:rsid w:val="0096191B"/>
    <w:rsid w:val="009D3A1F"/>
    <w:rsid w:val="00A0151B"/>
    <w:rsid w:val="00A06073"/>
    <w:rsid w:val="00A1490F"/>
    <w:rsid w:val="00AD606F"/>
    <w:rsid w:val="00BA07E7"/>
    <w:rsid w:val="00C37EBA"/>
    <w:rsid w:val="00C82835"/>
    <w:rsid w:val="00CE4334"/>
    <w:rsid w:val="00CF57FA"/>
    <w:rsid w:val="00D25F6B"/>
    <w:rsid w:val="00D64C3C"/>
    <w:rsid w:val="00D76AFF"/>
    <w:rsid w:val="00D836C2"/>
    <w:rsid w:val="00DA7A4A"/>
    <w:rsid w:val="00E13187"/>
    <w:rsid w:val="00E154FA"/>
    <w:rsid w:val="00E15DC7"/>
    <w:rsid w:val="00E63045"/>
    <w:rsid w:val="00E72F98"/>
    <w:rsid w:val="00E81BFD"/>
    <w:rsid w:val="00E92E27"/>
    <w:rsid w:val="00EF5B41"/>
    <w:rsid w:val="00F17D06"/>
    <w:rsid w:val="00F44E7D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D07D2"/>
  <w15:docId w15:val="{5056E895-B74B-4875-A08F-861DC1583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0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B14D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B14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26D5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C5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7012E-0B0B-4831-9D74-D710D17A5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Neha Sharma</cp:lastModifiedBy>
  <cp:revision>2</cp:revision>
  <cp:lastPrinted>2021-08-25T18:08:00Z</cp:lastPrinted>
  <dcterms:created xsi:type="dcterms:W3CDTF">2021-08-25T18:09:00Z</dcterms:created>
  <dcterms:modified xsi:type="dcterms:W3CDTF">2021-08-25T18:09:00Z</dcterms:modified>
</cp:coreProperties>
</file>