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908" w:rsidRPr="00703908" w:rsidRDefault="00703908" w:rsidP="00703908">
      <w:pPr>
        <w:shd w:val="clear" w:color="auto" w:fill="FFFFFF"/>
        <w:spacing w:after="0" w:line="240" w:lineRule="auto"/>
        <w:jc w:val="both"/>
        <w:rPr>
          <w:rFonts w:ascii="Open Sans" w:eastAsia="Times New Roman" w:hAnsi="Open Sans" w:cs="Times New Roman"/>
          <w:color w:val="3C3C3C"/>
          <w:sz w:val="23"/>
          <w:szCs w:val="23"/>
        </w:rPr>
      </w:pPr>
      <w:r w:rsidRPr="00703908">
        <w:rPr>
          <w:rFonts w:ascii="Calibri" w:eastAsia="Times New Roman" w:hAnsi="Calibri" w:cs="Times New Roman"/>
          <w:color w:val="3C3C3C"/>
          <w:sz w:val="24"/>
          <w:szCs w:val="24"/>
          <w:bdr w:val="none" w:sz="0" w:space="0" w:color="auto" w:frame="1"/>
          <w:shd w:val="clear" w:color="auto" w:fill="FFFFFF"/>
        </w:rPr>
        <w:t>Automotive Friction Brake System Market accounted for US$ 18.23 billion in 2020 and is estimated to be US$ 28.13 billion by 2030 and is anticipated to register a CAGR of 4.50%. A brake is a mechanical device that absorbs energy from a moving system, usually through friction, to slow or stop a vehicle. A car braking system may bring a vehicle to a complete stop in the least amount of time by converting kinetic energy into heat energy. The demand for passenger and commercial cars is intimately linked to the global Automotive Brakes Market's quick growth in the next years. Furthermore, new technological advancements such as regenerative braking and anti-lock braking systems (ABS) have become increasingly popular. Automobile makers are always creating new and improved features to make driving more enjoyable while remaining safe.</w:t>
      </w:r>
    </w:p>
    <w:p w:rsidR="00703908" w:rsidRPr="00703908" w:rsidRDefault="00703908" w:rsidP="00703908">
      <w:pPr>
        <w:shd w:val="clear" w:color="auto" w:fill="FFFFFF"/>
        <w:spacing w:after="0" w:line="240" w:lineRule="auto"/>
        <w:jc w:val="both"/>
        <w:outlineLvl w:val="1"/>
        <w:rPr>
          <w:rFonts w:ascii="Arial" w:eastAsia="Times New Roman" w:hAnsi="Arial" w:cs="Arial"/>
          <w:b/>
          <w:bCs/>
          <w:color w:val="262626"/>
          <w:spacing w:val="4"/>
          <w:sz w:val="30"/>
          <w:szCs w:val="30"/>
        </w:rPr>
      </w:pPr>
      <w:r w:rsidRPr="00703908">
        <w:rPr>
          <w:rFonts w:ascii="Calibri" w:eastAsia="Times New Roman" w:hAnsi="Calibri" w:cs="Times New Roman"/>
          <w:b/>
          <w:bCs/>
          <w:color w:val="262626"/>
          <w:spacing w:val="4"/>
          <w:sz w:val="24"/>
          <w:szCs w:val="24"/>
          <w:bdr w:val="none" w:sz="0" w:space="0" w:color="auto" w:frame="1"/>
          <w:shd w:val="clear" w:color="auto" w:fill="FFFFFF"/>
        </w:rPr>
        <w:t>The report</w:t>
      </w:r>
      <w:r w:rsidRPr="00703908">
        <w:rPr>
          <w:rFonts w:ascii="Times New Roman" w:eastAsia="Times New Roman" w:hAnsi="Times New Roman" w:cs="Times New Roman"/>
          <w:b/>
          <w:bCs/>
          <w:color w:val="262626"/>
          <w:spacing w:val="4"/>
          <w:sz w:val="36"/>
          <w:szCs w:val="36"/>
          <w:bdr w:val="none" w:sz="0" w:space="0" w:color="auto" w:frame="1"/>
          <w:shd w:val="clear" w:color="auto" w:fill="FFFFFF"/>
        </w:rPr>
        <w:t> </w:t>
      </w:r>
      <w:r w:rsidRPr="00703908">
        <w:rPr>
          <w:rFonts w:ascii="Calibri" w:eastAsia="Times New Roman" w:hAnsi="Calibri" w:cs="Times New Roman"/>
          <w:b/>
          <w:bCs/>
          <w:color w:val="262626"/>
          <w:spacing w:val="4"/>
          <w:sz w:val="24"/>
          <w:szCs w:val="24"/>
          <w:bdr w:val="none" w:sz="0" w:space="0" w:color="auto" w:frame="1"/>
          <w:shd w:val="clear" w:color="auto" w:fill="FFFFFF"/>
        </w:rPr>
        <w:t>"</w:t>
      </w:r>
      <w:r w:rsidRPr="00703908">
        <w:rPr>
          <w:rFonts w:ascii="Times New Roman" w:eastAsia="Times New Roman" w:hAnsi="Times New Roman" w:cs="Times New Roman"/>
          <w:b/>
          <w:bCs/>
          <w:color w:val="262626"/>
          <w:spacing w:val="4"/>
          <w:sz w:val="36"/>
          <w:szCs w:val="36"/>
          <w:bdr w:val="none" w:sz="0" w:space="0" w:color="auto" w:frame="1"/>
          <w:shd w:val="clear" w:color="auto" w:fill="FFFFFF"/>
        </w:rPr>
        <w:t> </w:t>
      </w:r>
      <w:r w:rsidRPr="00703908">
        <w:rPr>
          <w:rFonts w:ascii="Calibri" w:eastAsia="Times New Roman" w:hAnsi="Calibri" w:cs="Times New Roman"/>
          <w:b/>
          <w:bCs/>
          <w:color w:val="262626"/>
          <w:spacing w:val="4"/>
          <w:sz w:val="24"/>
          <w:szCs w:val="24"/>
          <w:bdr w:val="none" w:sz="0" w:space="0" w:color="auto" w:frame="1"/>
          <w:shd w:val="clear" w:color="auto" w:fill="FFFFFF"/>
        </w:rPr>
        <w:t xml:space="preserve">Global </w:t>
      </w:r>
      <w:bookmarkStart w:id="0" w:name="_GoBack"/>
      <w:r w:rsidRPr="00703908">
        <w:rPr>
          <w:rFonts w:ascii="Calibri" w:eastAsia="Times New Roman" w:hAnsi="Calibri" w:cs="Times New Roman"/>
          <w:b/>
          <w:bCs/>
          <w:color w:val="262626"/>
          <w:spacing w:val="4"/>
          <w:sz w:val="24"/>
          <w:szCs w:val="24"/>
          <w:bdr w:val="none" w:sz="0" w:space="0" w:color="auto" w:frame="1"/>
          <w:shd w:val="clear" w:color="auto" w:fill="FFFFFF"/>
        </w:rPr>
        <w:t xml:space="preserve">Automotive Friction Brake System Market </w:t>
      </w:r>
      <w:bookmarkEnd w:id="0"/>
      <w:proofErr w:type="gramStart"/>
      <w:r w:rsidRPr="00703908">
        <w:rPr>
          <w:rFonts w:ascii="Calibri" w:eastAsia="Times New Roman" w:hAnsi="Calibri" w:cs="Times New Roman"/>
          <w:b/>
          <w:bCs/>
          <w:color w:val="262626"/>
          <w:spacing w:val="4"/>
          <w:sz w:val="24"/>
          <w:szCs w:val="24"/>
          <w:bdr w:val="none" w:sz="0" w:space="0" w:color="auto" w:frame="1"/>
          <w:shd w:val="clear" w:color="auto" w:fill="FFFFFF"/>
        </w:rPr>
        <w:t>By</w:t>
      </w:r>
      <w:proofErr w:type="gramEnd"/>
      <w:r w:rsidRPr="00703908">
        <w:rPr>
          <w:rFonts w:ascii="Calibri" w:eastAsia="Times New Roman" w:hAnsi="Calibri" w:cs="Times New Roman"/>
          <w:b/>
          <w:bCs/>
          <w:color w:val="262626"/>
          <w:spacing w:val="4"/>
          <w:sz w:val="24"/>
          <w:szCs w:val="24"/>
          <w:bdr w:val="none" w:sz="0" w:space="0" w:color="auto" w:frame="1"/>
          <w:shd w:val="clear" w:color="auto" w:fill="FFFFFF"/>
        </w:rPr>
        <w:t xml:space="preserve"> Type (Disc Brake, and Drum Brake), By Application (Passenger Cars, LCVs, and HCVs)), and By Region (North America, Europe, Asia Pacific, Latin America, and Middle East &amp; Africa) - Trends, Analysis, and Forecast till 2029’’</w:t>
      </w:r>
    </w:p>
    <w:p w:rsidR="00703908" w:rsidRPr="00703908" w:rsidRDefault="00703908" w:rsidP="00703908">
      <w:pPr>
        <w:shd w:val="clear" w:color="auto" w:fill="FFFFFF"/>
        <w:spacing w:after="0" w:line="240" w:lineRule="auto"/>
        <w:jc w:val="both"/>
        <w:rPr>
          <w:rFonts w:ascii="Open Sans" w:eastAsia="Times New Roman" w:hAnsi="Open Sans" w:cs="Times New Roman"/>
          <w:color w:val="3C3C3C"/>
          <w:sz w:val="23"/>
          <w:szCs w:val="23"/>
        </w:rPr>
      </w:pPr>
      <w:r w:rsidRPr="00703908">
        <w:rPr>
          <w:rFonts w:ascii="Calibri" w:eastAsia="Times New Roman" w:hAnsi="Calibri" w:cs="Times New Roman"/>
          <w:b/>
          <w:bCs/>
          <w:color w:val="3C3C3C"/>
          <w:sz w:val="24"/>
          <w:szCs w:val="24"/>
          <w:bdr w:val="none" w:sz="0" w:space="0" w:color="auto" w:frame="1"/>
          <w:shd w:val="clear" w:color="auto" w:fill="FFFFFF"/>
        </w:rPr>
        <w:t>Key Highlights:</w:t>
      </w:r>
    </w:p>
    <w:p w:rsidR="00703908" w:rsidRPr="00703908" w:rsidRDefault="00703908" w:rsidP="00703908">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703908">
        <w:rPr>
          <w:rFonts w:ascii="Calibri" w:eastAsia="Times New Roman" w:hAnsi="Calibri" w:cs="Times New Roman"/>
          <w:color w:val="3C3C3C"/>
          <w:sz w:val="24"/>
          <w:szCs w:val="24"/>
          <w:bdr w:val="none" w:sz="0" w:space="0" w:color="auto" w:frame="1"/>
          <w:shd w:val="clear" w:color="auto" w:fill="FFFFFF"/>
        </w:rPr>
        <w:t>ZF introduced an industry-first Front Electric Park Brake in March 2020, bringing the range of Electric Park Brake (EPB) systems to a larger variety of automobiles. Car manufacturers can now equip smaller vehicles with modern braking systems and design interiors without the traditional handbrake lever or park brake pedal thanks to this approach.</w:t>
      </w:r>
    </w:p>
    <w:p w:rsidR="00703908" w:rsidRPr="00703908" w:rsidRDefault="00703908" w:rsidP="00703908">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703908">
        <w:rPr>
          <w:rFonts w:ascii="Calibri" w:eastAsia="Times New Roman" w:hAnsi="Calibri" w:cs="Times New Roman"/>
          <w:color w:val="3C3C3C"/>
          <w:sz w:val="24"/>
          <w:szCs w:val="24"/>
          <w:bdr w:val="none" w:sz="0" w:space="0" w:color="auto" w:frame="1"/>
          <w:shd w:val="clear" w:color="auto" w:fill="FFFFFF"/>
        </w:rPr>
        <w:t>TRW (ZF's aftermarket brand) expanded its product offering for the independent aftermarket in the two-piece brake disc segment in November 2020. These brake discs are now available for a number of Mercedes-Benz C- and E-Class cars as well. In mid-2021, additional references for the Stuttgart premium manufacturer's S-Class and GLC vehicles will be released.</w:t>
      </w:r>
    </w:p>
    <w:p w:rsidR="00703908" w:rsidRPr="00703908" w:rsidRDefault="00703908" w:rsidP="00703908">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proofErr w:type="spellStart"/>
      <w:r w:rsidRPr="00703908">
        <w:rPr>
          <w:rFonts w:ascii="Calibri" w:eastAsia="Times New Roman" w:hAnsi="Calibri" w:cs="Times New Roman"/>
          <w:color w:val="3C3C3C"/>
          <w:sz w:val="24"/>
          <w:szCs w:val="24"/>
          <w:bdr w:val="none" w:sz="0" w:space="0" w:color="auto" w:frame="1"/>
          <w:shd w:val="clear" w:color="auto" w:fill="FFFFFF"/>
        </w:rPr>
        <w:t>Brembo</w:t>
      </w:r>
      <w:proofErr w:type="spellEnd"/>
      <w:r w:rsidRPr="00703908">
        <w:rPr>
          <w:rFonts w:ascii="Calibri" w:eastAsia="Times New Roman" w:hAnsi="Calibri" w:cs="Times New Roman"/>
          <w:color w:val="3C3C3C"/>
          <w:sz w:val="24"/>
          <w:szCs w:val="24"/>
          <w:bdr w:val="none" w:sz="0" w:space="0" w:color="auto" w:frame="1"/>
          <w:shd w:val="clear" w:color="auto" w:fill="FFFFFF"/>
        </w:rPr>
        <w:t xml:space="preserve"> debuted its new </w:t>
      </w:r>
      <w:proofErr w:type="spellStart"/>
      <w:r w:rsidRPr="00703908">
        <w:rPr>
          <w:rFonts w:ascii="Calibri" w:eastAsia="Times New Roman" w:hAnsi="Calibri" w:cs="Times New Roman"/>
          <w:color w:val="3C3C3C"/>
          <w:sz w:val="24"/>
          <w:szCs w:val="24"/>
          <w:bdr w:val="none" w:sz="0" w:space="0" w:color="auto" w:frame="1"/>
          <w:shd w:val="clear" w:color="auto" w:fill="FFFFFF"/>
        </w:rPr>
        <w:t>Brembo</w:t>
      </w:r>
      <w:proofErr w:type="spellEnd"/>
      <w:r w:rsidRPr="00703908">
        <w:rPr>
          <w:rFonts w:ascii="Calibri" w:eastAsia="Times New Roman" w:hAnsi="Calibri" w:cs="Times New Roman"/>
          <w:color w:val="3C3C3C"/>
          <w:sz w:val="24"/>
          <w:szCs w:val="24"/>
          <w:bdr w:val="none" w:sz="0" w:space="0" w:color="auto" w:frame="1"/>
          <w:shd w:val="clear" w:color="auto" w:fill="FFFFFF"/>
        </w:rPr>
        <w:t xml:space="preserve"> Sport | T3 brake disc in March 2021. The new </w:t>
      </w:r>
      <w:proofErr w:type="spellStart"/>
      <w:r w:rsidRPr="00703908">
        <w:rPr>
          <w:rFonts w:ascii="Calibri" w:eastAsia="Times New Roman" w:hAnsi="Calibri" w:cs="Times New Roman"/>
          <w:color w:val="3C3C3C"/>
          <w:sz w:val="24"/>
          <w:szCs w:val="24"/>
          <w:bdr w:val="none" w:sz="0" w:space="0" w:color="auto" w:frame="1"/>
          <w:shd w:val="clear" w:color="auto" w:fill="FFFFFF"/>
        </w:rPr>
        <w:t>Brembo</w:t>
      </w:r>
      <w:proofErr w:type="spellEnd"/>
      <w:r w:rsidRPr="00703908">
        <w:rPr>
          <w:rFonts w:ascii="Calibri" w:eastAsia="Times New Roman" w:hAnsi="Calibri" w:cs="Times New Roman"/>
          <w:color w:val="3C3C3C"/>
          <w:sz w:val="24"/>
          <w:szCs w:val="24"/>
          <w:bdr w:val="none" w:sz="0" w:space="0" w:color="auto" w:frame="1"/>
          <w:shd w:val="clear" w:color="auto" w:fill="FFFFFF"/>
        </w:rPr>
        <w:t xml:space="preserve"> Sport | T3 disc is a direct replacement for original equipment discs and features two immediately distinguishing features over the previous version: Type3 slotting and the </w:t>
      </w:r>
      <w:proofErr w:type="spellStart"/>
      <w:r w:rsidRPr="00703908">
        <w:rPr>
          <w:rFonts w:ascii="Calibri" w:eastAsia="Times New Roman" w:hAnsi="Calibri" w:cs="Times New Roman"/>
          <w:color w:val="3C3C3C"/>
          <w:sz w:val="24"/>
          <w:szCs w:val="24"/>
          <w:bdr w:val="none" w:sz="0" w:space="0" w:color="auto" w:frame="1"/>
          <w:shd w:val="clear" w:color="auto" w:fill="FFFFFF"/>
        </w:rPr>
        <w:t>Brembo</w:t>
      </w:r>
      <w:proofErr w:type="spellEnd"/>
      <w:r w:rsidRPr="00703908">
        <w:rPr>
          <w:rFonts w:ascii="Calibri" w:eastAsia="Times New Roman" w:hAnsi="Calibri" w:cs="Times New Roman"/>
          <w:color w:val="3C3C3C"/>
          <w:sz w:val="24"/>
          <w:szCs w:val="24"/>
          <w:bdr w:val="none" w:sz="0" w:space="0" w:color="auto" w:frame="1"/>
          <w:shd w:val="clear" w:color="auto" w:fill="FFFFFF"/>
        </w:rPr>
        <w:t xml:space="preserve"> emblem engraved on the brake surface. For a road disc, these innovative technologies and design characteristics are a first.</w:t>
      </w:r>
    </w:p>
    <w:p w:rsidR="00703908" w:rsidRPr="00703908" w:rsidRDefault="00703908" w:rsidP="00703908">
      <w:pPr>
        <w:shd w:val="clear" w:color="auto" w:fill="FFFFFF"/>
        <w:spacing w:after="0" w:line="240" w:lineRule="auto"/>
        <w:jc w:val="both"/>
        <w:rPr>
          <w:rFonts w:ascii="Open Sans" w:eastAsia="Times New Roman" w:hAnsi="Open Sans" w:cs="Times New Roman"/>
          <w:color w:val="3C3C3C"/>
          <w:sz w:val="23"/>
          <w:szCs w:val="23"/>
        </w:rPr>
      </w:pPr>
      <w:r w:rsidRPr="00703908">
        <w:rPr>
          <w:rFonts w:ascii="Calibri" w:eastAsia="Times New Roman" w:hAnsi="Calibri" w:cs="Times New Roman"/>
          <w:b/>
          <w:bCs/>
          <w:color w:val="3C3C3C"/>
          <w:sz w:val="24"/>
          <w:szCs w:val="24"/>
          <w:bdr w:val="none" w:sz="0" w:space="0" w:color="auto" w:frame="1"/>
          <w:shd w:val="clear" w:color="auto" w:fill="FFFFFF"/>
        </w:rPr>
        <w:t>Analyst View:</w:t>
      </w:r>
    </w:p>
    <w:p w:rsidR="00703908" w:rsidRPr="00703908" w:rsidRDefault="00703908" w:rsidP="00703908">
      <w:pPr>
        <w:shd w:val="clear" w:color="auto" w:fill="FFFFFF"/>
        <w:spacing w:after="0" w:line="240" w:lineRule="auto"/>
        <w:jc w:val="both"/>
        <w:rPr>
          <w:rFonts w:ascii="Open Sans" w:eastAsia="Times New Roman" w:hAnsi="Open Sans" w:cs="Times New Roman"/>
          <w:color w:val="3C3C3C"/>
          <w:sz w:val="23"/>
          <w:szCs w:val="23"/>
        </w:rPr>
      </w:pPr>
      <w:r w:rsidRPr="00703908">
        <w:rPr>
          <w:rFonts w:ascii="Calibri" w:eastAsia="Times New Roman" w:hAnsi="Calibri" w:cs="Times New Roman"/>
          <w:color w:val="3C3C3C"/>
          <w:sz w:val="23"/>
          <w:szCs w:val="23"/>
          <w:bdr w:val="none" w:sz="0" w:space="0" w:color="auto" w:frame="1"/>
          <w:shd w:val="clear" w:color="auto" w:fill="FFFFFF"/>
        </w:rPr>
        <w:t>Automobile manufacturers are continually developing new and improved products to make driving more comfortable and safe. Players routinely design anti-lock braking systems, electronic stability control, and anti-collision gadgets in order to create safer and better vehicles. Take, for example,</w:t>
      </w:r>
    </w:p>
    <w:p w:rsidR="00703908" w:rsidRPr="00703908" w:rsidRDefault="00703908" w:rsidP="00703908">
      <w:pPr>
        <w:shd w:val="clear" w:color="auto" w:fill="FFFFFF"/>
        <w:spacing w:after="0" w:line="240" w:lineRule="auto"/>
        <w:jc w:val="both"/>
        <w:rPr>
          <w:rFonts w:ascii="Open Sans" w:eastAsia="Times New Roman" w:hAnsi="Open Sans" w:cs="Times New Roman"/>
          <w:color w:val="3C3C3C"/>
          <w:sz w:val="23"/>
          <w:szCs w:val="23"/>
        </w:rPr>
      </w:pPr>
      <w:r w:rsidRPr="00703908">
        <w:rPr>
          <w:rFonts w:ascii="Calibri" w:eastAsia="Times New Roman" w:hAnsi="Calibri" w:cs="Times New Roman"/>
          <w:color w:val="3C3C3C"/>
          <w:sz w:val="23"/>
          <w:szCs w:val="23"/>
          <w:bdr w:val="none" w:sz="0" w:space="0" w:color="auto" w:frame="1"/>
          <w:shd w:val="clear" w:color="auto" w:fill="FFFFFF"/>
        </w:rPr>
        <w:t xml:space="preserve">Continental AG has developed a third generation anti-lock braking system (ABS) that responds to vehicle speeds while also providing safer, more controlled, and optimal braking </w:t>
      </w:r>
      <w:proofErr w:type="spellStart"/>
      <w:r w:rsidRPr="00703908">
        <w:rPr>
          <w:rFonts w:ascii="Calibri" w:eastAsia="Times New Roman" w:hAnsi="Calibri" w:cs="Times New Roman"/>
          <w:color w:val="3C3C3C"/>
          <w:sz w:val="23"/>
          <w:szCs w:val="23"/>
          <w:bdr w:val="none" w:sz="0" w:space="0" w:color="auto" w:frame="1"/>
          <w:shd w:val="clear" w:color="auto" w:fill="FFFFFF"/>
        </w:rPr>
        <w:t>performance.Bosch</w:t>
      </w:r>
      <w:proofErr w:type="spellEnd"/>
      <w:r w:rsidRPr="00703908">
        <w:rPr>
          <w:rFonts w:ascii="Calibri" w:eastAsia="Times New Roman" w:hAnsi="Calibri" w:cs="Times New Roman"/>
          <w:color w:val="3C3C3C"/>
          <w:sz w:val="23"/>
          <w:szCs w:val="23"/>
          <w:bdr w:val="none" w:sz="0" w:space="0" w:color="auto" w:frame="1"/>
          <w:shd w:val="clear" w:color="auto" w:fill="FFFFFF"/>
        </w:rPr>
        <w:t xml:space="preserve"> has released an antilock braking system for e-bikes that prevents the front wheel from locking up and controls the rear wheel from rising.</w:t>
      </w:r>
    </w:p>
    <w:p w:rsidR="00703908" w:rsidRPr="00703908" w:rsidRDefault="00703908" w:rsidP="00703908">
      <w:pPr>
        <w:shd w:val="clear" w:color="auto" w:fill="FFFFFF"/>
        <w:spacing w:after="0" w:line="240" w:lineRule="auto"/>
        <w:jc w:val="both"/>
        <w:outlineLvl w:val="1"/>
        <w:rPr>
          <w:rFonts w:ascii="Arial" w:eastAsia="Times New Roman" w:hAnsi="Arial" w:cs="Arial"/>
          <w:b/>
          <w:bCs/>
          <w:color w:val="262626"/>
          <w:spacing w:val="4"/>
          <w:sz w:val="30"/>
          <w:szCs w:val="30"/>
        </w:rPr>
      </w:pPr>
      <w:r w:rsidRPr="00703908">
        <w:rPr>
          <w:rFonts w:ascii="Calibri" w:eastAsia="Times New Roman" w:hAnsi="Calibri" w:cs="Times New Roman"/>
          <w:b/>
          <w:bCs/>
          <w:i/>
          <w:iCs/>
          <w:color w:val="262626"/>
          <w:spacing w:val="4"/>
          <w:sz w:val="24"/>
          <w:szCs w:val="24"/>
          <w:bdr w:val="none" w:sz="0" w:space="0" w:color="auto" w:frame="1"/>
          <w:shd w:val="clear" w:color="auto" w:fill="FFFFFF"/>
        </w:rPr>
        <w:t>Browse 60 market data tables* and 35 figures* through 140 slides and in-depth TOC on “Global Automotive Friction Brake System Market By Type (Disc Brake, and Drum Brake), By Application (Passenger Cars, LCVs, and HCVs)), and By Region (North America, Europe, Asia Pacific, Latin America, and Middle East &amp; Africa) - Trends, Analysis, and Forecast till 2029”</w:t>
      </w:r>
    </w:p>
    <w:p w:rsidR="00703908" w:rsidRPr="00703908" w:rsidRDefault="00703908" w:rsidP="00703908">
      <w:pPr>
        <w:shd w:val="clear" w:color="auto" w:fill="FFFFFF"/>
        <w:spacing w:after="0" w:line="240" w:lineRule="auto"/>
        <w:jc w:val="both"/>
        <w:rPr>
          <w:rFonts w:ascii="Open Sans" w:eastAsia="Times New Roman" w:hAnsi="Open Sans" w:cs="Times New Roman"/>
          <w:color w:val="3C3C3C"/>
          <w:sz w:val="23"/>
          <w:szCs w:val="23"/>
        </w:rPr>
      </w:pPr>
      <w:r w:rsidRPr="00703908">
        <w:rPr>
          <w:rFonts w:ascii="Calibri" w:eastAsia="Times New Roman" w:hAnsi="Calibri" w:cs="Times New Roman"/>
          <w:i/>
          <w:iCs/>
          <w:color w:val="80819F"/>
          <w:sz w:val="23"/>
          <w:szCs w:val="23"/>
          <w:bdr w:val="none" w:sz="0" w:space="0" w:color="auto" w:frame="1"/>
          <w:shd w:val="clear" w:color="auto" w:fill="FFFFFF"/>
        </w:rPr>
        <w:t>To know the upcoming trends and insights prevalent in this market, click the link below</w:t>
      </w:r>
      <w:r w:rsidRPr="00703908">
        <w:rPr>
          <w:rFonts w:ascii="Calibri" w:eastAsia="Times New Roman" w:hAnsi="Calibri" w:cs="Times New Roman"/>
          <w:b/>
          <w:bCs/>
          <w:i/>
          <w:iCs/>
          <w:color w:val="80819F"/>
          <w:sz w:val="23"/>
          <w:szCs w:val="23"/>
          <w:bdr w:val="none" w:sz="0" w:space="0" w:color="auto" w:frame="1"/>
          <w:shd w:val="clear" w:color="auto" w:fill="FFFFFF"/>
        </w:rPr>
        <w:t>:</w:t>
      </w:r>
    </w:p>
    <w:p w:rsidR="00703908" w:rsidRPr="00703908" w:rsidRDefault="00703908" w:rsidP="00703908">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703908">
          <w:rPr>
            <w:rFonts w:ascii="Calibri" w:eastAsia="Times New Roman" w:hAnsi="Calibri" w:cs="Times New Roman"/>
            <w:i/>
            <w:iCs/>
            <w:color w:val="80819F"/>
            <w:sz w:val="24"/>
            <w:szCs w:val="24"/>
            <w:u w:val="single"/>
            <w:bdr w:val="none" w:sz="0" w:space="0" w:color="auto" w:frame="1"/>
            <w:shd w:val="clear" w:color="auto" w:fill="FFFFFF"/>
          </w:rPr>
          <w:t>https://www.prophecymarketinsights.com/market_insight/Global-Automotive-Friction-Brake-System-3283</w:t>
        </w:r>
      </w:hyperlink>
    </w:p>
    <w:p w:rsidR="00703908" w:rsidRPr="00703908" w:rsidRDefault="00703908" w:rsidP="00703908">
      <w:pPr>
        <w:shd w:val="clear" w:color="auto" w:fill="FFFFFF"/>
        <w:spacing w:after="0" w:line="240" w:lineRule="auto"/>
        <w:jc w:val="both"/>
        <w:rPr>
          <w:rFonts w:ascii="Open Sans" w:eastAsia="Times New Roman" w:hAnsi="Open Sans" w:cs="Times New Roman"/>
          <w:color w:val="3C3C3C"/>
          <w:sz w:val="23"/>
          <w:szCs w:val="23"/>
        </w:rPr>
      </w:pPr>
      <w:r w:rsidRPr="00703908">
        <w:rPr>
          <w:rFonts w:ascii="Calibri" w:eastAsia="Times New Roman" w:hAnsi="Calibri" w:cs="Times New Roman"/>
          <w:b/>
          <w:bCs/>
          <w:color w:val="3C3C3C"/>
          <w:sz w:val="24"/>
          <w:szCs w:val="24"/>
          <w:bdr w:val="none" w:sz="0" w:space="0" w:color="auto" w:frame="1"/>
          <w:shd w:val="clear" w:color="auto" w:fill="FFFFFF"/>
        </w:rPr>
        <w:t>Key Market Insights from the report:</w:t>
      </w:r>
    </w:p>
    <w:p w:rsidR="00703908" w:rsidRPr="00703908" w:rsidRDefault="00703908" w:rsidP="00703908">
      <w:pPr>
        <w:shd w:val="clear" w:color="auto" w:fill="FFFFFF"/>
        <w:spacing w:after="0" w:line="240" w:lineRule="auto"/>
        <w:jc w:val="both"/>
        <w:rPr>
          <w:rFonts w:ascii="Open Sans" w:eastAsia="Times New Roman" w:hAnsi="Open Sans" w:cs="Times New Roman"/>
          <w:color w:val="3C3C3C"/>
          <w:sz w:val="23"/>
          <w:szCs w:val="23"/>
        </w:rPr>
      </w:pPr>
      <w:r w:rsidRPr="00703908">
        <w:rPr>
          <w:rFonts w:ascii="Calibri" w:eastAsia="Times New Roman" w:hAnsi="Calibri" w:cs="Times New Roman"/>
          <w:color w:val="3C3C3C"/>
          <w:sz w:val="24"/>
          <w:szCs w:val="24"/>
          <w:bdr w:val="none" w:sz="0" w:space="0" w:color="auto" w:frame="1"/>
        </w:rPr>
        <w:t>Global Automotive Friction Brake System Market accounted for US$ 18.23 billion in 2020 and is estimated to be US$ 28.13 billion by 2030 and is anticipated to register a CAGR of 4.50%. </w:t>
      </w:r>
      <w:r w:rsidRPr="00703908">
        <w:rPr>
          <w:rFonts w:ascii="Calibri" w:eastAsia="Times New Roman" w:hAnsi="Calibri" w:cs="Times New Roman"/>
          <w:color w:val="3C3C3C"/>
          <w:sz w:val="24"/>
          <w:szCs w:val="24"/>
          <w:bdr w:val="none" w:sz="0" w:space="0" w:color="auto" w:frame="1"/>
          <w:shd w:val="clear" w:color="auto" w:fill="FFFFFF"/>
        </w:rPr>
        <w:t>The global automotive friction brake system market report segments the market on the basis of type, application, and region.</w:t>
      </w:r>
    </w:p>
    <w:p w:rsidR="00703908" w:rsidRPr="00703908" w:rsidRDefault="00703908" w:rsidP="00703908">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703908">
        <w:rPr>
          <w:rFonts w:ascii="Calibri" w:eastAsia="Times New Roman" w:hAnsi="Calibri" w:cs="Times New Roman"/>
          <w:color w:val="3C3C3C"/>
          <w:sz w:val="24"/>
          <w:szCs w:val="24"/>
          <w:bdr w:val="none" w:sz="0" w:space="0" w:color="auto" w:frame="1"/>
          <w:shd w:val="clear" w:color="auto" w:fill="FFFFFF"/>
        </w:rPr>
        <w:t>Based on Type, Global Automotive Friction Brake System Market is segmented into Disc Brake, and Drum Brake.</w:t>
      </w:r>
    </w:p>
    <w:p w:rsidR="00703908" w:rsidRPr="00703908" w:rsidRDefault="00703908" w:rsidP="00703908">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703908">
        <w:rPr>
          <w:rFonts w:ascii="Calibri" w:eastAsia="Times New Roman" w:hAnsi="Calibri" w:cs="Times New Roman"/>
          <w:color w:val="3C3C3C"/>
          <w:sz w:val="24"/>
          <w:szCs w:val="24"/>
          <w:bdr w:val="none" w:sz="0" w:space="0" w:color="auto" w:frame="1"/>
          <w:shd w:val="clear" w:color="auto" w:fill="FFFFFF"/>
        </w:rPr>
        <w:t>Based on Application, Global Automotive Friction Brake System Market is segmented into Passenger Cars, LCVs, and HCVs).  </w:t>
      </w:r>
    </w:p>
    <w:p w:rsidR="00703908" w:rsidRPr="00703908" w:rsidRDefault="00703908" w:rsidP="00703908">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703908">
        <w:rPr>
          <w:rFonts w:ascii="Calibri" w:eastAsia="Times New Roman" w:hAnsi="Calibri" w:cs="Times New Roman"/>
          <w:color w:val="3C3C3C"/>
          <w:sz w:val="24"/>
          <w:szCs w:val="24"/>
          <w:bdr w:val="none" w:sz="0" w:space="0" w:color="auto" w:frame="1"/>
          <w:shd w:val="clear" w:color="auto" w:fill="FFFFFF"/>
        </w:rPr>
        <w:t>By Region, the Global Automotive Friction Brake System Market is segmented into North America, Europe, Asia Pacific, Latin America, and Middle East &amp; Africa.</w:t>
      </w:r>
    </w:p>
    <w:p w:rsidR="00703908" w:rsidRPr="00703908" w:rsidRDefault="00703908" w:rsidP="00703908">
      <w:pPr>
        <w:shd w:val="clear" w:color="auto" w:fill="FFFFFF"/>
        <w:spacing w:after="0" w:line="240" w:lineRule="auto"/>
        <w:jc w:val="both"/>
        <w:rPr>
          <w:rFonts w:ascii="Open Sans" w:eastAsia="Times New Roman" w:hAnsi="Open Sans" w:cs="Times New Roman"/>
          <w:color w:val="3C3C3C"/>
          <w:sz w:val="23"/>
          <w:szCs w:val="23"/>
        </w:rPr>
      </w:pPr>
      <w:r w:rsidRPr="00703908">
        <w:rPr>
          <w:rFonts w:ascii="Calibri" w:eastAsia="Times New Roman" w:hAnsi="Calibri" w:cs="Times New Roman"/>
          <w:b/>
          <w:bCs/>
          <w:color w:val="3C3C3C"/>
          <w:sz w:val="24"/>
          <w:szCs w:val="24"/>
          <w:bdr w:val="none" w:sz="0" w:space="0" w:color="auto" w:frame="1"/>
          <w:shd w:val="clear" w:color="auto" w:fill="FFFFFF"/>
        </w:rPr>
        <w:t>Competitive Landscape &amp; their strategies of Global Automotive Friction Brake System Market:</w:t>
      </w:r>
    </w:p>
    <w:p w:rsidR="00703908" w:rsidRPr="00703908" w:rsidRDefault="00703908" w:rsidP="00703908">
      <w:pPr>
        <w:shd w:val="clear" w:color="auto" w:fill="FFFFFF"/>
        <w:spacing w:after="0" w:line="240" w:lineRule="auto"/>
        <w:jc w:val="both"/>
        <w:rPr>
          <w:rFonts w:ascii="Open Sans" w:eastAsia="Times New Roman" w:hAnsi="Open Sans" w:cs="Times New Roman"/>
          <w:color w:val="3C3C3C"/>
          <w:sz w:val="23"/>
          <w:szCs w:val="23"/>
        </w:rPr>
      </w:pPr>
      <w:r w:rsidRPr="00703908">
        <w:rPr>
          <w:rFonts w:ascii="Calibri" w:eastAsia="Times New Roman" w:hAnsi="Calibri" w:cs="Times New Roman"/>
          <w:color w:val="3C3C3C"/>
          <w:sz w:val="24"/>
          <w:szCs w:val="24"/>
          <w:bdr w:val="none" w:sz="0" w:space="0" w:color="auto" w:frame="1"/>
          <w:shd w:val="clear" w:color="auto" w:fill="FFFFFF"/>
        </w:rPr>
        <w:t xml:space="preserve">The key players operating in the automotive friction brake system market are Akebono Braking Industry Corporation, </w:t>
      </w:r>
      <w:proofErr w:type="spellStart"/>
      <w:r w:rsidRPr="00703908">
        <w:rPr>
          <w:rFonts w:ascii="Calibri" w:eastAsia="Times New Roman" w:hAnsi="Calibri" w:cs="Times New Roman"/>
          <w:color w:val="3C3C3C"/>
          <w:sz w:val="24"/>
          <w:szCs w:val="24"/>
          <w:bdr w:val="none" w:sz="0" w:space="0" w:color="auto" w:frame="1"/>
          <w:shd w:val="clear" w:color="auto" w:fill="FFFFFF"/>
        </w:rPr>
        <w:t>Brembo</w:t>
      </w:r>
      <w:proofErr w:type="spellEnd"/>
      <w:r w:rsidRPr="00703908">
        <w:rPr>
          <w:rFonts w:ascii="Calibri" w:eastAsia="Times New Roman" w:hAnsi="Calibri" w:cs="Times New Roman"/>
          <w:color w:val="3C3C3C"/>
          <w:sz w:val="24"/>
          <w:szCs w:val="24"/>
          <w:bdr w:val="none" w:sz="0" w:space="0" w:color="auto" w:frame="1"/>
          <w:shd w:val="clear" w:color="auto" w:fill="FFFFFF"/>
        </w:rPr>
        <w:t xml:space="preserve">, Continental, Delphi Automotive, </w:t>
      </w:r>
      <w:proofErr w:type="gramStart"/>
      <w:r w:rsidRPr="00703908">
        <w:rPr>
          <w:rFonts w:ascii="Calibri" w:eastAsia="Times New Roman" w:hAnsi="Calibri" w:cs="Times New Roman"/>
          <w:color w:val="3C3C3C"/>
          <w:sz w:val="24"/>
          <w:szCs w:val="24"/>
          <w:bdr w:val="none" w:sz="0" w:space="0" w:color="auto" w:frame="1"/>
          <w:shd w:val="clear" w:color="auto" w:fill="FFFFFF"/>
        </w:rPr>
        <w:t>TRW</w:t>
      </w:r>
      <w:proofErr w:type="gramEnd"/>
      <w:r w:rsidRPr="00703908">
        <w:rPr>
          <w:rFonts w:ascii="Calibri" w:eastAsia="Times New Roman" w:hAnsi="Calibri" w:cs="Times New Roman"/>
          <w:color w:val="3C3C3C"/>
          <w:sz w:val="24"/>
          <w:szCs w:val="24"/>
          <w:bdr w:val="none" w:sz="0" w:space="0" w:color="auto" w:frame="1"/>
          <w:shd w:val="clear" w:color="auto" w:fill="FFFFFF"/>
        </w:rPr>
        <w:t xml:space="preserve"> Automotive Holdings</w:t>
      </w:r>
    </w:p>
    <w:p w:rsidR="00703908" w:rsidRPr="00703908" w:rsidRDefault="00703908" w:rsidP="00703908">
      <w:pPr>
        <w:shd w:val="clear" w:color="auto" w:fill="FFFFFF"/>
        <w:spacing w:after="0" w:line="240" w:lineRule="auto"/>
        <w:jc w:val="both"/>
        <w:rPr>
          <w:rFonts w:ascii="Open Sans" w:eastAsia="Times New Roman" w:hAnsi="Open Sans" w:cs="Times New Roman"/>
          <w:color w:val="3C3C3C"/>
          <w:sz w:val="23"/>
          <w:szCs w:val="23"/>
        </w:rPr>
      </w:pPr>
      <w:r w:rsidRPr="00703908">
        <w:rPr>
          <w:rFonts w:ascii="Calibri" w:eastAsia="Times New Roman" w:hAnsi="Calibri" w:cs="Times New Roman"/>
          <w:color w:val="3C3C3C"/>
          <w:sz w:val="24"/>
          <w:szCs w:val="24"/>
          <w:bdr w:val="none" w:sz="0" w:space="0" w:color="auto" w:frame="1"/>
          <w:shd w:val="clear" w:color="auto" w:fill="FFFFFF"/>
        </w:rPr>
        <w:t xml:space="preserve">Aisin-Seiki, Federal-Mogul Corporation, Robert Bosch, </w:t>
      </w:r>
      <w:proofErr w:type="spellStart"/>
      <w:r w:rsidRPr="00703908">
        <w:rPr>
          <w:rFonts w:ascii="Calibri" w:eastAsia="Times New Roman" w:hAnsi="Calibri" w:cs="Times New Roman"/>
          <w:color w:val="3C3C3C"/>
          <w:sz w:val="24"/>
          <w:szCs w:val="24"/>
          <w:bdr w:val="none" w:sz="0" w:space="0" w:color="auto" w:frame="1"/>
          <w:shd w:val="clear" w:color="auto" w:fill="FFFFFF"/>
        </w:rPr>
        <w:t>Halla</w:t>
      </w:r>
      <w:proofErr w:type="spellEnd"/>
      <w:r w:rsidRPr="00703908">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703908">
        <w:rPr>
          <w:rFonts w:ascii="Calibri" w:eastAsia="Times New Roman" w:hAnsi="Calibri" w:cs="Times New Roman"/>
          <w:color w:val="3C3C3C"/>
          <w:sz w:val="24"/>
          <w:szCs w:val="24"/>
          <w:bdr w:val="none" w:sz="0" w:space="0" w:color="auto" w:frame="1"/>
          <w:shd w:val="clear" w:color="auto" w:fill="FFFFFF"/>
        </w:rPr>
        <w:t>Mando</w:t>
      </w:r>
      <w:proofErr w:type="spellEnd"/>
      <w:r w:rsidRPr="00703908">
        <w:rPr>
          <w:rFonts w:ascii="Calibri" w:eastAsia="Times New Roman" w:hAnsi="Calibri" w:cs="Times New Roman"/>
          <w:color w:val="3C3C3C"/>
          <w:sz w:val="24"/>
          <w:szCs w:val="24"/>
          <w:bdr w:val="none" w:sz="0" w:space="0" w:color="auto" w:frame="1"/>
          <w:shd w:val="clear" w:color="auto" w:fill="FFFFFF"/>
        </w:rPr>
        <w:t xml:space="preserve"> Corporation and </w:t>
      </w:r>
      <w:proofErr w:type="spellStart"/>
      <w:r w:rsidRPr="00703908">
        <w:rPr>
          <w:rFonts w:ascii="Calibri" w:eastAsia="Times New Roman" w:hAnsi="Calibri" w:cs="Times New Roman"/>
          <w:color w:val="3C3C3C"/>
          <w:sz w:val="24"/>
          <w:szCs w:val="24"/>
          <w:bdr w:val="none" w:sz="0" w:space="0" w:color="auto" w:frame="1"/>
          <w:shd w:val="clear" w:color="auto" w:fill="FFFFFF"/>
        </w:rPr>
        <w:t>Haldex</w:t>
      </w:r>
      <w:proofErr w:type="spellEnd"/>
    </w:p>
    <w:p w:rsidR="009E76A7" w:rsidRDefault="009E76A7"/>
    <w:sectPr w:rsidR="009E7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B3159"/>
    <w:multiLevelType w:val="multilevel"/>
    <w:tmpl w:val="AC74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572EFE"/>
    <w:multiLevelType w:val="multilevel"/>
    <w:tmpl w:val="08DE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908"/>
    <w:rsid w:val="00703908"/>
    <w:rsid w:val="009E7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D8608-6460-4238-B28E-E34C6FD9D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039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390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39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3908"/>
    <w:rPr>
      <w:b/>
      <w:bCs/>
    </w:rPr>
  </w:style>
  <w:style w:type="character" w:styleId="Emphasis">
    <w:name w:val="Emphasis"/>
    <w:basedOn w:val="DefaultParagraphFont"/>
    <w:uiPriority w:val="20"/>
    <w:qFormat/>
    <w:rsid w:val="007039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77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hecymarketinsights.com/market_insight/Global-Automotive-Friction-Brake-System-32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2022-11-24T06:30:00Z</dcterms:created>
  <dcterms:modified xsi:type="dcterms:W3CDTF">2022-11-24T06:33:00Z</dcterms:modified>
</cp:coreProperties>
</file>