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color w:val="0000FF"/>
          <w:sz w:val="24"/>
          <w:szCs w:val="24"/>
          <w:u w:val="single"/>
          <w:bdr w:val="none" w:sz="0" w:space="0" w:color="auto" w:frame="1"/>
        </w:rPr>
        <w:fldChar w:fldCharType="begin"/>
      </w:r>
      <w:r w:rsidRPr="00B627D2">
        <w:rPr>
          <w:rFonts w:ascii="Calibri" w:eastAsia="Times New Roman" w:hAnsi="Calibri" w:cs="Times New Roman"/>
          <w:color w:val="0000FF"/>
          <w:sz w:val="24"/>
          <w:szCs w:val="24"/>
          <w:u w:val="single"/>
          <w:bdr w:val="none" w:sz="0" w:space="0" w:color="auto" w:frame="1"/>
        </w:rPr>
        <w:instrText xml:space="preserve"> HYPERLINK "https://www.prophecymarketinsights.com/market_insight/Global-Down-Jacket-Market-By-1243" </w:instrText>
      </w:r>
      <w:r w:rsidRPr="00B627D2">
        <w:rPr>
          <w:rFonts w:ascii="Calibri" w:eastAsia="Times New Roman" w:hAnsi="Calibri" w:cs="Times New Roman"/>
          <w:color w:val="0000FF"/>
          <w:sz w:val="24"/>
          <w:szCs w:val="24"/>
          <w:u w:val="single"/>
          <w:bdr w:val="none" w:sz="0" w:space="0" w:color="auto" w:frame="1"/>
        </w:rPr>
        <w:fldChar w:fldCharType="separate"/>
      </w:r>
      <w:r w:rsidRPr="00B627D2">
        <w:rPr>
          <w:rFonts w:ascii="Calibri" w:eastAsia="Times New Roman" w:hAnsi="Calibri" w:cs="Times New Roman"/>
          <w:color w:val="0000FF"/>
          <w:sz w:val="24"/>
          <w:szCs w:val="24"/>
          <w:u w:val="single"/>
          <w:bdr w:val="none" w:sz="0" w:space="0" w:color="auto" w:frame="1"/>
          <w:shd w:val="clear" w:color="auto" w:fill="F5F5F5"/>
        </w:rPr>
        <w:t>Down jacket</w:t>
      </w:r>
      <w:r w:rsidRPr="00B627D2">
        <w:rPr>
          <w:rFonts w:ascii="Calibri" w:eastAsia="Times New Roman" w:hAnsi="Calibri" w:cs="Times New Roman"/>
          <w:color w:val="0000FF"/>
          <w:sz w:val="24"/>
          <w:szCs w:val="24"/>
          <w:u w:val="single"/>
          <w:bdr w:val="none" w:sz="0" w:space="0" w:color="auto" w:frame="1"/>
        </w:rPr>
        <w:fldChar w:fldCharType="end"/>
      </w:r>
      <w:r w:rsidRPr="00B627D2">
        <w:rPr>
          <w:rFonts w:ascii="Calibri" w:eastAsia="Times New Roman" w:hAnsi="Calibri" w:cs="Times New Roman"/>
          <w:color w:val="3C3C3C"/>
          <w:sz w:val="24"/>
          <w:szCs w:val="24"/>
          <w:bdr w:val="none" w:sz="0" w:space="0" w:color="auto" w:frame="1"/>
        </w:rPr>
        <w:t> is made of fluffy duck and goose feathers. These jackets are puffy and help to keep you warm in chilly weather. These have several air spaces and are excellent insulators. These air pockets retain heat inside by trapping air. These coats can retain heat and are relatively comfortable to wear in extremely cold temperatures. During the projected period, the global down jacket market is expected to develop at a steady rate.</w:t>
      </w:r>
      <w:r w:rsidRPr="00B627D2">
        <w:rPr>
          <w:rFonts w:ascii="Calibri" w:eastAsia="Times New Roman" w:hAnsi="Calibri" w:cs="Times New Roman"/>
          <w:color w:val="3C3C3C"/>
          <w:bdr w:val="none" w:sz="0" w:space="0" w:color="auto" w:frame="1"/>
        </w:rPr>
        <w:t> </w:t>
      </w:r>
      <w:r w:rsidRPr="00B627D2">
        <w:rPr>
          <w:rFonts w:ascii="Calibri" w:eastAsia="Times New Roman" w:hAnsi="Calibri" w:cs="Times New Roman"/>
          <w:color w:val="3C3C3C"/>
          <w:sz w:val="24"/>
          <w:szCs w:val="24"/>
          <w:bdr w:val="none" w:sz="0" w:space="0" w:color="auto" w:frame="1"/>
        </w:rPr>
        <w:t>Rising population and disposable income are projected to drive down jacket demand in the next years. Many locations in North America and Europe are experiencing extended winters as a result of dramatic climate change. The winter season in these areas is harsh and lasts several months. Down coats are in high demand during this season. Due to the frequency of snowfall, demand for down jackets is projected to be significant. Mountain sports have grown in popularity in recent years. These games are played by a larger proportion of the population. During the projection period, an increase in the number of mountain games is likely to stimulate demand for down coats. Furthermore, a big number of people are interested in trekking and mountaineering which also drive the market of down jacket.</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b/>
          <w:bCs/>
          <w:color w:val="3C3C3C"/>
          <w:sz w:val="24"/>
          <w:szCs w:val="24"/>
          <w:bdr w:val="none" w:sz="0" w:space="0" w:color="auto" w:frame="1"/>
          <w:shd w:val="clear" w:color="auto" w:fill="FFFFFF"/>
        </w:rPr>
        <w:t>Region Analysis:</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color w:val="3C3C3C"/>
          <w:sz w:val="24"/>
          <w:szCs w:val="24"/>
          <w:bdr w:val="none" w:sz="0" w:space="0" w:color="auto" w:frame="1"/>
          <w:shd w:val="clear" w:color="auto" w:fill="FFFFFF"/>
        </w:rPr>
        <w:t>North America held the largest market share in down jacket market, due to popularity of hiking and mountaineering in the region. Down jackets are comprised of feathers and are more insulating than synthetic coats. These jackets offer great heat retention properties and are appropriate for ski diving due to their light weight. Ski diving has become a popular pastime among the younger generation. During the projection period, this is expected to stimulate demand for down coats. These jackets are appropriate for both warm and cold climates. Advanced technology has simplified the manufacturing of down jackets and increased the longevity of these garments. Long life spans, as well as eye-catching hues and designs, are expected to fuel demand during the projection period.</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b/>
          <w:bCs/>
          <w:color w:val="3C3C3C"/>
          <w:sz w:val="24"/>
          <w:szCs w:val="24"/>
          <w:bdr w:val="none" w:sz="0" w:space="0" w:color="auto" w:frame="1"/>
          <w:shd w:val="clear" w:color="auto" w:fill="FFFFFF"/>
        </w:rPr>
        <w:t>Key Highlights:</w:t>
      </w:r>
    </w:p>
    <w:p w:rsidR="00B627D2" w:rsidRPr="00B627D2" w:rsidRDefault="00B627D2" w:rsidP="00B627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627D2">
        <w:rPr>
          <w:rFonts w:ascii="Calibri" w:eastAsia="Times New Roman" w:hAnsi="Calibri" w:cs="Times New Roman"/>
          <w:color w:val="3C3C3C"/>
          <w:sz w:val="24"/>
          <w:szCs w:val="24"/>
          <w:bdr w:val="none" w:sz="0" w:space="0" w:color="auto" w:frame="1"/>
          <w:shd w:val="clear" w:color="auto" w:fill="FFFFFF"/>
        </w:rPr>
        <w:t xml:space="preserve">In 2022, </w:t>
      </w:r>
      <w:proofErr w:type="gramStart"/>
      <w:r w:rsidRPr="00B627D2">
        <w:rPr>
          <w:rFonts w:ascii="Calibri" w:eastAsia="Times New Roman" w:hAnsi="Calibri" w:cs="Times New Roman"/>
          <w:color w:val="3C3C3C"/>
          <w:sz w:val="24"/>
          <w:szCs w:val="24"/>
          <w:bdr w:val="none" w:sz="0" w:space="0" w:color="auto" w:frame="1"/>
          <w:shd w:val="clear" w:color="auto" w:fill="FFFFFF"/>
        </w:rPr>
        <w:t>As</w:t>
      </w:r>
      <w:proofErr w:type="gramEnd"/>
      <w:r w:rsidRPr="00B627D2">
        <w:rPr>
          <w:rFonts w:ascii="Calibri" w:eastAsia="Times New Roman" w:hAnsi="Calibri" w:cs="Times New Roman"/>
          <w:color w:val="3C3C3C"/>
          <w:sz w:val="24"/>
          <w:szCs w:val="24"/>
          <w:bdr w:val="none" w:sz="0" w:space="0" w:color="auto" w:frame="1"/>
          <w:shd w:val="clear" w:color="auto" w:fill="FFFFFF"/>
        </w:rPr>
        <w:t xml:space="preserve"> part of their limited-edition end-of-year winter-wear line, Canadian fashion label Frank And Oak has released the Highland long puffer coat for ladies. With its outer shell and inner lining composed of 100 percent recycled polyester, the coat is an excellent environmentally friendly solution for inclement weather.</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i/>
          <w:iCs/>
          <w:color w:val="80819F"/>
          <w:sz w:val="23"/>
          <w:szCs w:val="23"/>
          <w:bdr w:val="none" w:sz="0" w:space="0" w:color="auto" w:frame="1"/>
          <w:shd w:val="clear" w:color="auto" w:fill="FFFFFF"/>
        </w:rPr>
        <w:t>Before purchasing this report, request a sample or make an inquiry by clicking the following link:</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B627D2">
          <w:rPr>
            <w:rFonts w:ascii="Calibri" w:eastAsia="Times New Roman" w:hAnsi="Calibri" w:cs="Times New Roman"/>
            <w:b/>
            <w:bCs/>
            <w:i/>
            <w:iCs/>
            <w:color w:val="80819F"/>
            <w:sz w:val="24"/>
            <w:szCs w:val="24"/>
            <w:bdr w:val="none" w:sz="0" w:space="0" w:color="auto" w:frame="1"/>
            <w:shd w:val="clear" w:color="auto" w:fill="FFFFFF"/>
          </w:rPr>
          <w:t>https://www.prophecymarketinsights.com/market_insight/Insight/request-sample/1243</w:t>
        </w:r>
      </w:hyperlink>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color w:val="3C3C3C"/>
          <w:sz w:val="24"/>
          <w:szCs w:val="24"/>
          <w:bdr w:val="none" w:sz="0" w:space="0" w:color="auto" w:frame="1"/>
        </w:rPr>
        <w:t xml:space="preserve">Global </w:t>
      </w:r>
      <w:proofErr w:type="gramStart"/>
      <w:r w:rsidRPr="00B627D2">
        <w:rPr>
          <w:rFonts w:ascii="Calibri" w:eastAsia="Times New Roman" w:hAnsi="Calibri" w:cs="Times New Roman"/>
          <w:color w:val="3C3C3C"/>
          <w:sz w:val="24"/>
          <w:szCs w:val="24"/>
          <w:bdr w:val="none" w:sz="0" w:space="0" w:color="auto" w:frame="1"/>
        </w:rPr>
        <w:t>Down</w:t>
      </w:r>
      <w:proofErr w:type="gramEnd"/>
      <w:r w:rsidRPr="00B627D2">
        <w:rPr>
          <w:rFonts w:ascii="Calibri" w:eastAsia="Times New Roman" w:hAnsi="Calibri" w:cs="Times New Roman"/>
          <w:color w:val="3C3C3C"/>
          <w:sz w:val="24"/>
          <w:szCs w:val="24"/>
          <w:bdr w:val="none" w:sz="0" w:space="0" w:color="auto" w:frame="1"/>
        </w:rPr>
        <w:t xml:space="preserve"> Jacket Market accounted for US$ 152.50 billion in 2020 and is estimated to be US$ 694.56 billion by 2030 and is anticipated to register a CAGR of 16.50%. </w:t>
      </w:r>
      <w:r w:rsidRPr="00B627D2">
        <w:rPr>
          <w:rFonts w:ascii="Calibri" w:eastAsia="Times New Roman" w:hAnsi="Calibri" w:cs="Times New Roman"/>
          <w:color w:val="3C3C3C"/>
          <w:sz w:val="24"/>
          <w:szCs w:val="24"/>
          <w:bdr w:val="none" w:sz="0" w:space="0" w:color="auto" w:frame="1"/>
          <w:shd w:val="clear" w:color="auto" w:fill="FFFFFF"/>
        </w:rPr>
        <w:t>The global down jacket market report segments the market on the basis of type, application, and region.</w:t>
      </w:r>
    </w:p>
    <w:p w:rsidR="00B627D2" w:rsidRPr="00B627D2" w:rsidRDefault="00B627D2" w:rsidP="00B627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27D2">
        <w:rPr>
          <w:rFonts w:ascii="Calibri" w:eastAsia="Times New Roman" w:hAnsi="Calibri" w:cs="Times New Roman"/>
          <w:color w:val="3C3C3C"/>
          <w:sz w:val="24"/>
          <w:szCs w:val="24"/>
          <w:bdr w:val="none" w:sz="0" w:space="0" w:color="auto" w:frame="1"/>
          <w:shd w:val="clear" w:color="auto" w:fill="FFFFFF"/>
        </w:rPr>
        <w:t xml:space="preserve">Based on Type, Global </w:t>
      </w:r>
      <w:proofErr w:type="gramStart"/>
      <w:r w:rsidRPr="00B627D2">
        <w:rPr>
          <w:rFonts w:ascii="Calibri" w:eastAsia="Times New Roman" w:hAnsi="Calibri" w:cs="Times New Roman"/>
          <w:color w:val="3C3C3C"/>
          <w:sz w:val="24"/>
          <w:szCs w:val="24"/>
          <w:bdr w:val="none" w:sz="0" w:space="0" w:color="auto" w:frame="1"/>
          <w:shd w:val="clear" w:color="auto" w:fill="FFFFFF"/>
        </w:rPr>
        <w:t>Down</w:t>
      </w:r>
      <w:proofErr w:type="gramEnd"/>
      <w:r w:rsidRPr="00B627D2">
        <w:rPr>
          <w:rFonts w:ascii="Calibri" w:eastAsia="Times New Roman" w:hAnsi="Calibri" w:cs="Times New Roman"/>
          <w:color w:val="3C3C3C"/>
          <w:sz w:val="24"/>
          <w:szCs w:val="24"/>
          <w:bdr w:val="none" w:sz="0" w:space="0" w:color="auto" w:frame="1"/>
          <w:shd w:val="clear" w:color="auto" w:fill="FFFFFF"/>
        </w:rPr>
        <w:t xml:space="preserve"> Jacket Market is segmented into Man and Women.</w:t>
      </w:r>
    </w:p>
    <w:p w:rsidR="00B627D2" w:rsidRPr="00B627D2" w:rsidRDefault="00B627D2" w:rsidP="00B627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27D2">
        <w:rPr>
          <w:rFonts w:ascii="Calibri" w:eastAsia="Times New Roman" w:hAnsi="Calibri" w:cs="Times New Roman"/>
          <w:color w:val="3C3C3C"/>
          <w:sz w:val="24"/>
          <w:szCs w:val="24"/>
          <w:bdr w:val="none" w:sz="0" w:space="0" w:color="auto" w:frame="1"/>
          <w:shd w:val="clear" w:color="auto" w:fill="FFFFFF"/>
        </w:rPr>
        <w:t xml:space="preserve">Based on Application, Global </w:t>
      </w:r>
      <w:proofErr w:type="gramStart"/>
      <w:r w:rsidRPr="00B627D2">
        <w:rPr>
          <w:rFonts w:ascii="Calibri" w:eastAsia="Times New Roman" w:hAnsi="Calibri" w:cs="Times New Roman"/>
          <w:color w:val="3C3C3C"/>
          <w:sz w:val="24"/>
          <w:szCs w:val="24"/>
          <w:bdr w:val="none" w:sz="0" w:space="0" w:color="auto" w:frame="1"/>
          <w:shd w:val="clear" w:color="auto" w:fill="FFFFFF"/>
        </w:rPr>
        <w:t>Down</w:t>
      </w:r>
      <w:proofErr w:type="gramEnd"/>
      <w:r w:rsidRPr="00B627D2">
        <w:rPr>
          <w:rFonts w:ascii="Calibri" w:eastAsia="Times New Roman" w:hAnsi="Calibri" w:cs="Times New Roman"/>
          <w:color w:val="3C3C3C"/>
          <w:sz w:val="24"/>
          <w:szCs w:val="24"/>
          <w:bdr w:val="none" w:sz="0" w:space="0" w:color="auto" w:frame="1"/>
          <w:shd w:val="clear" w:color="auto" w:fill="FFFFFF"/>
        </w:rPr>
        <w:t xml:space="preserve"> Jacket Market is segmented into 18-30, 30-39, and 40-49. </w:t>
      </w:r>
    </w:p>
    <w:p w:rsidR="00B627D2" w:rsidRPr="00B627D2" w:rsidRDefault="00B627D2" w:rsidP="00B627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27D2">
        <w:rPr>
          <w:rFonts w:ascii="Calibri" w:eastAsia="Times New Roman" w:hAnsi="Calibri" w:cs="Times New Roman"/>
          <w:color w:val="3C3C3C"/>
          <w:sz w:val="24"/>
          <w:szCs w:val="24"/>
          <w:bdr w:val="none" w:sz="0" w:space="0" w:color="auto" w:frame="1"/>
          <w:shd w:val="clear" w:color="auto" w:fill="FFFFFF"/>
        </w:rPr>
        <w:t xml:space="preserve">By Region, the Global </w:t>
      </w:r>
      <w:proofErr w:type="gramStart"/>
      <w:r w:rsidRPr="00B627D2">
        <w:rPr>
          <w:rFonts w:ascii="Calibri" w:eastAsia="Times New Roman" w:hAnsi="Calibri" w:cs="Times New Roman"/>
          <w:color w:val="3C3C3C"/>
          <w:sz w:val="24"/>
          <w:szCs w:val="24"/>
          <w:bdr w:val="none" w:sz="0" w:space="0" w:color="auto" w:frame="1"/>
          <w:shd w:val="clear" w:color="auto" w:fill="FFFFFF"/>
        </w:rPr>
        <w:t>Down</w:t>
      </w:r>
      <w:proofErr w:type="gramEnd"/>
      <w:r w:rsidRPr="00B627D2">
        <w:rPr>
          <w:rFonts w:ascii="Calibri" w:eastAsia="Times New Roman" w:hAnsi="Calibri" w:cs="Times New Roman"/>
          <w:color w:val="3C3C3C"/>
          <w:sz w:val="24"/>
          <w:szCs w:val="24"/>
          <w:bdr w:val="none" w:sz="0" w:space="0" w:color="auto" w:frame="1"/>
          <w:shd w:val="clear" w:color="auto" w:fill="FFFFFF"/>
        </w:rPr>
        <w:t xml:space="preserve"> Jacket Market is segmented into North America, Europe, Asia Pacific, Latin America, and Middle East &amp; Africa.</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bookmarkStart w:id="0" w:name="_GoBack"/>
      <w:proofErr w:type="gramStart"/>
      <w:r w:rsidRPr="00B627D2">
        <w:rPr>
          <w:rFonts w:ascii="Calibri" w:eastAsia="Times New Roman" w:hAnsi="Calibri" w:cs="Times New Roman"/>
          <w:b/>
          <w:bCs/>
          <w:color w:val="3C3C3C"/>
          <w:sz w:val="24"/>
          <w:szCs w:val="24"/>
          <w:bdr w:val="none" w:sz="0" w:space="0" w:color="auto" w:frame="1"/>
          <w:shd w:val="clear" w:color="auto" w:fill="FFFFFF"/>
        </w:rPr>
        <w:t>Down</w:t>
      </w:r>
      <w:proofErr w:type="gramEnd"/>
      <w:r w:rsidRPr="00B627D2">
        <w:rPr>
          <w:rFonts w:ascii="Calibri" w:eastAsia="Times New Roman" w:hAnsi="Calibri" w:cs="Times New Roman"/>
          <w:b/>
          <w:bCs/>
          <w:color w:val="3C3C3C"/>
          <w:sz w:val="24"/>
          <w:szCs w:val="24"/>
          <w:bdr w:val="none" w:sz="0" w:space="0" w:color="auto" w:frame="1"/>
          <w:shd w:val="clear" w:color="auto" w:fill="FFFFFF"/>
        </w:rPr>
        <w:t xml:space="preserve"> Jacket Market</w:t>
      </w:r>
      <w:bookmarkEnd w:id="0"/>
      <w:r w:rsidRPr="00B627D2">
        <w:rPr>
          <w:rFonts w:ascii="Calibri" w:eastAsia="Times New Roman" w:hAnsi="Calibri" w:cs="Times New Roman"/>
          <w:b/>
          <w:bCs/>
          <w:color w:val="3C3C3C"/>
          <w:sz w:val="24"/>
          <w:szCs w:val="24"/>
          <w:bdr w:val="none" w:sz="0" w:space="0" w:color="auto" w:frame="1"/>
          <w:shd w:val="clear" w:color="auto" w:fill="FFFFFF"/>
        </w:rPr>
        <w:t>:</w:t>
      </w:r>
    </w:p>
    <w:p w:rsidR="00B627D2" w:rsidRPr="00B627D2" w:rsidRDefault="00B627D2" w:rsidP="00B627D2">
      <w:pPr>
        <w:shd w:val="clear" w:color="auto" w:fill="FFFFFF"/>
        <w:spacing w:after="0" w:line="240" w:lineRule="auto"/>
        <w:jc w:val="both"/>
        <w:rPr>
          <w:rFonts w:ascii="Open Sans" w:eastAsia="Times New Roman" w:hAnsi="Open Sans" w:cs="Times New Roman"/>
          <w:color w:val="3C3C3C"/>
          <w:sz w:val="23"/>
          <w:szCs w:val="23"/>
        </w:rPr>
      </w:pPr>
      <w:r w:rsidRPr="00B627D2">
        <w:rPr>
          <w:rFonts w:ascii="Calibri" w:eastAsia="Times New Roman" w:hAnsi="Calibri" w:cs="Times New Roman"/>
          <w:color w:val="3C3C3C"/>
          <w:sz w:val="24"/>
          <w:szCs w:val="24"/>
          <w:bdr w:val="none" w:sz="0" w:space="0" w:color="auto" w:frame="1"/>
          <w:shd w:val="clear" w:color="auto" w:fill="FFFFFF"/>
        </w:rPr>
        <w:t xml:space="preserve">Key players in the global down jacket market includes Fast Retailing, Co. Ltd., </w:t>
      </w:r>
      <w:proofErr w:type="spellStart"/>
      <w:r w:rsidRPr="00B627D2">
        <w:rPr>
          <w:rFonts w:ascii="Calibri" w:eastAsia="Times New Roman" w:hAnsi="Calibri" w:cs="Times New Roman"/>
          <w:color w:val="3C3C3C"/>
          <w:sz w:val="24"/>
          <w:szCs w:val="24"/>
          <w:bdr w:val="none" w:sz="0" w:space="0" w:color="auto" w:frame="1"/>
          <w:shd w:val="clear" w:color="auto" w:fill="FFFFFF"/>
        </w:rPr>
        <w:t>Yalu</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Holding, Inc., Giordano International Limited, </w:t>
      </w:r>
      <w:proofErr w:type="spellStart"/>
      <w:r w:rsidRPr="00B627D2">
        <w:rPr>
          <w:rFonts w:ascii="Calibri" w:eastAsia="Times New Roman" w:hAnsi="Calibri" w:cs="Times New Roman"/>
          <w:color w:val="3C3C3C"/>
          <w:sz w:val="24"/>
          <w:szCs w:val="24"/>
          <w:bdr w:val="none" w:sz="0" w:space="0" w:color="auto" w:frame="1"/>
          <w:shd w:val="clear" w:color="auto" w:fill="FFFFFF"/>
        </w:rPr>
        <w:t>EralGroup</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B627D2">
        <w:rPr>
          <w:rFonts w:ascii="Calibri" w:eastAsia="Times New Roman" w:hAnsi="Calibri" w:cs="Times New Roman"/>
          <w:color w:val="3C3C3C"/>
          <w:sz w:val="24"/>
          <w:szCs w:val="24"/>
          <w:bdr w:val="none" w:sz="0" w:space="0" w:color="auto" w:frame="1"/>
          <w:shd w:val="clear" w:color="auto" w:fill="FFFFFF"/>
        </w:rPr>
        <w:t>Hennes</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&amp; </w:t>
      </w:r>
      <w:proofErr w:type="spellStart"/>
      <w:r w:rsidRPr="00B627D2">
        <w:rPr>
          <w:rFonts w:ascii="Calibri" w:eastAsia="Times New Roman" w:hAnsi="Calibri" w:cs="Times New Roman"/>
          <w:color w:val="3C3C3C"/>
          <w:sz w:val="24"/>
          <w:szCs w:val="24"/>
          <w:bdr w:val="none" w:sz="0" w:space="0" w:color="auto" w:frame="1"/>
          <w:shd w:val="clear" w:color="auto" w:fill="FFFFFF"/>
        </w:rPr>
        <w:t>Mauritz</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AB, </w:t>
      </w:r>
      <w:proofErr w:type="spellStart"/>
      <w:r w:rsidRPr="00B627D2">
        <w:rPr>
          <w:rFonts w:ascii="Calibri" w:eastAsia="Times New Roman" w:hAnsi="Calibri" w:cs="Times New Roman"/>
          <w:color w:val="3C3C3C"/>
          <w:sz w:val="24"/>
          <w:szCs w:val="24"/>
          <w:bdr w:val="none" w:sz="0" w:space="0" w:color="auto" w:frame="1"/>
          <w:shd w:val="clear" w:color="auto" w:fill="FFFFFF"/>
        </w:rPr>
        <w:t>Yaya</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Media, Inc. , </w:t>
      </w:r>
      <w:proofErr w:type="spellStart"/>
      <w:r w:rsidRPr="00B627D2">
        <w:rPr>
          <w:rFonts w:ascii="Calibri" w:eastAsia="Times New Roman" w:hAnsi="Calibri" w:cs="Times New Roman"/>
          <w:color w:val="3C3C3C"/>
          <w:sz w:val="24"/>
          <w:szCs w:val="24"/>
          <w:bdr w:val="none" w:sz="0" w:space="0" w:color="auto" w:frame="1"/>
          <w:shd w:val="clear" w:color="auto" w:fill="FFFFFF"/>
        </w:rPr>
        <w:lastRenderedPageBreak/>
        <w:t>Bosideng</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International Holdings Limited, </w:t>
      </w:r>
      <w:proofErr w:type="spellStart"/>
      <w:r w:rsidRPr="00B627D2">
        <w:rPr>
          <w:rFonts w:ascii="Calibri" w:eastAsia="Times New Roman" w:hAnsi="Calibri" w:cs="Times New Roman"/>
          <w:color w:val="3C3C3C"/>
          <w:sz w:val="24"/>
          <w:szCs w:val="24"/>
          <w:bdr w:val="none" w:sz="0" w:space="0" w:color="auto" w:frame="1"/>
          <w:shd w:val="clear" w:color="auto" w:fill="FFFFFF"/>
        </w:rPr>
        <w:t>Hongdou</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Group </w:t>
      </w:r>
      <w:proofErr w:type="spellStart"/>
      <w:r w:rsidRPr="00B627D2">
        <w:rPr>
          <w:rFonts w:ascii="Calibri" w:eastAsia="Times New Roman" w:hAnsi="Calibri" w:cs="Times New Roman"/>
          <w:color w:val="3C3C3C"/>
          <w:sz w:val="24"/>
          <w:szCs w:val="24"/>
          <w:bdr w:val="none" w:sz="0" w:space="0" w:color="auto" w:frame="1"/>
          <w:shd w:val="clear" w:color="auto" w:fill="FFFFFF"/>
        </w:rPr>
        <w:t>Co.,Ltd</w:t>
      </w:r>
      <w:proofErr w:type="spellEnd"/>
      <w:r w:rsidRPr="00B627D2">
        <w:rPr>
          <w:rFonts w:ascii="Calibri" w:eastAsia="Times New Roman" w:hAnsi="Calibri" w:cs="Times New Roman"/>
          <w:color w:val="3C3C3C"/>
          <w:sz w:val="24"/>
          <w:szCs w:val="24"/>
          <w:bdr w:val="none" w:sz="0" w:space="0" w:color="auto" w:frame="1"/>
          <w:shd w:val="clear" w:color="auto" w:fill="FFFFFF"/>
        </w:rPr>
        <w:t>. Texwinca Holdings Limited., Meters/</w:t>
      </w:r>
      <w:proofErr w:type="spellStart"/>
      <w:r w:rsidRPr="00B627D2">
        <w:rPr>
          <w:rFonts w:ascii="Calibri" w:eastAsia="Times New Roman" w:hAnsi="Calibri" w:cs="Times New Roman"/>
          <w:color w:val="3C3C3C"/>
          <w:sz w:val="24"/>
          <w:szCs w:val="24"/>
          <w:bdr w:val="none" w:sz="0" w:space="0" w:color="auto" w:frame="1"/>
          <w:shd w:val="clear" w:color="auto" w:fill="FFFFFF"/>
        </w:rPr>
        <w:t>bonwe</w:t>
      </w:r>
      <w:proofErr w:type="spellEnd"/>
      <w:r w:rsidRPr="00B627D2">
        <w:rPr>
          <w:rFonts w:ascii="Calibri" w:eastAsia="Times New Roman" w:hAnsi="Calibri" w:cs="Times New Roman"/>
          <w:color w:val="3C3C3C"/>
          <w:sz w:val="24"/>
          <w:szCs w:val="24"/>
          <w:bdr w:val="none" w:sz="0" w:space="0" w:color="auto" w:frame="1"/>
          <w:shd w:val="clear" w:color="auto" w:fill="FFFFFF"/>
        </w:rPr>
        <w:t xml:space="preserve"> Fashion and Accessories Co., Ltd.</w:t>
      </w:r>
    </w:p>
    <w:p w:rsidR="001C143B" w:rsidRDefault="001C143B"/>
    <w:sectPr w:rsidR="001C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716CB"/>
    <w:multiLevelType w:val="multilevel"/>
    <w:tmpl w:val="5D1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3503E"/>
    <w:multiLevelType w:val="multilevel"/>
    <w:tmpl w:val="587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D2"/>
    <w:rsid w:val="001C143B"/>
    <w:rsid w:val="00B6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FDE58-F024-4509-9F4D-DB6C48D6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7D2"/>
    <w:rPr>
      <w:color w:val="0000FF"/>
      <w:u w:val="single"/>
    </w:rPr>
  </w:style>
  <w:style w:type="character" w:styleId="Strong">
    <w:name w:val="Strong"/>
    <w:basedOn w:val="DefaultParagraphFont"/>
    <w:uiPriority w:val="22"/>
    <w:qFormat/>
    <w:rsid w:val="00B627D2"/>
    <w:rPr>
      <w:b/>
      <w:bCs/>
    </w:rPr>
  </w:style>
  <w:style w:type="character" w:styleId="Emphasis">
    <w:name w:val="Emphasis"/>
    <w:basedOn w:val="DefaultParagraphFont"/>
    <w:uiPriority w:val="20"/>
    <w:qFormat/>
    <w:rsid w:val="00B627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1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2022-11-21T12:32:00Z</dcterms:created>
  <dcterms:modified xsi:type="dcterms:W3CDTF">2022-11-21T12:32:00Z</dcterms:modified>
</cp:coreProperties>
</file>