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115" w:rsidRPr="00B54115" w:rsidRDefault="00B54115" w:rsidP="00B54115">
      <w:pPr>
        <w:shd w:val="clear" w:color="auto" w:fill="FFFFFF"/>
        <w:spacing w:after="0" w:line="240" w:lineRule="auto"/>
        <w:jc w:val="both"/>
        <w:rPr>
          <w:rFonts w:ascii="Open Sans" w:eastAsia="Times New Roman" w:hAnsi="Open Sans" w:cs="Times New Roman"/>
          <w:color w:val="3C3C3C"/>
          <w:sz w:val="23"/>
          <w:szCs w:val="23"/>
        </w:rPr>
      </w:pPr>
      <w:r w:rsidRPr="00B54115">
        <w:rPr>
          <w:rFonts w:ascii="Calibri" w:eastAsia="Times New Roman" w:hAnsi="Calibri" w:cs="Times New Roman"/>
          <w:color w:val="0000FF"/>
          <w:sz w:val="24"/>
          <w:szCs w:val="24"/>
          <w:u w:val="single"/>
          <w:bdr w:val="none" w:sz="0" w:space="0" w:color="auto" w:frame="1"/>
          <w:shd w:val="clear" w:color="auto" w:fill="FFFFFF"/>
        </w:rPr>
        <w:fldChar w:fldCharType="begin"/>
      </w:r>
      <w:r w:rsidRPr="00B54115">
        <w:rPr>
          <w:rFonts w:ascii="Calibri" w:eastAsia="Times New Roman" w:hAnsi="Calibri" w:cs="Times New Roman"/>
          <w:color w:val="0000FF"/>
          <w:sz w:val="24"/>
          <w:szCs w:val="24"/>
          <w:u w:val="single"/>
          <w:bdr w:val="none" w:sz="0" w:space="0" w:color="auto" w:frame="1"/>
          <w:shd w:val="clear" w:color="auto" w:fill="FFFFFF"/>
        </w:rPr>
        <w:instrText xml:space="preserve"> HYPERLINK "https://www.prophecymarketinsights.com/market_insight/Global-Foie-Gras-Market-By-2231" </w:instrText>
      </w:r>
      <w:r w:rsidRPr="00B54115">
        <w:rPr>
          <w:rFonts w:ascii="Calibri" w:eastAsia="Times New Roman" w:hAnsi="Calibri" w:cs="Times New Roman"/>
          <w:color w:val="0000FF"/>
          <w:sz w:val="24"/>
          <w:szCs w:val="24"/>
          <w:u w:val="single"/>
          <w:bdr w:val="none" w:sz="0" w:space="0" w:color="auto" w:frame="1"/>
          <w:shd w:val="clear" w:color="auto" w:fill="FFFFFF"/>
        </w:rPr>
        <w:fldChar w:fldCharType="separate"/>
      </w:r>
      <w:proofErr w:type="spellStart"/>
      <w:r w:rsidRPr="00B54115">
        <w:rPr>
          <w:rFonts w:ascii="Calibri" w:eastAsia="Times New Roman" w:hAnsi="Calibri" w:cs="Times New Roman"/>
          <w:color w:val="80819F"/>
          <w:sz w:val="24"/>
          <w:szCs w:val="24"/>
          <w:bdr w:val="none" w:sz="0" w:space="0" w:color="auto" w:frame="1"/>
          <w:shd w:val="clear" w:color="auto" w:fill="F5F5F5"/>
        </w:rPr>
        <w:t>Foie</w:t>
      </w:r>
      <w:proofErr w:type="spellEnd"/>
      <w:r w:rsidRPr="00B54115">
        <w:rPr>
          <w:rFonts w:ascii="Calibri" w:eastAsia="Times New Roman" w:hAnsi="Calibri" w:cs="Times New Roman"/>
          <w:color w:val="80819F"/>
          <w:sz w:val="24"/>
          <w:szCs w:val="24"/>
          <w:bdr w:val="none" w:sz="0" w:space="0" w:color="auto" w:frame="1"/>
          <w:shd w:val="clear" w:color="auto" w:fill="F5F5F5"/>
        </w:rPr>
        <w:t xml:space="preserve"> </w:t>
      </w:r>
      <w:proofErr w:type="spellStart"/>
      <w:r w:rsidRPr="00B54115">
        <w:rPr>
          <w:rFonts w:ascii="Calibri" w:eastAsia="Times New Roman" w:hAnsi="Calibri" w:cs="Times New Roman"/>
          <w:color w:val="80819F"/>
          <w:sz w:val="24"/>
          <w:szCs w:val="24"/>
          <w:bdr w:val="none" w:sz="0" w:space="0" w:color="auto" w:frame="1"/>
          <w:shd w:val="clear" w:color="auto" w:fill="F5F5F5"/>
        </w:rPr>
        <w:t>gras</w:t>
      </w:r>
      <w:proofErr w:type="spellEnd"/>
      <w:r w:rsidRPr="00B54115">
        <w:rPr>
          <w:rFonts w:ascii="Calibri" w:eastAsia="Times New Roman" w:hAnsi="Calibri" w:cs="Times New Roman"/>
          <w:color w:val="0000FF"/>
          <w:sz w:val="24"/>
          <w:szCs w:val="24"/>
          <w:u w:val="single"/>
          <w:bdr w:val="none" w:sz="0" w:space="0" w:color="auto" w:frame="1"/>
          <w:shd w:val="clear" w:color="auto" w:fill="FFFFFF"/>
        </w:rPr>
        <w:fldChar w:fldCharType="end"/>
      </w:r>
      <w:hyperlink r:id="rId5" w:history="1">
        <w:r w:rsidRPr="00B54115">
          <w:rPr>
            <w:rFonts w:ascii="Calibri" w:eastAsia="Times New Roman" w:hAnsi="Calibri" w:cs="Times New Roman"/>
            <w:color w:val="80819F"/>
            <w:sz w:val="24"/>
            <w:szCs w:val="24"/>
            <w:bdr w:val="none" w:sz="0" w:space="0" w:color="auto" w:frame="1"/>
            <w:shd w:val="clear" w:color="auto" w:fill="F5F5F5"/>
          </w:rPr>
          <w:t> </w:t>
        </w:r>
      </w:hyperlink>
      <w:r w:rsidRPr="00B54115">
        <w:rPr>
          <w:rFonts w:ascii="Calibri" w:eastAsia="Times New Roman" w:hAnsi="Calibri" w:cs="Times New Roman"/>
          <w:color w:val="3C3C3C"/>
          <w:sz w:val="24"/>
          <w:szCs w:val="24"/>
          <w:bdr w:val="none" w:sz="0" w:space="0" w:color="auto" w:frame="1"/>
          <w:shd w:val="clear" w:color="auto" w:fill="FFFFFF"/>
        </w:rPr>
        <w:t xml:space="preserve">is a high-end dish made from duck or goose liver. To fatten their liver, the animals are force fed using a feeding tube. Ducks and geese are fed for about 15 days to fatten their livers before being butchered after about 100 days. In comparison to the goose, duck is more typically </w:t>
      </w:r>
      <w:proofErr w:type="spellStart"/>
      <w:r w:rsidRPr="00B54115">
        <w:rPr>
          <w:rFonts w:ascii="Calibri" w:eastAsia="Times New Roman" w:hAnsi="Calibri" w:cs="Times New Roman"/>
          <w:color w:val="3C3C3C"/>
          <w:sz w:val="24"/>
          <w:szCs w:val="24"/>
          <w:bdr w:val="none" w:sz="0" w:space="0" w:color="auto" w:frame="1"/>
          <w:shd w:val="clear" w:color="auto" w:fill="FFFFFF"/>
        </w:rPr>
        <w:t>utilised</w:t>
      </w:r>
      <w:proofErr w:type="spellEnd"/>
      <w:r w:rsidRPr="00B54115">
        <w:rPr>
          <w:rFonts w:ascii="Calibri" w:eastAsia="Times New Roman" w:hAnsi="Calibri" w:cs="Times New Roman"/>
          <w:color w:val="3C3C3C"/>
          <w:sz w:val="24"/>
          <w:szCs w:val="24"/>
          <w:bdr w:val="none" w:sz="0" w:space="0" w:color="auto" w:frame="1"/>
          <w:shd w:val="clear" w:color="auto" w:fill="FFFFFF"/>
        </w:rPr>
        <w:t xml:space="preserve"> in the manufacturing of </w:t>
      </w:r>
      <w:proofErr w:type="spellStart"/>
      <w:r w:rsidRPr="00B54115">
        <w:rPr>
          <w:rFonts w:ascii="Calibri" w:eastAsia="Times New Roman" w:hAnsi="Calibri" w:cs="Times New Roman"/>
          <w:color w:val="3C3C3C"/>
          <w:sz w:val="24"/>
          <w:szCs w:val="24"/>
          <w:bdr w:val="none" w:sz="0" w:space="0" w:color="auto" w:frame="1"/>
          <w:shd w:val="clear" w:color="auto" w:fill="FFFFFF"/>
        </w:rPr>
        <w:t>foie</w:t>
      </w:r>
      <w:proofErr w:type="spellEnd"/>
      <w:r w:rsidRPr="00B54115">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B54115">
        <w:rPr>
          <w:rFonts w:ascii="Calibri" w:eastAsia="Times New Roman" w:hAnsi="Calibri" w:cs="Times New Roman"/>
          <w:color w:val="3C3C3C"/>
          <w:sz w:val="24"/>
          <w:szCs w:val="24"/>
          <w:bdr w:val="none" w:sz="0" w:space="0" w:color="auto" w:frame="1"/>
          <w:shd w:val="clear" w:color="auto" w:fill="FFFFFF"/>
        </w:rPr>
        <w:t>gras</w:t>
      </w:r>
      <w:proofErr w:type="spellEnd"/>
      <w:r w:rsidRPr="00B54115">
        <w:rPr>
          <w:rFonts w:ascii="Calibri" w:eastAsia="Times New Roman" w:hAnsi="Calibri" w:cs="Times New Roman"/>
          <w:color w:val="3C3C3C"/>
          <w:sz w:val="24"/>
          <w:szCs w:val="24"/>
          <w:bdr w:val="none" w:sz="0" w:space="0" w:color="auto" w:frame="1"/>
          <w:shd w:val="clear" w:color="auto" w:fill="FFFFFF"/>
        </w:rPr>
        <w:t xml:space="preserve">. The manufacture of </w:t>
      </w:r>
      <w:proofErr w:type="spellStart"/>
      <w:r w:rsidRPr="00B54115">
        <w:rPr>
          <w:rFonts w:ascii="Calibri" w:eastAsia="Times New Roman" w:hAnsi="Calibri" w:cs="Times New Roman"/>
          <w:color w:val="3C3C3C"/>
          <w:sz w:val="24"/>
          <w:szCs w:val="24"/>
          <w:bdr w:val="none" w:sz="0" w:space="0" w:color="auto" w:frame="1"/>
          <w:shd w:val="clear" w:color="auto" w:fill="FFFFFF"/>
        </w:rPr>
        <w:t>foie</w:t>
      </w:r>
      <w:proofErr w:type="spellEnd"/>
      <w:r w:rsidRPr="00B54115">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B54115">
        <w:rPr>
          <w:rFonts w:ascii="Calibri" w:eastAsia="Times New Roman" w:hAnsi="Calibri" w:cs="Times New Roman"/>
          <w:color w:val="3C3C3C"/>
          <w:sz w:val="24"/>
          <w:szCs w:val="24"/>
          <w:bdr w:val="none" w:sz="0" w:space="0" w:color="auto" w:frame="1"/>
          <w:shd w:val="clear" w:color="auto" w:fill="FFFFFF"/>
        </w:rPr>
        <w:t>gras</w:t>
      </w:r>
      <w:proofErr w:type="spellEnd"/>
      <w:r w:rsidRPr="00B54115">
        <w:rPr>
          <w:rFonts w:ascii="Calibri" w:eastAsia="Times New Roman" w:hAnsi="Calibri" w:cs="Times New Roman"/>
          <w:color w:val="3C3C3C"/>
          <w:sz w:val="24"/>
          <w:szCs w:val="24"/>
          <w:bdr w:val="none" w:sz="0" w:space="0" w:color="auto" w:frame="1"/>
          <w:shd w:val="clear" w:color="auto" w:fill="FFFFFF"/>
        </w:rPr>
        <w:t xml:space="preserve"> is based on the theory that some water birds have the ability to extend their </w:t>
      </w:r>
      <w:proofErr w:type="spellStart"/>
      <w:r w:rsidRPr="00B54115">
        <w:rPr>
          <w:rFonts w:ascii="Calibri" w:eastAsia="Times New Roman" w:hAnsi="Calibri" w:cs="Times New Roman"/>
          <w:color w:val="3C3C3C"/>
          <w:sz w:val="24"/>
          <w:szCs w:val="24"/>
          <w:bdr w:val="none" w:sz="0" w:space="0" w:color="auto" w:frame="1"/>
          <w:shd w:val="clear" w:color="auto" w:fill="FFFFFF"/>
        </w:rPr>
        <w:t>oesophagus</w:t>
      </w:r>
      <w:proofErr w:type="spellEnd"/>
      <w:r w:rsidRPr="00B54115">
        <w:rPr>
          <w:rFonts w:ascii="Calibri" w:eastAsia="Times New Roman" w:hAnsi="Calibri" w:cs="Times New Roman"/>
          <w:color w:val="3C3C3C"/>
          <w:sz w:val="24"/>
          <w:szCs w:val="24"/>
          <w:bdr w:val="none" w:sz="0" w:space="0" w:color="auto" w:frame="1"/>
          <w:shd w:val="clear" w:color="auto" w:fill="FFFFFF"/>
        </w:rPr>
        <w:t xml:space="preserve">, particularly their liver, in preparation for migration. Ducks and geese have cropped in their alimentary canals, which allows them to be employed in the manufacturing of </w:t>
      </w:r>
      <w:proofErr w:type="spellStart"/>
      <w:r w:rsidRPr="00B54115">
        <w:rPr>
          <w:rFonts w:ascii="Calibri" w:eastAsia="Times New Roman" w:hAnsi="Calibri" w:cs="Times New Roman"/>
          <w:color w:val="3C3C3C"/>
          <w:sz w:val="24"/>
          <w:szCs w:val="24"/>
          <w:bdr w:val="none" w:sz="0" w:space="0" w:color="auto" w:frame="1"/>
          <w:shd w:val="clear" w:color="auto" w:fill="FFFFFF"/>
        </w:rPr>
        <w:t>foie</w:t>
      </w:r>
      <w:proofErr w:type="spellEnd"/>
      <w:r w:rsidRPr="00B54115">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B54115">
        <w:rPr>
          <w:rFonts w:ascii="Calibri" w:eastAsia="Times New Roman" w:hAnsi="Calibri" w:cs="Times New Roman"/>
          <w:color w:val="3C3C3C"/>
          <w:sz w:val="24"/>
          <w:szCs w:val="24"/>
          <w:bdr w:val="none" w:sz="0" w:space="0" w:color="auto" w:frame="1"/>
          <w:shd w:val="clear" w:color="auto" w:fill="FFFFFF"/>
        </w:rPr>
        <w:t>gras</w:t>
      </w:r>
      <w:proofErr w:type="spellEnd"/>
      <w:r w:rsidRPr="00B54115">
        <w:rPr>
          <w:rFonts w:ascii="Calibri" w:eastAsia="Times New Roman" w:hAnsi="Calibri" w:cs="Times New Roman"/>
          <w:color w:val="3C3C3C"/>
          <w:sz w:val="24"/>
          <w:szCs w:val="24"/>
          <w:bdr w:val="none" w:sz="0" w:space="0" w:color="auto" w:frame="1"/>
          <w:shd w:val="clear" w:color="auto" w:fill="FFFFFF"/>
        </w:rPr>
        <w:t>.</w:t>
      </w:r>
    </w:p>
    <w:p w:rsidR="00B54115" w:rsidRPr="00B54115" w:rsidRDefault="00B54115" w:rsidP="00B54115">
      <w:pPr>
        <w:shd w:val="clear" w:color="auto" w:fill="FFFFFF"/>
        <w:spacing w:after="0" w:line="240" w:lineRule="auto"/>
        <w:jc w:val="both"/>
        <w:rPr>
          <w:rFonts w:ascii="Open Sans" w:eastAsia="Times New Roman" w:hAnsi="Open Sans" w:cs="Times New Roman"/>
          <w:color w:val="3C3C3C"/>
          <w:sz w:val="23"/>
          <w:szCs w:val="23"/>
        </w:rPr>
      </w:pPr>
      <w:r w:rsidRPr="00B54115">
        <w:rPr>
          <w:rFonts w:ascii="Calibri" w:eastAsia="Times New Roman" w:hAnsi="Calibri" w:cs="Times New Roman"/>
          <w:b/>
          <w:bCs/>
          <w:color w:val="3C3C3C"/>
          <w:sz w:val="24"/>
          <w:szCs w:val="24"/>
          <w:bdr w:val="none" w:sz="0" w:space="0" w:color="auto" w:frame="1"/>
          <w:shd w:val="clear" w:color="auto" w:fill="FFFFFF"/>
        </w:rPr>
        <w:t>Region Analysis:</w:t>
      </w:r>
    </w:p>
    <w:p w:rsidR="00B54115" w:rsidRPr="00B54115" w:rsidRDefault="00B54115" w:rsidP="00B54115">
      <w:pPr>
        <w:shd w:val="clear" w:color="auto" w:fill="FFFFFF"/>
        <w:spacing w:after="0" w:line="240" w:lineRule="auto"/>
        <w:jc w:val="both"/>
        <w:rPr>
          <w:rFonts w:ascii="Open Sans" w:eastAsia="Times New Roman" w:hAnsi="Open Sans" w:cs="Times New Roman"/>
          <w:color w:val="3C3C3C"/>
          <w:sz w:val="23"/>
          <w:szCs w:val="23"/>
        </w:rPr>
      </w:pPr>
      <w:r w:rsidRPr="00B54115">
        <w:rPr>
          <w:rFonts w:ascii="Calibri" w:eastAsia="Times New Roman" w:hAnsi="Calibri" w:cs="Times New Roman"/>
          <w:color w:val="3C3C3C"/>
          <w:sz w:val="24"/>
          <w:szCs w:val="24"/>
          <w:bdr w:val="none" w:sz="0" w:space="0" w:color="auto" w:frame="1"/>
          <w:shd w:val="clear" w:color="auto" w:fill="FFFFFF"/>
        </w:rPr>
        <w:t xml:space="preserve">In 2020, the European area led the global market, and this trend is projected to continue in the forecast future. It is followed by North America and the Asia Pacific region, which are predicted to grow rapidly throughout the forecast period due to growing </w:t>
      </w:r>
      <w:proofErr w:type="spellStart"/>
      <w:r w:rsidRPr="00B54115">
        <w:rPr>
          <w:rFonts w:ascii="Calibri" w:eastAsia="Times New Roman" w:hAnsi="Calibri" w:cs="Times New Roman"/>
          <w:color w:val="3C3C3C"/>
          <w:sz w:val="24"/>
          <w:szCs w:val="24"/>
          <w:bdr w:val="none" w:sz="0" w:space="0" w:color="auto" w:frame="1"/>
          <w:shd w:val="clear" w:color="auto" w:fill="FFFFFF"/>
        </w:rPr>
        <w:t>urbanisation</w:t>
      </w:r>
      <w:proofErr w:type="spellEnd"/>
      <w:r w:rsidRPr="00B54115">
        <w:rPr>
          <w:rFonts w:ascii="Calibri" w:eastAsia="Times New Roman" w:hAnsi="Calibri" w:cs="Times New Roman"/>
          <w:color w:val="3C3C3C"/>
          <w:sz w:val="24"/>
          <w:szCs w:val="24"/>
          <w:bdr w:val="none" w:sz="0" w:space="0" w:color="auto" w:frame="1"/>
          <w:shd w:val="clear" w:color="auto" w:fill="FFFFFF"/>
        </w:rPr>
        <w:t xml:space="preserve"> and </w:t>
      </w:r>
      <w:proofErr w:type="spellStart"/>
      <w:r w:rsidRPr="00B54115">
        <w:rPr>
          <w:rFonts w:ascii="Calibri" w:eastAsia="Times New Roman" w:hAnsi="Calibri" w:cs="Times New Roman"/>
          <w:color w:val="3C3C3C"/>
          <w:sz w:val="24"/>
          <w:szCs w:val="24"/>
          <w:bdr w:val="none" w:sz="0" w:space="0" w:color="auto" w:frame="1"/>
          <w:shd w:val="clear" w:color="auto" w:fill="FFFFFF"/>
        </w:rPr>
        <w:t>industrialisation</w:t>
      </w:r>
      <w:proofErr w:type="spellEnd"/>
      <w:r w:rsidRPr="00B54115">
        <w:rPr>
          <w:rFonts w:ascii="Calibri" w:eastAsia="Times New Roman" w:hAnsi="Calibri" w:cs="Times New Roman"/>
          <w:color w:val="3C3C3C"/>
          <w:sz w:val="24"/>
          <w:szCs w:val="24"/>
          <w:bdr w:val="none" w:sz="0" w:space="0" w:color="auto" w:frame="1"/>
          <w:shd w:val="clear" w:color="auto" w:fill="FFFFFF"/>
        </w:rPr>
        <w:t>, as well as rising consumption and per capita income.</w:t>
      </w:r>
    </w:p>
    <w:p w:rsidR="00B54115" w:rsidRPr="00B54115" w:rsidRDefault="00B54115" w:rsidP="00B54115">
      <w:pPr>
        <w:shd w:val="clear" w:color="auto" w:fill="FFFFFF"/>
        <w:spacing w:after="0" w:line="240" w:lineRule="auto"/>
        <w:jc w:val="both"/>
        <w:rPr>
          <w:rFonts w:ascii="Open Sans" w:eastAsia="Times New Roman" w:hAnsi="Open Sans" w:cs="Times New Roman"/>
          <w:color w:val="3C3C3C"/>
          <w:sz w:val="23"/>
          <w:szCs w:val="23"/>
        </w:rPr>
      </w:pPr>
      <w:r w:rsidRPr="00B54115">
        <w:rPr>
          <w:rFonts w:ascii="Calibri" w:eastAsia="Times New Roman" w:hAnsi="Calibri" w:cs="Times New Roman"/>
          <w:b/>
          <w:bCs/>
          <w:color w:val="3C3C3C"/>
          <w:sz w:val="24"/>
          <w:szCs w:val="24"/>
          <w:bdr w:val="none" w:sz="0" w:space="0" w:color="auto" w:frame="1"/>
          <w:shd w:val="clear" w:color="auto" w:fill="FFFFFF"/>
        </w:rPr>
        <w:t>Key Highlights:</w:t>
      </w:r>
    </w:p>
    <w:p w:rsidR="00B54115" w:rsidRPr="00B54115" w:rsidRDefault="00B54115" w:rsidP="00B54115">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B54115">
        <w:rPr>
          <w:rFonts w:ascii="Calibri" w:eastAsia="Times New Roman" w:hAnsi="Calibri" w:cs="Times New Roman"/>
          <w:color w:val="3C3C3C"/>
          <w:sz w:val="24"/>
          <w:szCs w:val="24"/>
          <w:bdr w:val="none" w:sz="0" w:space="0" w:color="auto" w:frame="1"/>
          <w:shd w:val="clear" w:color="auto" w:fill="FFFFFF"/>
        </w:rPr>
        <w:t xml:space="preserve">In 2022, Controversial A Paris-based business has secured $10 million to produce a cruelty-free and lab-grown alternative to the French delicacy </w:t>
      </w:r>
      <w:proofErr w:type="spellStart"/>
      <w:r w:rsidRPr="00B54115">
        <w:rPr>
          <w:rFonts w:ascii="Calibri" w:eastAsia="Times New Roman" w:hAnsi="Calibri" w:cs="Times New Roman"/>
          <w:color w:val="3C3C3C"/>
          <w:sz w:val="24"/>
          <w:szCs w:val="24"/>
          <w:bdr w:val="none" w:sz="0" w:space="0" w:color="auto" w:frame="1"/>
          <w:shd w:val="clear" w:color="auto" w:fill="FFFFFF"/>
        </w:rPr>
        <w:t>foie</w:t>
      </w:r>
      <w:proofErr w:type="spellEnd"/>
      <w:r w:rsidRPr="00B54115">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B54115">
        <w:rPr>
          <w:rFonts w:ascii="Calibri" w:eastAsia="Times New Roman" w:hAnsi="Calibri" w:cs="Times New Roman"/>
          <w:color w:val="3C3C3C"/>
          <w:sz w:val="24"/>
          <w:szCs w:val="24"/>
          <w:bdr w:val="none" w:sz="0" w:space="0" w:color="auto" w:frame="1"/>
          <w:shd w:val="clear" w:color="auto" w:fill="FFFFFF"/>
        </w:rPr>
        <w:t>gras</w:t>
      </w:r>
      <w:proofErr w:type="spellEnd"/>
      <w:r w:rsidRPr="00B54115">
        <w:rPr>
          <w:rFonts w:ascii="Calibri" w:eastAsia="Times New Roman" w:hAnsi="Calibri" w:cs="Times New Roman"/>
          <w:color w:val="3C3C3C"/>
          <w:sz w:val="24"/>
          <w:szCs w:val="24"/>
          <w:bdr w:val="none" w:sz="0" w:space="0" w:color="auto" w:frame="1"/>
          <w:shd w:val="clear" w:color="auto" w:fill="FFFFFF"/>
        </w:rPr>
        <w:t>.</w:t>
      </w:r>
    </w:p>
    <w:p w:rsidR="00B54115" w:rsidRPr="00B54115" w:rsidRDefault="00B54115" w:rsidP="00B54115">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B54115">
        <w:rPr>
          <w:rFonts w:ascii="Calibri" w:eastAsia="Times New Roman" w:hAnsi="Calibri" w:cs="Times New Roman"/>
          <w:color w:val="3C3C3C"/>
          <w:sz w:val="24"/>
          <w:szCs w:val="24"/>
          <w:bdr w:val="none" w:sz="0" w:space="0" w:color="auto" w:frame="1"/>
          <w:shd w:val="clear" w:color="auto" w:fill="FFFFFF"/>
        </w:rPr>
        <w:t xml:space="preserve">In 2022, </w:t>
      </w:r>
      <w:proofErr w:type="spellStart"/>
      <w:r w:rsidRPr="00B54115">
        <w:rPr>
          <w:rFonts w:ascii="Calibri" w:eastAsia="Times New Roman" w:hAnsi="Calibri" w:cs="Times New Roman"/>
          <w:color w:val="3C3C3C"/>
          <w:sz w:val="24"/>
          <w:szCs w:val="24"/>
          <w:bdr w:val="none" w:sz="0" w:space="0" w:color="auto" w:frame="1"/>
          <w:shd w:val="clear" w:color="auto" w:fill="FFFFFF"/>
        </w:rPr>
        <w:t>IntegriCulture</w:t>
      </w:r>
      <w:proofErr w:type="spellEnd"/>
      <w:r w:rsidRPr="00B54115">
        <w:rPr>
          <w:rFonts w:ascii="Calibri" w:eastAsia="Times New Roman" w:hAnsi="Calibri" w:cs="Times New Roman"/>
          <w:color w:val="3C3C3C"/>
          <w:sz w:val="24"/>
          <w:szCs w:val="24"/>
          <w:bdr w:val="none" w:sz="0" w:space="0" w:color="auto" w:frame="1"/>
          <w:shd w:val="clear" w:color="auto" w:fill="FFFFFF"/>
        </w:rPr>
        <w:t xml:space="preserve">, a Japanese startup, has acquired $7 million in funding to further develop its cell-growing platform and commercialize lab-grown </w:t>
      </w:r>
      <w:proofErr w:type="spellStart"/>
      <w:r w:rsidRPr="00B54115">
        <w:rPr>
          <w:rFonts w:ascii="Calibri" w:eastAsia="Times New Roman" w:hAnsi="Calibri" w:cs="Times New Roman"/>
          <w:color w:val="3C3C3C"/>
          <w:sz w:val="24"/>
          <w:szCs w:val="24"/>
          <w:bdr w:val="none" w:sz="0" w:space="0" w:color="auto" w:frame="1"/>
          <w:shd w:val="clear" w:color="auto" w:fill="FFFFFF"/>
        </w:rPr>
        <w:t>foie</w:t>
      </w:r>
      <w:proofErr w:type="spellEnd"/>
      <w:r w:rsidRPr="00B54115">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B54115">
        <w:rPr>
          <w:rFonts w:ascii="Calibri" w:eastAsia="Times New Roman" w:hAnsi="Calibri" w:cs="Times New Roman"/>
          <w:color w:val="3C3C3C"/>
          <w:sz w:val="24"/>
          <w:szCs w:val="24"/>
          <w:bdr w:val="none" w:sz="0" w:space="0" w:color="auto" w:frame="1"/>
          <w:shd w:val="clear" w:color="auto" w:fill="FFFFFF"/>
        </w:rPr>
        <w:t>gras</w:t>
      </w:r>
      <w:proofErr w:type="spellEnd"/>
      <w:r w:rsidRPr="00B54115">
        <w:rPr>
          <w:rFonts w:ascii="Calibri" w:eastAsia="Times New Roman" w:hAnsi="Calibri" w:cs="Times New Roman"/>
          <w:color w:val="3C3C3C"/>
          <w:sz w:val="24"/>
          <w:szCs w:val="24"/>
          <w:bdr w:val="none" w:sz="0" w:space="0" w:color="auto" w:frame="1"/>
          <w:shd w:val="clear" w:color="auto" w:fill="FFFFFF"/>
        </w:rPr>
        <w:t xml:space="preserve">. A cellular meat company would be a logical fit for </w:t>
      </w:r>
      <w:proofErr w:type="spellStart"/>
      <w:r w:rsidRPr="00B54115">
        <w:rPr>
          <w:rFonts w:ascii="Calibri" w:eastAsia="Times New Roman" w:hAnsi="Calibri" w:cs="Times New Roman"/>
          <w:color w:val="3C3C3C"/>
          <w:sz w:val="24"/>
          <w:szCs w:val="24"/>
          <w:bdr w:val="none" w:sz="0" w:space="0" w:color="auto" w:frame="1"/>
          <w:shd w:val="clear" w:color="auto" w:fill="FFFFFF"/>
        </w:rPr>
        <w:t>foie</w:t>
      </w:r>
      <w:proofErr w:type="spellEnd"/>
      <w:r w:rsidRPr="00B54115">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B54115">
        <w:rPr>
          <w:rFonts w:ascii="Calibri" w:eastAsia="Times New Roman" w:hAnsi="Calibri" w:cs="Times New Roman"/>
          <w:color w:val="3C3C3C"/>
          <w:sz w:val="24"/>
          <w:szCs w:val="24"/>
          <w:bdr w:val="none" w:sz="0" w:space="0" w:color="auto" w:frame="1"/>
          <w:shd w:val="clear" w:color="auto" w:fill="FFFFFF"/>
        </w:rPr>
        <w:t>gras</w:t>
      </w:r>
      <w:proofErr w:type="spellEnd"/>
      <w:r w:rsidRPr="00B54115">
        <w:rPr>
          <w:rFonts w:ascii="Calibri" w:eastAsia="Times New Roman" w:hAnsi="Calibri" w:cs="Times New Roman"/>
          <w:color w:val="3C3C3C"/>
          <w:sz w:val="24"/>
          <w:szCs w:val="24"/>
          <w:bdr w:val="none" w:sz="0" w:space="0" w:color="auto" w:frame="1"/>
          <w:shd w:val="clear" w:color="auto" w:fill="FFFFFF"/>
        </w:rPr>
        <w:t xml:space="preserve">. It is typically manufactured from the livers of force-fed ducks or geese, which raises concerns about animal cruelty. It's also frequently served as a pâté, which means it has a basic structure. </w:t>
      </w:r>
      <w:proofErr w:type="spellStart"/>
      <w:r w:rsidRPr="00B54115">
        <w:rPr>
          <w:rFonts w:ascii="Calibri" w:eastAsia="Times New Roman" w:hAnsi="Calibri" w:cs="Times New Roman"/>
          <w:color w:val="3C3C3C"/>
          <w:sz w:val="24"/>
          <w:szCs w:val="24"/>
          <w:bdr w:val="none" w:sz="0" w:space="0" w:color="auto" w:frame="1"/>
          <w:shd w:val="clear" w:color="auto" w:fill="FFFFFF"/>
        </w:rPr>
        <w:t>Gourmey</w:t>
      </w:r>
      <w:proofErr w:type="spellEnd"/>
      <w:r w:rsidRPr="00B54115">
        <w:rPr>
          <w:rFonts w:ascii="Calibri" w:eastAsia="Times New Roman" w:hAnsi="Calibri" w:cs="Times New Roman"/>
          <w:color w:val="3C3C3C"/>
          <w:sz w:val="24"/>
          <w:szCs w:val="24"/>
          <w:bdr w:val="none" w:sz="0" w:space="0" w:color="auto" w:frame="1"/>
          <w:shd w:val="clear" w:color="auto" w:fill="FFFFFF"/>
        </w:rPr>
        <w:t xml:space="preserve">, a French start-up, raised $10 million last year to expand manufacturing of its own lab-grown </w:t>
      </w:r>
      <w:proofErr w:type="spellStart"/>
      <w:r w:rsidRPr="00B54115">
        <w:rPr>
          <w:rFonts w:ascii="Calibri" w:eastAsia="Times New Roman" w:hAnsi="Calibri" w:cs="Times New Roman"/>
          <w:color w:val="3C3C3C"/>
          <w:sz w:val="24"/>
          <w:szCs w:val="24"/>
          <w:bdr w:val="none" w:sz="0" w:space="0" w:color="auto" w:frame="1"/>
          <w:shd w:val="clear" w:color="auto" w:fill="FFFFFF"/>
        </w:rPr>
        <w:t>foie</w:t>
      </w:r>
      <w:proofErr w:type="spellEnd"/>
      <w:r w:rsidRPr="00B54115">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B54115">
        <w:rPr>
          <w:rFonts w:ascii="Calibri" w:eastAsia="Times New Roman" w:hAnsi="Calibri" w:cs="Times New Roman"/>
          <w:color w:val="3C3C3C"/>
          <w:sz w:val="24"/>
          <w:szCs w:val="24"/>
          <w:bdr w:val="none" w:sz="0" w:space="0" w:color="auto" w:frame="1"/>
          <w:shd w:val="clear" w:color="auto" w:fill="FFFFFF"/>
        </w:rPr>
        <w:t>gras</w:t>
      </w:r>
      <w:proofErr w:type="spellEnd"/>
      <w:r w:rsidRPr="00B54115">
        <w:rPr>
          <w:rFonts w:ascii="Calibri" w:eastAsia="Times New Roman" w:hAnsi="Calibri" w:cs="Times New Roman"/>
          <w:color w:val="3C3C3C"/>
          <w:sz w:val="24"/>
          <w:szCs w:val="24"/>
          <w:bdr w:val="none" w:sz="0" w:space="0" w:color="auto" w:frame="1"/>
          <w:shd w:val="clear" w:color="auto" w:fill="FFFFFF"/>
        </w:rPr>
        <w:t>.</w:t>
      </w:r>
    </w:p>
    <w:p w:rsidR="00B54115" w:rsidRPr="00B54115" w:rsidRDefault="00B54115" w:rsidP="00B54115">
      <w:pPr>
        <w:shd w:val="clear" w:color="auto" w:fill="FFFFFF"/>
        <w:spacing w:after="0" w:line="240" w:lineRule="auto"/>
        <w:jc w:val="both"/>
        <w:rPr>
          <w:rFonts w:ascii="Open Sans" w:eastAsia="Times New Roman" w:hAnsi="Open Sans" w:cs="Times New Roman"/>
          <w:color w:val="3C3C3C"/>
          <w:sz w:val="23"/>
          <w:szCs w:val="23"/>
        </w:rPr>
      </w:pPr>
      <w:r w:rsidRPr="00B54115">
        <w:rPr>
          <w:rFonts w:ascii="Calibri" w:eastAsia="Times New Roman" w:hAnsi="Calibri" w:cs="Times New Roman"/>
          <w:i/>
          <w:iCs/>
          <w:color w:val="80819F"/>
          <w:sz w:val="23"/>
          <w:szCs w:val="23"/>
          <w:bdr w:val="none" w:sz="0" w:space="0" w:color="auto" w:frame="1"/>
          <w:shd w:val="clear" w:color="auto" w:fill="FFFFFF"/>
        </w:rPr>
        <w:t>Before purchasing this report, request a sample or make an inquiry by clicking the following link:</w:t>
      </w:r>
    </w:p>
    <w:p w:rsidR="00B54115" w:rsidRPr="00B54115" w:rsidRDefault="00B54115" w:rsidP="00B54115">
      <w:pPr>
        <w:shd w:val="clear" w:color="auto" w:fill="FFFFFF"/>
        <w:spacing w:after="0" w:line="240" w:lineRule="auto"/>
        <w:jc w:val="both"/>
        <w:rPr>
          <w:rFonts w:ascii="Open Sans" w:eastAsia="Times New Roman" w:hAnsi="Open Sans" w:cs="Times New Roman"/>
          <w:color w:val="3C3C3C"/>
          <w:sz w:val="23"/>
          <w:szCs w:val="23"/>
        </w:rPr>
      </w:pPr>
      <w:hyperlink r:id="rId6" w:history="1">
        <w:r w:rsidRPr="00B54115">
          <w:rPr>
            <w:rFonts w:ascii="Calibri" w:eastAsia="Times New Roman" w:hAnsi="Calibri" w:cs="Times New Roman"/>
            <w:b/>
            <w:bCs/>
            <w:i/>
            <w:iCs/>
            <w:color w:val="80819F"/>
            <w:sz w:val="24"/>
            <w:szCs w:val="24"/>
            <w:bdr w:val="none" w:sz="0" w:space="0" w:color="auto" w:frame="1"/>
            <w:shd w:val="clear" w:color="auto" w:fill="FFFFFF"/>
          </w:rPr>
          <w:t>https://www.prophecymarketinsights.com/market_insight/Insight/request-sample/2231</w:t>
        </w:r>
      </w:hyperlink>
    </w:p>
    <w:p w:rsidR="00B54115" w:rsidRPr="00B54115" w:rsidRDefault="00B54115" w:rsidP="00B54115">
      <w:pPr>
        <w:shd w:val="clear" w:color="auto" w:fill="FFFFFF"/>
        <w:spacing w:after="0" w:line="240" w:lineRule="auto"/>
        <w:jc w:val="both"/>
        <w:rPr>
          <w:rFonts w:ascii="Open Sans" w:eastAsia="Times New Roman" w:hAnsi="Open Sans" w:cs="Times New Roman"/>
          <w:color w:val="3C3C3C"/>
          <w:sz w:val="23"/>
          <w:szCs w:val="23"/>
        </w:rPr>
      </w:pPr>
      <w:r w:rsidRPr="00B54115">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B54115" w:rsidRPr="00B54115" w:rsidRDefault="00B54115" w:rsidP="00B54115">
      <w:pPr>
        <w:shd w:val="clear" w:color="auto" w:fill="FFFFFF"/>
        <w:spacing w:after="0" w:line="240" w:lineRule="auto"/>
        <w:jc w:val="both"/>
        <w:rPr>
          <w:rFonts w:ascii="Open Sans" w:eastAsia="Times New Roman" w:hAnsi="Open Sans" w:cs="Times New Roman"/>
          <w:color w:val="3C3C3C"/>
          <w:sz w:val="23"/>
          <w:szCs w:val="23"/>
        </w:rPr>
      </w:pPr>
      <w:r w:rsidRPr="00B54115">
        <w:rPr>
          <w:rFonts w:ascii="Calibri" w:eastAsia="Times New Roman" w:hAnsi="Calibri" w:cs="Times New Roman"/>
          <w:color w:val="3C3C3C"/>
          <w:sz w:val="24"/>
          <w:szCs w:val="24"/>
          <w:bdr w:val="none" w:sz="0" w:space="0" w:color="auto" w:frame="1"/>
        </w:rPr>
        <w:t xml:space="preserve">Global </w:t>
      </w:r>
      <w:bookmarkStart w:id="0" w:name="_GoBack"/>
      <w:proofErr w:type="spellStart"/>
      <w:r w:rsidRPr="00B54115">
        <w:rPr>
          <w:rFonts w:ascii="Calibri" w:eastAsia="Times New Roman" w:hAnsi="Calibri" w:cs="Times New Roman"/>
          <w:color w:val="3C3C3C"/>
          <w:sz w:val="24"/>
          <w:szCs w:val="24"/>
          <w:bdr w:val="none" w:sz="0" w:space="0" w:color="auto" w:frame="1"/>
        </w:rPr>
        <w:t>Foie</w:t>
      </w:r>
      <w:proofErr w:type="spellEnd"/>
      <w:r w:rsidRPr="00B54115">
        <w:rPr>
          <w:rFonts w:ascii="Calibri" w:eastAsia="Times New Roman" w:hAnsi="Calibri" w:cs="Times New Roman"/>
          <w:color w:val="3C3C3C"/>
          <w:sz w:val="24"/>
          <w:szCs w:val="24"/>
          <w:bdr w:val="none" w:sz="0" w:space="0" w:color="auto" w:frame="1"/>
        </w:rPr>
        <w:t xml:space="preserve"> Gras Market </w:t>
      </w:r>
      <w:bookmarkEnd w:id="0"/>
      <w:r w:rsidRPr="00B54115">
        <w:rPr>
          <w:rFonts w:ascii="Calibri" w:eastAsia="Times New Roman" w:hAnsi="Calibri" w:cs="Times New Roman"/>
          <w:color w:val="3C3C3C"/>
          <w:sz w:val="24"/>
          <w:szCs w:val="24"/>
          <w:bdr w:val="none" w:sz="0" w:space="0" w:color="auto" w:frame="1"/>
        </w:rPr>
        <w:t>accounted for US$ 1.3 billion in 2020 and is estimated to be US$ 1.5 billion by 2030 and is anticipated to register a CAGR of 2.0%. </w:t>
      </w:r>
      <w:r w:rsidRPr="00B54115">
        <w:rPr>
          <w:rFonts w:ascii="Calibri" w:eastAsia="Times New Roman" w:hAnsi="Calibri" w:cs="Times New Roman"/>
          <w:color w:val="3C3C3C"/>
          <w:sz w:val="24"/>
          <w:szCs w:val="24"/>
          <w:bdr w:val="none" w:sz="0" w:space="0" w:color="auto" w:frame="1"/>
          <w:shd w:val="clear" w:color="auto" w:fill="FFFFFF"/>
        </w:rPr>
        <w:t xml:space="preserve">The global </w:t>
      </w:r>
      <w:proofErr w:type="spellStart"/>
      <w:r w:rsidRPr="00B54115">
        <w:rPr>
          <w:rFonts w:ascii="Calibri" w:eastAsia="Times New Roman" w:hAnsi="Calibri" w:cs="Times New Roman"/>
          <w:color w:val="3C3C3C"/>
          <w:sz w:val="24"/>
          <w:szCs w:val="24"/>
          <w:bdr w:val="none" w:sz="0" w:space="0" w:color="auto" w:frame="1"/>
          <w:shd w:val="clear" w:color="auto" w:fill="FFFFFF"/>
        </w:rPr>
        <w:t>foie</w:t>
      </w:r>
      <w:proofErr w:type="spellEnd"/>
      <w:r w:rsidRPr="00B54115">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B54115">
        <w:rPr>
          <w:rFonts w:ascii="Calibri" w:eastAsia="Times New Roman" w:hAnsi="Calibri" w:cs="Times New Roman"/>
          <w:color w:val="3C3C3C"/>
          <w:sz w:val="24"/>
          <w:szCs w:val="24"/>
          <w:bdr w:val="none" w:sz="0" w:space="0" w:color="auto" w:frame="1"/>
          <w:shd w:val="clear" w:color="auto" w:fill="FFFFFF"/>
        </w:rPr>
        <w:t>gras</w:t>
      </w:r>
      <w:proofErr w:type="spellEnd"/>
      <w:r w:rsidRPr="00B54115">
        <w:rPr>
          <w:rFonts w:ascii="Calibri" w:eastAsia="Times New Roman" w:hAnsi="Calibri" w:cs="Times New Roman"/>
          <w:color w:val="3C3C3C"/>
          <w:sz w:val="24"/>
          <w:szCs w:val="24"/>
          <w:bdr w:val="none" w:sz="0" w:space="0" w:color="auto" w:frame="1"/>
          <w:shd w:val="clear" w:color="auto" w:fill="FFFFFF"/>
        </w:rPr>
        <w:t xml:space="preserve"> market report segments the market on the basis of type, application, and region.</w:t>
      </w:r>
    </w:p>
    <w:p w:rsidR="00B54115" w:rsidRPr="00B54115" w:rsidRDefault="00B54115" w:rsidP="00B54115">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B54115">
        <w:rPr>
          <w:rFonts w:ascii="Calibri" w:eastAsia="Times New Roman" w:hAnsi="Calibri" w:cs="Times New Roman"/>
          <w:color w:val="3C3C3C"/>
          <w:sz w:val="24"/>
          <w:szCs w:val="24"/>
          <w:bdr w:val="none" w:sz="0" w:space="0" w:color="auto" w:frame="1"/>
          <w:shd w:val="clear" w:color="auto" w:fill="FFFFFF"/>
        </w:rPr>
        <w:t xml:space="preserve">Based on Type, Global </w:t>
      </w:r>
      <w:proofErr w:type="spellStart"/>
      <w:r w:rsidRPr="00B54115">
        <w:rPr>
          <w:rFonts w:ascii="Calibri" w:eastAsia="Times New Roman" w:hAnsi="Calibri" w:cs="Times New Roman"/>
          <w:color w:val="3C3C3C"/>
          <w:sz w:val="24"/>
          <w:szCs w:val="24"/>
          <w:bdr w:val="none" w:sz="0" w:space="0" w:color="auto" w:frame="1"/>
          <w:shd w:val="clear" w:color="auto" w:fill="FFFFFF"/>
        </w:rPr>
        <w:t>Foie</w:t>
      </w:r>
      <w:proofErr w:type="spellEnd"/>
      <w:r w:rsidRPr="00B54115">
        <w:rPr>
          <w:rFonts w:ascii="Calibri" w:eastAsia="Times New Roman" w:hAnsi="Calibri" w:cs="Times New Roman"/>
          <w:color w:val="3C3C3C"/>
          <w:sz w:val="24"/>
          <w:szCs w:val="24"/>
          <w:bdr w:val="none" w:sz="0" w:space="0" w:color="auto" w:frame="1"/>
          <w:shd w:val="clear" w:color="auto" w:fill="FFFFFF"/>
        </w:rPr>
        <w:t xml:space="preserve"> Gras Market is segmented into Goose liver, and Duck liver.</w:t>
      </w:r>
    </w:p>
    <w:p w:rsidR="00B54115" w:rsidRPr="00B54115" w:rsidRDefault="00B54115" w:rsidP="00B54115">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B54115">
        <w:rPr>
          <w:rFonts w:ascii="Calibri" w:eastAsia="Times New Roman" w:hAnsi="Calibri" w:cs="Times New Roman"/>
          <w:color w:val="3C3C3C"/>
          <w:sz w:val="24"/>
          <w:szCs w:val="24"/>
          <w:bdr w:val="none" w:sz="0" w:space="0" w:color="auto" w:frame="1"/>
          <w:shd w:val="clear" w:color="auto" w:fill="FFFFFF"/>
        </w:rPr>
        <w:t xml:space="preserve">Based on Application, Global </w:t>
      </w:r>
      <w:proofErr w:type="spellStart"/>
      <w:r w:rsidRPr="00B54115">
        <w:rPr>
          <w:rFonts w:ascii="Calibri" w:eastAsia="Times New Roman" w:hAnsi="Calibri" w:cs="Times New Roman"/>
          <w:color w:val="3C3C3C"/>
          <w:sz w:val="24"/>
          <w:szCs w:val="24"/>
          <w:bdr w:val="none" w:sz="0" w:space="0" w:color="auto" w:frame="1"/>
          <w:shd w:val="clear" w:color="auto" w:fill="FFFFFF"/>
        </w:rPr>
        <w:t>Foie</w:t>
      </w:r>
      <w:proofErr w:type="spellEnd"/>
      <w:r w:rsidRPr="00B54115">
        <w:rPr>
          <w:rFonts w:ascii="Calibri" w:eastAsia="Times New Roman" w:hAnsi="Calibri" w:cs="Times New Roman"/>
          <w:color w:val="3C3C3C"/>
          <w:sz w:val="24"/>
          <w:szCs w:val="24"/>
          <w:bdr w:val="none" w:sz="0" w:space="0" w:color="auto" w:frame="1"/>
          <w:shd w:val="clear" w:color="auto" w:fill="FFFFFF"/>
        </w:rPr>
        <w:t xml:space="preserve"> Gras Market is segmented into </w:t>
      </w:r>
      <w:proofErr w:type="gramStart"/>
      <w:r w:rsidRPr="00B54115">
        <w:rPr>
          <w:rFonts w:ascii="Calibri" w:eastAsia="Times New Roman" w:hAnsi="Calibri" w:cs="Times New Roman"/>
          <w:color w:val="3C3C3C"/>
          <w:sz w:val="24"/>
          <w:szCs w:val="24"/>
          <w:bdr w:val="none" w:sz="0" w:space="0" w:color="auto" w:frame="1"/>
          <w:shd w:val="clear" w:color="auto" w:fill="FFFFFF"/>
        </w:rPr>
        <w:t>Direct</w:t>
      </w:r>
      <w:proofErr w:type="gramEnd"/>
      <w:r w:rsidRPr="00B54115">
        <w:rPr>
          <w:rFonts w:ascii="Calibri" w:eastAsia="Times New Roman" w:hAnsi="Calibri" w:cs="Times New Roman"/>
          <w:color w:val="3C3C3C"/>
          <w:sz w:val="24"/>
          <w:szCs w:val="24"/>
          <w:bdr w:val="none" w:sz="0" w:space="0" w:color="auto" w:frame="1"/>
          <w:shd w:val="clear" w:color="auto" w:fill="FFFFFF"/>
        </w:rPr>
        <w:t xml:space="preserve"> consumption, and Food processing industry (FPI).  </w:t>
      </w:r>
    </w:p>
    <w:p w:rsidR="00B54115" w:rsidRPr="00B54115" w:rsidRDefault="00B54115" w:rsidP="00B54115">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B54115">
        <w:rPr>
          <w:rFonts w:ascii="Calibri" w:eastAsia="Times New Roman" w:hAnsi="Calibri" w:cs="Times New Roman"/>
          <w:color w:val="3C3C3C"/>
          <w:sz w:val="24"/>
          <w:szCs w:val="24"/>
          <w:bdr w:val="none" w:sz="0" w:space="0" w:color="auto" w:frame="1"/>
          <w:shd w:val="clear" w:color="auto" w:fill="FFFFFF"/>
        </w:rPr>
        <w:t xml:space="preserve">By Region, the Global </w:t>
      </w:r>
      <w:proofErr w:type="spellStart"/>
      <w:r w:rsidRPr="00B54115">
        <w:rPr>
          <w:rFonts w:ascii="Calibri" w:eastAsia="Times New Roman" w:hAnsi="Calibri" w:cs="Times New Roman"/>
          <w:color w:val="3C3C3C"/>
          <w:sz w:val="24"/>
          <w:szCs w:val="24"/>
          <w:bdr w:val="none" w:sz="0" w:space="0" w:color="auto" w:frame="1"/>
          <w:shd w:val="clear" w:color="auto" w:fill="FFFFFF"/>
        </w:rPr>
        <w:t>Foie</w:t>
      </w:r>
      <w:proofErr w:type="spellEnd"/>
      <w:r w:rsidRPr="00B54115">
        <w:rPr>
          <w:rFonts w:ascii="Calibri" w:eastAsia="Times New Roman" w:hAnsi="Calibri" w:cs="Times New Roman"/>
          <w:color w:val="3C3C3C"/>
          <w:sz w:val="24"/>
          <w:szCs w:val="24"/>
          <w:bdr w:val="none" w:sz="0" w:space="0" w:color="auto" w:frame="1"/>
          <w:shd w:val="clear" w:color="auto" w:fill="FFFFFF"/>
        </w:rPr>
        <w:t xml:space="preserve"> Gras Market is segmented into North America, Europe, Asia Pacific, Latin America, and Middle East &amp; Africa.</w:t>
      </w:r>
    </w:p>
    <w:p w:rsidR="00B54115" w:rsidRPr="00B54115" w:rsidRDefault="00B54115" w:rsidP="00B54115">
      <w:pPr>
        <w:shd w:val="clear" w:color="auto" w:fill="FFFFFF"/>
        <w:spacing w:after="0" w:line="240" w:lineRule="auto"/>
        <w:jc w:val="both"/>
        <w:rPr>
          <w:rFonts w:ascii="Open Sans" w:eastAsia="Times New Roman" w:hAnsi="Open Sans" w:cs="Times New Roman"/>
          <w:color w:val="3C3C3C"/>
          <w:sz w:val="23"/>
          <w:szCs w:val="23"/>
        </w:rPr>
      </w:pPr>
      <w:r w:rsidRPr="00B54115">
        <w:rPr>
          <w:rFonts w:ascii="Calibri" w:eastAsia="Times New Roman" w:hAnsi="Calibri" w:cs="Times New Roman"/>
          <w:b/>
          <w:bCs/>
          <w:color w:val="3C3C3C"/>
          <w:sz w:val="24"/>
          <w:szCs w:val="24"/>
          <w:bdr w:val="none" w:sz="0" w:space="0" w:color="auto" w:frame="1"/>
          <w:shd w:val="clear" w:color="auto" w:fill="FFFFFF"/>
        </w:rPr>
        <w:t xml:space="preserve">Competitive Landscape &amp; their strategies of Global </w:t>
      </w:r>
      <w:proofErr w:type="spellStart"/>
      <w:r w:rsidRPr="00B54115">
        <w:rPr>
          <w:rFonts w:ascii="Calibri" w:eastAsia="Times New Roman" w:hAnsi="Calibri" w:cs="Times New Roman"/>
          <w:b/>
          <w:bCs/>
          <w:color w:val="3C3C3C"/>
          <w:sz w:val="24"/>
          <w:szCs w:val="24"/>
          <w:bdr w:val="none" w:sz="0" w:space="0" w:color="auto" w:frame="1"/>
          <w:shd w:val="clear" w:color="auto" w:fill="FFFFFF"/>
        </w:rPr>
        <w:t>Foie</w:t>
      </w:r>
      <w:proofErr w:type="spellEnd"/>
      <w:r w:rsidRPr="00B54115">
        <w:rPr>
          <w:rFonts w:ascii="Calibri" w:eastAsia="Times New Roman" w:hAnsi="Calibri" w:cs="Times New Roman"/>
          <w:b/>
          <w:bCs/>
          <w:color w:val="3C3C3C"/>
          <w:sz w:val="24"/>
          <w:szCs w:val="24"/>
          <w:bdr w:val="none" w:sz="0" w:space="0" w:color="auto" w:frame="1"/>
          <w:shd w:val="clear" w:color="auto" w:fill="FFFFFF"/>
        </w:rPr>
        <w:t xml:space="preserve"> Gras Market:</w:t>
      </w:r>
    </w:p>
    <w:p w:rsidR="00B54115" w:rsidRPr="00B54115" w:rsidRDefault="00B54115" w:rsidP="00B54115">
      <w:pPr>
        <w:shd w:val="clear" w:color="auto" w:fill="FFFFFF"/>
        <w:spacing w:after="0" w:line="240" w:lineRule="auto"/>
        <w:jc w:val="both"/>
        <w:rPr>
          <w:rFonts w:ascii="Open Sans" w:eastAsia="Times New Roman" w:hAnsi="Open Sans" w:cs="Times New Roman"/>
          <w:color w:val="3C3C3C"/>
          <w:sz w:val="23"/>
          <w:szCs w:val="23"/>
        </w:rPr>
      </w:pPr>
      <w:r w:rsidRPr="00B54115">
        <w:rPr>
          <w:rFonts w:ascii="Calibri" w:eastAsia="Times New Roman" w:hAnsi="Calibri" w:cs="Times New Roman"/>
          <w:color w:val="3C3C3C"/>
          <w:sz w:val="24"/>
          <w:szCs w:val="24"/>
          <w:bdr w:val="none" w:sz="0" w:space="0" w:color="auto" w:frame="1"/>
          <w:shd w:val="clear" w:color="auto" w:fill="FFFFFF"/>
        </w:rPr>
        <w:t xml:space="preserve">Key players in the global </w:t>
      </w:r>
      <w:proofErr w:type="spellStart"/>
      <w:r w:rsidRPr="00B54115">
        <w:rPr>
          <w:rFonts w:ascii="Calibri" w:eastAsia="Times New Roman" w:hAnsi="Calibri" w:cs="Times New Roman"/>
          <w:color w:val="3C3C3C"/>
          <w:sz w:val="24"/>
          <w:szCs w:val="24"/>
          <w:bdr w:val="none" w:sz="0" w:space="0" w:color="auto" w:frame="1"/>
          <w:shd w:val="clear" w:color="auto" w:fill="FFFFFF"/>
        </w:rPr>
        <w:t>foie</w:t>
      </w:r>
      <w:proofErr w:type="spellEnd"/>
      <w:r w:rsidRPr="00B54115">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B54115">
        <w:rPr>
          <w:rFonts w:ascii="Calibri" w:eastAsia="Times New Roman" w:hAnsi="Calibri" w:cs="Times New Roman"/>
          <w:color w:val="3C3C3C"/>
          <w:sz w:val="24"/>
          <w:szCs w:val="24"/>
          <w:bdr w:val="none" w:sz="0" w:space="0" w:color="auto" w:frame="1"/>
          <w:shd w:val="clear" w:color="auto" w:fill="FFFFFF"/>
        </w:rPr>
        <w:t>gras</w:t>
      </w:r>
      <w:proofErr w:type="spellEnd"/>
      <w:r w:rsidRPr="00B54115">
        <w:rPr>
          <w:rFonts w:ascii="Calibri" w:eastAsia="Times New Roman" w:hAnsi="Calibri" w:cs="Times New Roman"/>
          <w:color w:val="3C3C3C"/>
          <w:sz w:val="24"/>
          <w:szCs w:val="24"/>
          <w:bdr w:val="none" w:sz="0" w:space="0" w:color="auto" w:frame="1"/>
          <w:shd w:val="clear" w:color="auto" w:fill="FFFFFF"/>
        </w:rPr>
        <w:t xml:space="preserve"> market includes, 0x Genomics, Agilent Technologies, Inc., </w:t>
      </w:r>
      <w:proofErr w:type="spellStart"/>
      <w:r w:rsidRPr="00B54115">
        <w:rPr>
          <w:rFonts w:ascii="Calibri" w:eastAsia="Times New Roman" w:hAnsi="Calibri" w:cs="Times New Roman"/>
          <w:color w:val="3C3C3C"/>
          <w:sz w:val="24"/>
          <w:szCs w:val="24"/>
          <w:bdr w:val="none" w:sz="0" w:space="0" w:color="auto" w:frame="1"/>
          <w:shd w:val="clear" w:color="auto" w:fill="FFFFFF"/>
        </w:rPr>
        <w:t>bioMerieux</w:t>
      </w:r>
      <w:proofErr w:type="spellEnd"/>
      <w:r w:rsidRPr="00B54115">
        <w:rPr>
          <w:rFonts w:ascii="Calibri" w:eastAsia="Times New Roman" w:hAnsi="Calibri" w:cs="Times New Roman"/>
          <w:color w:val="3C3C3C"/>
          <w:sz w:val="24"/>
          <w:szCs w:val="24"/>
          <w:bdr w:val="none" w:sz="0" w:space="0" w:color="auto" w:frame="1"/>
          <w:shd w:val="clear" w:color="auto" w:fill="FFFFFF"/>
        </w:rPr>
        <w:t xml:space="preserve"> SA, Bio-Rad Laboratories, Inc., F. Hoffmann-La Roche AG, </w:t>
      </w:r>
      <w:proofErr w:type="spellStart"/>
      <w:r w:rsidRPr="00B54115">
        <w:rPr>
          <w:rFonts w:ascii="Calibri" w:eastAsia="Times New Roman" w:hAnsi="Calibri" w:cs="Times New Roman"/>
          <w:color w:val="3C3C3C"/>
          <w:sz w:val="24"/>
          <w:szCs w:val="24"/>
          <w:bdr w:val="none" w:sz="0" w:space="0" w:color="auto" w:frame="1"/>
          <w:shd w:val="clear" w:color="auto" w:fill="FFFFFF"/>
        </w:rPr>
        <w:t>GenapSys</w:t>
      </w:r>
      <w:proofErr w:type="spellEnd"/>
      <w:r w:rsidRPr="00B54115">
        <w:rPr>
          <w:rFonts w:ascii="Calibri" w:eastAsia="Times New Roman" w:hAnsi="Calibri" w:cs="Times New Roman"/>
          <w:color w:val="3C3C3C"/>
          <w:sz w:val="24"/>
          <w:szCs w:val="24"/>
          <w:bdr w:val="none" w:sz="0" w:space="0" w:color="auto" w:frame="1"/>
          <w:shd w:val="clear" w:color="auto" w:fill="FFFFFF"/>
        </w:rPr>
        <w:t xml:space="preserve">, Inc., </w:t>
      </w:r>
      <w:proofErr w:type="spellStart"/>
      <w:r w:rsidRPr="00B54115">
        <w:rPr>
          <w:rFonts w:ascii="Calibri" w:eastAsia="Times New Roman" w:hAnsi="Calibri" w:cs="Times New Roman"/>
          <w:color w:val="3C3C3C"/>
          <w:sz w:val="24"/>
          <w:szCs w:val="24"/>
          <w:bdr w:val="none" w:sz="0" w:space="0" w:color="auto" w:frame="1"/>
          <w:shd w:val="clear" w:color="auto" w:fill="FFFFFF"/>
        </w:rPr>
        <w:t>Illumina</w:t>
      </w:r>
      <w:proofErr w:type="spellEnd"/>
      <w:r w:rsidRPr="00B54115">
        <w:rPr>
          <w:rFonts w:ascii="Calibri" w:eastAsia="Times New Roman" w:hAnsi="Calibri" w:cs="Times New Roman"/>
          <w:color w:val="3C3C3C"/>
          <w:sz w:val="24"/>
          <w:szCs w:val="24"/>
          <w:bdr w:val="none" w:sz="0" w:space="0" w:color="auto" w:frame="1"/>
          <w:shd w:val="clear" w:color="auto" w:fill="FFFFFF"/>
        </w:rPr>
        <w:t xml:space="preserve">, Inc., New England </w:t>
      </w:r>
      <w:proofErr w:type="spellStart"/>
      <w:r w:rsidRPr="00B54115">
        <w:rPr>
          <w:rFonts w:ascii="Calibri" w:eastAsia="Times New Roman" w:hAnsi="Calibri" w:cs="Times New Roman"/>
          <w:color w:val="3C3C3C"/>
          <w:sz w:val="24"/>
          <w:szCs w:val="24"/>
          <w:bdr w:val="none" w:sz="0" w:space="0" w:color="auto" w:frame="1"/>
          <w:shd w:val="clear" w:color="auto" w:fill="FFFFFF"/>
        </w:rPr>
        <w:t>Biolabs</w:t>
      </w:r>
      <w:proofErr w:type="spellEnd"/>
      <w:r w:rsidRPr="00B54115">
        <w:rPr>
          <w:rFonts w:ascii="Calibri" w:eastAsia="Times New Roman" w:hAnsi="Calibri" w:cs="Times New Roman"/>
          <w:color w:val="3C3C3C"/>
          <w:sz w:val="24"/>
          <w:szCs w:val="24"/>
          <w:bdr w:val="none" w:sz="0" w:space="0" w:color="auto" w:frame="1"/>
          <w:shd w:val="clear" w:color="auto" w:fill="FFFFFF"/>
        </w:rPr>
        <w:t xml:space="preserve">, Inc., </w:t>
      </w:r>
      <w:proofErr w:type="spellStart"/>
      <w:r w:rsidRPr="00B54115">
        <w:rPr>
          <w:rFonts w:ascii="Calibri" w:eastAsia="Times New Roman" w:hAnsi="Calibri" w:cs="Times New Roman"/>
          <w:color w:val="3C3C3C"/>
          <w:sz w:val="24"/>
          <w:szCs w:val="24"/>
          <w:bdr w:val="none" w:sz="0" w:space="0" w:color="auto" w:frame="1"/>
          <w:shd w:val="clear" w:color="auto" w:fill="FFFFFF"/>
        </w:rPr>
        <w:t>NuGEN</w:t>
      </w:r>
      <w:proofErr w:type="spellEnd"/>
      <w:r w:rsidRPr="00B54115">
        <w:rPr>
          <w:rFonts w:ascii="Calibri" w:eastAsia="Times New Roman" w:hAnsi="Calibri" w:cs="Times New Roman"/>
          <w:color w:val="3C3C3C"/>
          <w:sz w:val="24"/>
          <w:szCs w:val="24"/>
          <w:bdr w:val="none" w:sz="0" w:space="0" w:color="auto" w:frame="1"/>
          <w:shd w:val="clear" w:color="auto" w:fill="FFFFFF"/>
        </w:rPr>
        <w:t xml:space="preserve"> Technologies Inc., and Oxford </w:t>
      </w:r>
      <w:proofErr w:type="spellStart"/>
      <w:r w:rsidRPr="00B54115">
        <w:rPr>
          <w:rFonts w:ascii="Calibri" w:eastAsia="Times New Roman" w:hAnsi="Calibri" w:cs="Times New Roman"/>
          <w:color w:val="3C3C3C"/>
          <w:sz w:val="24"/>
          <w:szCs w:val="24"/>
          <w:bdr w:val="none" w:sz="0" w:space="0" w:color="auto" w:frame="1"/>
          <w:shd w:val="clear" w:color="auto" w:fill="FFFFFF"/>
        </w:rPr>
        <w:t>Nanopore</w:t>
      </w:r>
      <w:proofErr w:type="spellEnd"/>
      <w:r w:rsidRPr="00B54115">
        <w:rPr>
          <w:rFonts w:ascii="Calibri" w:eastAsia="Times New Roman" w:hAnsi="Calibri" w:cs="Times New Roman"/>
          <w:color w:val="3C3C3C"/>
          <w:sz w:val="24"/>
          <w:szCs w:val="24"/>
          <w:bdr w:val="none" w:sz="0" w:space="0" w:color="auto" w:frame="1"/>
          <w:shd w:val="clear" w:color="auto" w:fill="FFFFFF"/>
        </w:rPr>
        <w:t xml:space="preserve"> Technologies Limited.</w:t>
      </w:r>
    </w:p>
    <w:p w:rsidR="00A86224" w:rsidRDefault="00A86224"/>
    <w:sectPr w:rsidR="00A86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2132FB"/>
    <w:multiLevelType w:val="multilevel"/>
    <w:tmpl w:val="2192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30705B"/>
    <w:multiLevelType w:val="multilevel"/>
    <w:tmpl w:val="68F6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115"/>
    <w:rsid w:val="0057070F"/>
    <w:rsid w:val="00A86224"/>
    <w:rsid w:val="00B54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C7EFDB-6138-48AC-B979-C9DD3F291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41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4115"/>
    <w:rPr>
      <w:color w:val="0000FF"/>
      <w:u w:val="single"/>
    </w:rPr>
  </w:style>
  <w:style w:type="character" w:styleId="Strong">
    <w:name w:val="Strong"/>
    <w:basedOn w:val="DefaultParagraphFont"/>
    <w:uiPriority w:val="22"/>
    <w:qFormat/>
    <w:rsid w:val="00B54115"/>
    <w:rPr>
      <w:b/>
      <w:bCs/>
    </w:rPr>
  </w:style>
  <w:style w:type="character" w:styleId="Emphasis">
    <w:name w:val="Emphasis"/>
    <w:basedOn w:val="DefaultParagraphFont"/>
    <w:uiPriority w:val="20"/>
    <w:qFormat/>
    <w:rsid w:val="00B541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17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phecymarketinsights.com/market_insight/Insight/request-sample/2231" TargetMode="External"/><Relationship Id="rId5" Type="http://schemas.openxmlformats.org/officeDocument/2006/relationships/hyperlink" Target="https://www.prophecymarketinsights.com/market_insight/Global-Foie-Gras-Market-By-22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2022-11-22T05:29:00Z</dcterms:created>
  <dcterms:modified xsi:type="dcterms:W3CDTF">2022-11-22T05:55:00Z</dcterms:modified>
</cp:coreProperties>
</file>