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C38" w:rsidRPr="00110C38" w:rsidRDefault="00110C38" w:rsidP="00110C38">
      <w:pPr>
        <w:shd w:val="clear" w:color="auto" w:fill="FFFFFF"/>
        <w:spacing w:after="0" w:line="240" w:lineRule="auto"/>
        <w:jc w:val="both"/>
        <w:rPr>
          <w:rFonts w:ascii="Open Sans" w:eastAsia="Times New Roman" w:hAnsi="Open Sans" w:cs="Times New Roman"/>
          <w:color w:val="3C3C3C"/>
          <w:sz w:val="23"/>
          <w:szCs w:val="23"/>
        </w:rPr>
      </w:pPr>
      <w:r w:rsidRPr="00110C38">
        <w:rPr>
          <w:rFonts w:ascii="Calibri" w:eastAsia="Times New Roman" w:hAnsi="Calibri" w:cs="Times New Roman"/>
          <w:color w:val="3C3C3C"/>
          <w:bdr w:val="none" w:sz="0" w:space="0" w:color="auto" w:frame="1"/>
        </w:rPr>
        <w:t>The </w:t>
      </w:r>
      <w:hyperlink r:id="rId5" w:history="1">
        <w:r w:rsidRPr="00110C38">
          <w:rPr>
            <w:rFonts w:ascii="Calibri" w:eastAsia="Times New Roman" w:hAnsi="Calibri" w:cs="Times New Roman"/>
            <w:color w:val="0563C1"/>
            <w:u w:val="single"/>
            <w:bdr w:val="none" w:sz="0" w:space="0" w:color="auto" w:frame="1"/>
            <w:shd w:val="clear" w:color="auto" w:fill="F5F5F5"/>
          </w:rPr>
          <w:t>gyrocopter</w:t>
        </w:r>
      </w:hyperlink>
      <w:r w:rsidRPr="00110C38">
        <w:rPr>
          <w:rFonts w:ascii="Calibri" w:eastAsia="Times New Roman" w:hAnsi="Calibri" w:cs="Times New Roman"/>
          <w:color w:val="3C3C3C"/>
          <w:bdr w:val="none" w:sz="0" w:space="0" w:color="auto" w:frame="1"/>
        </w:rPr>
        <w:t> is a type of aircraft that rotates its blades without using its engine. The major factor that drives the gyrocopter market is that in case of failure of engine the gyrocopter can still manage safety landing. This is because gyrocopters employ propellers to generate forward propulsion. Another element driving the gyrocopter market is its low cost, which is one tenth of that of a helicopter while providing 90 percent of the performance. Gyrocopters have advantages such as short takeoff and landing (STOL), compact size, and a top speed of roughly 150 mph. Furthermore, the gyrocopter's remarkable STOL characteristics make it ideal for aquatic missions. One of the greatest impediments to the gyrocopter market's growth is the fact that it cannot be used for long-distance travel. Gyrocopters are extremely useful, are simple to operate, and may be quickly towed. Increasing investment in the development of more advanced gyrocopters is expected to drive the gyrocopter market forward over the forecast period.</w:t>
      </w:r>
    </w:p>
    <w:p w:rsidR="00110C38" w:rsidRPr="00110C38" w:rsidRDefault="00110C38" w:rsidP="00110C38">
      <w:pPr>
        <w:shd w:val="clear" w:color="auto" w:fill="FFFFFF"/>
        <w:spacing w:after="0" w:line="240" w:lineRule="auto"/>
        <w:jc w:val="both"/>
        <w:rPr>
          <w:rFonts w:ascii="Open Sans" w:eastAsia="Times New Roman" w:hAnsi="Open Sans" w:cs="Times New Roman"/>
          <w:color w:val="3C3C3C"/>
          <w:sz w:val="23"/>
          <w:szCs w:val="23"/>
        </w:rPr>
      </w:pPr>
      <w:r w:rsidRPr="00110C38">
        <w:rPr>
          <w:rFonts w:ascii="Calibri" w:eastAsia="Times New Roman" w:hAnsi="Calibri" w:cs="Times New Roman"/>
          <w:b/>
          <w:bCs/>
          <w:color w:val="3C3C3C"/>
          <w:bdr w:val="none" w:sz="0" w:space="0" w:color="auto" w:frame="1"/>
        </w:rPr>
        <w:t>Region Analysis:</w:t>
      </w:r>
    </w:p>
    <w:p w:rsidR="00110C38" w:rsidRPr="00110C38" w:rsidRDefault="00110C38" w:rsidP="00110C38">
      <w:pPr>
        <w:shd w:val="clear" w:color="auto" w:fill="FFFFFF"/>
        <w:spacing w:after="0" w:line="240" w:lineRule="auto"/>
        <w:jc w:val="both"/>
        <w:rPr>
          <w:rFonts w:ascii="Open Sans" w:eastAsia="Times New Roman" w:hAnsi="Open Sans" w:cs="Times New Roman"/>
          <w:color w:val="3C3C3C"/>
          <w:sz w:val="23"/>
          <w:szCs w:val="23"/>
        </w:rPr>
      </w:pPr>
      <w:r w:rsidRPr="00110C38">
        <w:rPr>
          <w:rFonts w:ascii="Calibri" w:eastAsia="Times New Roman" w:hAnsi="Calibri" w:cs="Times New Roman"/>
          <w:color w:val="3C3C3C"/>
          <w:bdr w:val="none" w:sz="0" w:space="0" w:color="auto" w:frame="1"/>
        </w:rPr>
        <w:t>In terms of region, Due to major infrastructure investments, the United States has a significant market share in the gyrocopter market, which is followed by Europe. However, due to expanding economies such as China and India, the Asia-Pacific region is expected to emerge as one of the fastest growing markets in the future years.</w:t>
      </w:r>
    </w:p>
    <w:p w:rsidR="00110C38" w:rsidRPr="00110C38" w:rsidRDefault="00110C38" w:rsidP="00110C38">
      <w:pPr>
        <w:shd w:val="clear" w:color="auto" w:fill="FFFFFF"/>
        <w:spacing w:after="0" w:line="240" w:lineRule="auto"/>
        <w:jc w:val="both"/>
        <w:rPr>
          <w:rFonts w:ascii="Open Sans" w:eastAsia="Times New Roman" w:hAnsi="Open Sans" w:cs="Times New Roman"/>
          <w:color w:val="3C3C3C"/>
          <w:sz w:val="23"/>
          <w:szCs w:val="23"/>
        </w:rPr>
      </w:pPr>
      <w:r w:rsidRPr="00110C38">
        <w:rPr>
          <w:rFonts w:ascii="Calibri" w:eastAsia="Times New Roman" w:hAnsi="Calibri" w:cs="Times New Roman"/>
          <w:b/>
          <w:bCs/>
          <w:color w:val="3C3C3C"/>
          <w:bdr w:val="none" w:sz="0" w:space="0" w:color="auto" w:frame="1"/>
        </w:rPr>
        <w:t>Key Development:</w:t>
      </w:r>
    </w:p>
    <w:p w:rsidR="00110C38" w:rsidRPr="00110C38" w:rsidRDefault="00110C38" w:rsidP="00110C38">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110C38">
        <w:rPr>
          <w:rFonts w:ascii="Calibri" w:eastAsia="Times New Roman" w:hAnsi="Calibri" w:cs="Times New Roman"/>
          <w:color w:val="3C3C3C"/>
          <w:bdr w:val="none" w:sz="0" w:space="0" w:color="auto" w:frame="1"/>
        </w:rPr>
        <w:t xml:space="preserve">In October 2018, </w:t>
      </w:r>
      <w:proofErr w:type="gramStart"/>
      <w:r w:rsidRPr="00110C38">
        <w:rPr>
          <w:rFonts w:ascii="Calibri" w:eastAsia="Times New Roman" w:hAnsi="Calibri" w:cs="Times New Roman"/>
          <w:color w:val="3C3C3C"/>
          <w:bdr w:val="none" w:sz="0" w:space="0" w:color="auto" w:frame="1"/>
        </w:rPr>
        <w:t>A</w:t>
      </w:r>
      <w:proofErr w:type="gramEnd"/>
      <w:r w:rsidRPr="00110C38">
        <w:rPr>
          <w:rFonts w:ascii="Calibri" w:eastAsia="Times New Roman" w:hAnsi="Calibri" w:cs="Times New Roman"/>
          <w:color w:val="3C3C3C"/>
          <w:bdr w:val="none" w:sz="0" w:space="0" w:color="auto" w:frame="1"/>
        </w:rPr>
        <w:t xml:space="preserve"> gyrocopter, the closest thing modern aviation has to a flying car, gave its first service as an air taxi on Oct. 29 in the southwestern province of </w:t>
      </w:r>
      <w:proofErr w:type="spellStart"/>
      <w:r w:rsidRPr="00110C38">
        <w:rPr>
          <w:rFonts w:ascii="Calibri" w:eastAsia="Times New Roman" w:hAnsi="Calibri" w:cs="Times New Roman"/>
          <w:color w:val="3C3C3C"/>
          <w:bdr w:val="none" w:sz="0" w:space="0" w:color="auto" w:frame="1"/>
        </w:rPr>
        <w:t>Denizli</w:t>
      </w:r>
      <w:proofErr w:type="spellEnd"/>
      <w:r w:rsidRPr="00110C38">
        <w:rPr>
          <w:rFonts w:ascii="Calibri" w:eastAsia="Times New Roman" w:hAnsi="Calibri" w:cs="Times New Roman"/>
          <w:color w:val="3C3C3C"/>
          <w:bdr w:val="none" w:sz="0" w:space="0" w:color="auto" w:frame="1"/>
        </w:rPr>
        <w:t xml:space="preserve"> during an inauguration ceremony.</w:t>
      </w:r>
    </w:p>
    <w:p w:rsidR="00110C38" w:rsidRPr="00110C38" w:rsidRDefault="00110C38" w:rsidP="00110C38">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110C38">
        <w:rPr>
          <w:rFonts w:ascii="Calibri" w:eastAsia="Times New Roman" w:hAnsi="Calibri" w:cs="Times New Roman"/>
          <w:color w:val="3C3C3C"/>
          <w:bdr w:val="none" w:sz="0" w:space="0" w:color="auto" w:frame="1"/>
        </w:rPr>
        <w:t>In August 2019, Old Gyrocopters Could Be the Funky Flying Cars of the Future. Electric flight advocates say that with a few modern tweaks, the helicopter's predecessor could make a return to the sky.</w:t>
      </w:r>
    </w:p>
    <w:p w:rsidR="00110C38" w:rsidRPr="00110C38" w:rsidRDefault="00110C38" w:rsidP="00110C38">
      <w:pPr>
        <w:shd w:val="clear" w:color="auto" w:fill="FFFFFF"/>
        <w:spacing w:after="225" w:line="240" w:lineRule="auto"/>
        <w:jc w:val="both"/>
        <w:rPr>
          <w:rFonts w:ascii="Open Sans" w:eastAsia="Times New Roman" w:hAnsi="Open Sans" w:cs="Times New Roman"/>
          <w:color w:val="3C3C3C"/>
          <w:sz w:val="23"/>
          <w:szCs w:val="23"/>
        </w:rPr>
      </w:pPr>
      <w:r w:rsidRPr="00110C38">
        <w:rPr>
          <w:rFonts w:ascii="Open Sans" w:eastAsia="Times New Roman" w:hAnsi="Open Sans" w:cs="Times New Roman"/>
          <w:color w:val="3C3C3C"/>
          <w:sz w:val="23"/>
          <w:szCs w:val="23"/>
        </w:rPr>
        <w:t xml:space="preserve">To know </w:t>
      </w:r>
      <w:proofErr w:type="gramStart"/>
      <w:r w:rsidRPr="00110C38">
        <w:rPr>
          <w:rFonts w:ascii="Open Sans" w:eastAsia="Times New Roman" w:hAnsi="Open Sans" w:cs="Times New Roman"/>
          <w:color w:val="3C3C3C"/>
          <w:sz w:val="23"/>
          <w:szCs w:val="23"/>
        </w:rPr>
        <w:t>More</w:t>
      </w:r>
      <w:proofErr w:type="gramEnd"/>
      <w:r w:rsidRPr="00110C38">
        <w:rPr>
          <w:rFonts w:ascii="Open Sans" w:eastAsia="Times New Roman" w:hAnsi="Open Sans" w:cs="Times New Roman"/>
          <w:color w:val="3C3C3C"/>
          <w:sz w:val="23"/>
          <w:szCs w:val="23"/>
        </w:rPr>
        <w:t>@</w:t>
      </w:r>
    </w:p>
    <w:p w:rsidR="00110C38" w:rsidRPr="00110C38" w:rsidRDefault="00110C38" w:rsidP="00110C38">
      <w:pPr>
        <w:shd w:val="clear" w:color="auto" w:fill="FFFFFF"/>
        <w:spacing w:after="0" w:line="240" w:lineRule="auto"/>
        <w:jc w:val="both"/>
        <w:rPr>
          <w:rFonts w:ascii="Open Sans" w:eastAsia="Times New Roman" w:hAnsi="Open Sans" w:cs="Times New Roman"/>
          <w:color w:val="3C3C3C"/>
          <w:sz w:val="23"/>
          <w:szCs w:val="23"/>
        </w:rPr>
      </w:pPr>
      <w:hyperlink r:id="rId6" w:history="1">
        <w:r w:rsidRPr="00110C38">
          <w:rPr>
            <w:rFonts w:ascii="Open Sans" w:eastAsia="Times New Roman" w:hAnsi="Open Sans" w:cs="Times New Roman"/>
            <w:color w:val="80819F"/>
            <w:sz w:val="23"/>
            <w:szCs w:val="23"/>
            <w:bdr w:val="none" w:sz="0" w:space="0" w:color="auto" w:frame="1"/>
            <w:shd w:val="clear" w:color="auto" w:fill="F5F5F5"/>
          </w:rPr>
          <w:t>https://www.prophecymarketinsights.com/market_insight/Global-Gyrocopters-Market-By-Product-1268</w:t>
        </w:r>
      </w:hyperlink>
    </w:p>
    <w:p w:rsidR="00110C38" w:rsidRPr="00110C38" w:rsidRDefault="00110C38" w:rsidP="00110C38">
      <w:pPr>
        <w:shd w:val="clear" w:color="auto" w:fill="FFFFFF"/>
        <w:spacing w:after="0" w:line="240" w:lineRule="auto"/>
        <w:jc w:val="both"/>
        <w:rPr>
          <w:rFonts w:ascii="Open Sans" w:eastAsia="Times New Roman" w:hAnsi="Open Sans" w:cs="Times New Roman"/>
          <w:color w:val="3C3C3C"/>
          <w:sz w:val="23"/>
          <w:szCs w:val="23"/>
        </w:rPr>
      </w:pPr>
      <w:r w:rsidRPr="00110C38">
        <w:rPr>
          <w:rFonts w:ascii="Calibri" w:eastAsia="Times New Roman" w:hAnsi="Calibri" w:cs="Times New Roman"/>
          <w:b/>
          <w:bCs/>
          <w:color w:val="3C3C3C"/>
          <w:bdr w:val="none" w:sz="0" w:space="0" w:color="auto" w:frame="1"/>
        </w:rPr>
        <w:t>Segmentation:</w:t>
      </w:r>
    </w:p>
    <w:p w:rsidR="00110C38" w:rsidRPr="00110C38" w:rsidRDefault="00110C38" w:rsidP="00110C38">
      <w:pPr>
        <w:shd w:val="clear" w:color="auto" w:fill="FFFFFF"/>
        <w:spacing w:after="0" w:line="240" w:lineRule="auto"/>
        <w:jc w:val="both"/>
        <w:rPr>
          <w:rFonts w:ascii="Open Sans" w:eastAsia="Times New Roman" w:hAnsi="Open Sans" w:cs="Times New Roman"/>
          <w:color w:val="3C3C3C"/>
          <w:sz w:val="23"/>
          <w:szCs w:val="23"/>
        </w:rPr>
      </w:pPr>
      <w:r w:rsidRPr="00110C38">
        <w:rPr>
          <w:rFonts w:ascii="Calibri" w:eastAsia="Times New Roman" w:hAnsi="Calibri" w:cs="Times New Roman"/>
          <w:color w:val="000000"/>
          <w:sz w:val="24"/>
          <w:szCs w:val="24"/>
          <w:bdr w:val="none" w:sz="0" w:space="0" w:color="auto" w:frame="1"/>
          <w:shd w:val="clear" w:color="auto" w:fill="FFFFFF"/>
        </w:rPr>
        <w:t xml:space="preserve">The global </w:t>
      </w:r>
      <w:bookmarkStart w:id="0" w:name="_GoBack"/>
      <w:r w:rsidRPr="00110C38">
        <w:rPr>
          <w:rFonts w:ascii="Calibri" w:eastAsia="Times New Roman" w:hAnsi="Calibri" w:cs="Times New Roman"/>
          <w:color w:val="000000"/>
          <w:sz w:val="24"/>
          <w:szCs w:val="24"/>
          <w:bdr w:val="none" w:sz="0" w:space="0" w:color="auto" w:frame="1"/>
          <w:shd w:val="clear" w:color="auto" w:fill="FFFFFF"/>
        </w:rPr>
        <w:t xml:space="preserve">Gyrocopters market </w:t>
      </w:r>
      <w:bookmarkEnd w:id="0"/>
      <w:r w:rsidRPr="00110C38">
        <w:rPr>
          <w:rFonts w:ascii="Calibri" w:eastAsia="Times New Roman" w:hAnsi="Calibri" w:cs="Times New Roman"/>
          <w:color w:val="000000"/>
          <w:sz w:val="24"/>
          <w:szCs w:val="24"/>
          <w:bdr w:val="none" w:sz="0" w:space="0" w:color="auto" w:frame="1"/>
          <w:shd w:val="clear" w:color="auto" w:fill="FFFFFF"/>
        </w:rPr>
        <w:t>is accounted for US$ 24 million in 2020 and is estimated to be US$ 31.10 million by 2030 and is anticipated to register a CAGR of 2.7%. The global Gyrocopters market is segmented based on product, application, and region.</w:t>
      </w:r>
    </w:p>
    <w:p w:rsidR="00110C38" w:rsidRPr="00110C38" w:rsidRDefault="00110C38" w:rsidP="00110C38">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110C38">
        <w:rPr>
          <w:rFonts w:ascii="Calibri" w:eastAsia="Times New Roman" w:hAnsi="Calibri" w:cs="Times New Roman"/>
          <w:color w:val="000000"/>
          <w:sz w:val="24"/>
          <w:szCs w:val="24"/>
          <w:bdr w:val="none" w:sz="0" w:space="0" w:color="auto" w:frame="1"/>
          <w:shd w:val="clear" w:color="auto" w:fill="FFFFFF"/>
        </w:rPr>
        <w:t>Based on Product, the global Gyrocopters market is segmented into Open Cockpit and Enclosed Cockpit. </w:t>
      </w:r>
    </w:p>
    <w:p w:rsidR="00110C38" w:rsidRPr="00110C38" w:rsidRDefault="00110C38" w:rsidP="00110C38">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110C38">
        <w:rPr>
          <w:rFonts w:ascii="Calibri" w:eastAsia="Times New Roman" w:hAnsi="Calibri" w:cs="Times New Roman"/>
          <w:color w:val="000000"/>
          <w:sz w:val="24"/>
          <w:szCs w:val="24"/>
          <w:bdr w:val="none" w:sz="0" w:space="0" w:color="auto" w:frame="1"/>
          <w:shd w:val="clear" w:color="auto" w:fill="FFFFFF"/>
        </w:rPr>
        <w:t>Based on the Application, the target market is segmented into Civil Use and Military.</w:t>
      </w:r>
    </w:p>
    <w:p w:rsidR="00110C38" w:rsidRPr="00110C38" w:rsidRDefault="00110C38" w:rsidP="00110C38">
      <w:pPr>
        <w:shd w:val="clear" w:color="auto" w:fill="FFFFFF"/>
        <w:spacing w:after="0" w:line="240" w:lineRule="auto"/>
        <w:jc w:val="both"/>
        <w:rPr>
          <w:rFonts w:ascii="Open Sans" w:eastAsia="Times New Roman" w:hAnsi="Open Sans" w:cs="Times New Roman"/>
          <w:color w:val="3C3C3C"/>
          <w:sz w:val="23"/>
          <w:szCs w:val="23"/>
        </w:rPr>
      </w:pPr>
      <w:r w:rsidRPr="00110C38">
        <w:rPr>
          <w:rFonts w:ascii="Calibri" w:eastAsia="Times New Roman" w:hAnsi="Calibri" w:cs="Times New Roman"/>
          <w:b/>
          <w:bCs/>
          <w:color w:val="3C3C3C"/>
          <w:bdr w:val="none" w:sz="0" w:space="0" w:color="auto" w:frame="1"/>
        </w:rPr>
        <w:t>Competitive Analysis:                                                                                                 </w:t>
      </w:r>
    </w:p>
    <w:p w:rsidR="00110C38" w:rsidRPr="00110C38" w:rsidRDefault="00110C38" w:rsidP="00110C38">
      <w:pPr>
        <w:shd w:val="clear" w:color="auto" w:fill="FFFFFF"/>
        <w:spacing w:after="0" w:line="240" w:lineRule="auto"/>
        <w:jc w:val="both"/>
        <w:rPr>
          <w:rFonts w:ascii="Open Sans" w:eastAsia="Times New Roman" w:hAnsi="Open Sans" w:cs="Times New Roman"/>
          <w:color w:val="3C3C3C"/>
          <w:sz w:val="23"/>
          <w:szCs w:val="23"/>
        </w:rPr>
      </w:pPr>
      <w:r w:rsidRPr="00110C38">
        <w:rPr>
          <w:rFonts w:ascii="Calibri" w:eastAsia="Times New Roman" w:hAnsi="Calibri" w:cs="Times New Roman"/>
          <w:color w:val="3C3C3C"/>
          <w:bdr w:val="none" w:sz="0" w:space="0" w:color="auto" w:frame="1"/>
        </w:rPr>
        <w:t xml:space="preserve">The key players operating the global Gyrocopters market involves </w:t>
      </w:r>
      <w:proofErr w:type="spellStart"/>
      <w:r w:rsidRPr="00110C38">
        <w:rPr>
          <w:rFonts w:ascii="Calibri" w:eastAsia="Times New Roman" w:hAnsi="Calibri" w:cs="Times New Roman"/>
          <w:color w:val="3C3C3C"/>
          <w:bdr w:val="none" w:sz="0" w:space="0" w:color="auto" w:frame="1"/>
        </w:rPr>
        <w:t>AutoGyro</w:t>
      </w:r>
      <w:proofErr w:type="spellEnd"/>
      <w:r w:rsidRPr="00110C38">
        <w:rPr>
          <w:rFonts w:ascii="Calibri" w:eastAsia="Times New Roman" w:hAnsi="Calibri" w:cs="Times New Roman"/>
          <w:color w:val="3C3C3C"/>
          <w:bdr w:val="none" w:sz="0" w:space="0" w:color="auto" w:frame="1"/>
        </w:rPr>
        <w:t xml:space="preserve"> GmbH, </w:t>
      </w:r>
      <w:proofErr w:type="spellStart"/>
      <w:r w:rsidRPr="00110C38">
        <w:rPr>
          <w:rFonts w:ascii="Calibri" w:eastAsia="Times New Roman" w:hAnsi="Calibri" w:cs="Times New Roman"/>
          <w:color w:val="3C3C3C"/>
          <w:bdr w:val="none" w:sz="0" w:space="0" w:color="auto" w:frame="1"/>
        </w:rPr>
        <w:t>Magni</w:t>
      </w:r>
      <w:proofErr w:type="spellEnd"/>
      <w:r w:rsidRPr="00110C38">
        <w:rPr>
          <w:rFonts w:ascii="Calibri" w:eastAsia="Times New Roman" w:hAnsi="Calibri" w:cs="Times New Roman"/>
          <w:color w:val="3C3C3C"/>
          <w:bdr w:val="none" w:sz="0" w:space="0" w:color="auto" w:frame="1"/>
        </w:rPr>
        <w:t xml:space="preserve"> Gyro USA, ELA Aviation S.L., </w:t>
      </w:r>
      <w:proofErr w:type="spellStart"/>
      <w:r w:rsidRPr="00110C38">
        <w:rPr>
          <w:rFonts w:ascii="Calibri" w:eastAsia="Times New Roman" w:hAnsi="Calibri" w:cs="Times New Roman"/>
          <w:color w:val="3C3C3C"/>
          <w:bdr w:val="none" w:sz="0" w:space="0" w:color="auto" w:frame="1"/>
        </w:rPr>
        <w:t>Trixy</w:t>
      </w:r>
      <w:proofErr w:type="spellEnd"/>
      <w:r w:rsidRPr="00110C38">
        <w:rPr>
          <w:rFonts w:ascii="Calibri" w:eastAsia="Times New Roman" w:hAnsi="Calibri" w:cs="Times New Roman"/>
          <w:color w:val="3C3C3C"/>
          <w:bdr w:val="none" w:sz="0" w:space="0" w:color="auto" w:frame="1"/>
        </w:rPr>
        <w:t xml:space="preserve"> Aviation Products GmbH, </w:t>
      </w:r>
      <w:proofErr w:type="spellStart"/>
      <w:r w:rsidRPr="00110C38">
        <w:rPr>
          <w:rFonts w:ascii="Calibri" w:eastAsia="Times New Roman" w:hAnsi="Calibri" w:cs="Times New Roman"/>
          <w:color w:val="3C3C3C"/>
          <w:bdr w:val="none" w:sz="0" w:space="0" w:color="auto" w:frame="1"/>
        </w:rPr>
        <w:t>Aviomania</w:t>
      </w:r>
      <w:proofErr w:type="spellEnd"/>
      <w:r w:rsidRPr="00110C38">
        <w:rPr>
          <w:rFonts w:ascii="Calibri" w:eastAsia="Times New Roman" w:hAnsi="Calibri" w:cs="Times New Roman"/>
          <w:color w:val="3C3C3C"/>
          <w:bdr w:val="none" w:sz="0" w:space="0" w:color="auto" w:frame="1"/>
        </w:rPr>
        <w:t xml:space="preserve"> Aircraft, </w:t>
      </w:r>
      <w:proofErr w:type="spellStart"/>
      <w:r w:rsidRPr="00110C38">
        <w:rPr>
          <w:rFonts w:ascii="Calibri" w:eastAsia="Times New Roman" w:hAnsi="Calibri" w:cs="Times New Roman"/>
          <w:color w:val="3C3C3C"/>
          <w:bdr w:val="none" w:sz="0" w:space="0" w:color="auto" w:frame="1"/>
        </w:rPr>
        <w:t>Aviashelf</w:t>
      </w:r>
      <w:proofErr w:type="spellEnd"/>
      <w:r w:rsidRPr="00110C38">
        <w:rPr>
          <w:rFonts w:ascii="Calibri" w:eastAsia="Times New Roman" w:hAnsi="Calibri" w:cs="Times New Roman"/>
          <w:color w:val="3C3C3C"/>
          <w:bdr w:val="none" w:sz="0" w:space="0" w:color="auto" w:frame="1"/>
        </w:rPr>
        <w:t xml:space="preserve"> Aviation Company, Aviation </w:t>
      </w:r>
      <w:proofErr w:type="spellStart"/>
      <w:r w:rsidRPr="00110C38">
        <w:rPr>
          <w:rFonts w:ascii="Calibri" w:eastAsia="Times New Roman" w:hAnsi="Calibri" w:cs="Times New Roman"/>
          <w:color w:val="3C3C3C"/>
          <w:bdr w:val="none" w:sz="0" w:space="0" w:color="auto" w:frame="1"/>
        </w:rPr>
        <w:t>Artur</w:t>
      </w:r>
      <w:proofErr w:type="spellEnd"/>
      <w:r w:rsidRPr="00110C38">
        <w:rPr>
          <w:rFonts w:ascii="Calibri" w:eastAsia="Times New Roman" w:hAnsi="Calibri" w:cs="Times New Roman"/>
          <w:color w:val="3C3C3C"/>
          <w:bdr w:val="none" w:sz="0" w:space="0" w:color="auto" w:frame="1"/>
        </w:rPr>
        <w:t xml:space="preserve"> </w:t>
      </w:r>
      <w:proofErr w:type="spellStart"/>
      <w:r w:rsidRPr="00110C38">
        <w:rPr>
          <w:rFonts w:ascii="Calibri" w:eastAsia="Times New Roman" w:hAnsi="Calibri" w:cs="Times New Roman"/>
          <w:color w:val="3C3C3C"/>
          <w:bdr w:val="none" w:sz="0" w:space="0" w:color="auto" w:frame="1"/>
        </w:rPr>
        <w:t>Trendak</w:t>
      </w:r>
      <w:proofErr w:type="spellEnd"/>
      <w:r w:rsidRPr="00110C38">
        <w:rPr>
          <w:rFonts w:ascii="Calibri" w:eastAsia="Times New Roman" w:hAnsi="Calibri" w:cs="Times New Roman"/>
          <w:color w:val="3C3C3C"/>
          <w:bdr w:val="none" w:sz="0" w:space="0" w:color="auto" w:frame="1"/>
        </w:rPr>
        <w:t xml:space="preserve">, </w:t>
      </w:r>
      <w:proofErr w:type="spellStart"/>
      <w:r w:rsidRPr="00110C38">
        <w:rPr>
          <w:rFonts w:ascii="Calibri" w:eastAsia="Times New Roman" w:hAnsi="Calibri" w:cs="Times New Roman"/>
          <w:color w:val="3C3C3C"/>
          <w:bdr w:val="none" w:sz="0" w:space="0" w:color="auto" w:frame="1"/>
        </w:rPr>
        <w:t>Vyatek</w:t>
      </w:r>
      <w:proofErr w:type="spellEnd"/>
      <w:r w:rsidRPr="00110C38">
        <w:rPr>
          <w:rFonts w:ascii="Calibri" w:eastAsia="Times New Roman" w:hAnsi="Calibri" w:cs="Times New Roman"/>
          <w:color w:val="3C3C3C"/>
          <w:bdr w:val="none" w:sz="0" w:space="0" w:color="auto" w:frame="1"/>
        </w:rPr>
        <w:t xml:space="preserve"> Sports, Inc., </w:t>
      </w:r>
      <w:proofErr w:type="spellStart"/>
      <w:r w:rsidRPr="00110C38">
        <w:rPr>
          <w:rFonts w:ascii="Calibri" w:eastAsia="Times New Roman" w:hAnsi="Calibri" w:cs="Times New Roman"/>
          <w:color w:val="3C3C3C"/>
          <w:bdr w:val="none" w:sz="0" w:space="0" w:color="auto" w:frame="1"/>
        </w:rPr>
        <w:t>Rotorvox</w:t>
      </w:r>
      <w:proofErr w:type="spellEnd"/>
      <w:r w:rsidRPr="00110C38">
        <w:rPr>
          <w:rFonts w:ascii="Calibri" w:eastAsia="Times New Roman" w:hAnsi="Calibri" w:cs="Times New Roman"/>
          <w:color w:val="3C3C3C"/>
          <w:bdr w:val="none" w:sz="0" w:space="0" w:color="auto" w:frame="1"/>
        </w:rPr>
        <w:t xml:space="preserve"> GGC GmbH  and </w:t>
      </w:r>
      <w:proofErr w:type="spellStart"/>
      <w:r w:rsidRPr="00110C38">
        <w:rPr>
          <w:rFonts w:ascii="Calibri" w:eastAsia="Times New Roman" w:hAnsi="Calibri" w:cs="Times New Roman"/>
          <w:color w:val="3C3C3C"/>
          <w:bdr w:val="none" w:sz="0" w:space="0" w:color="auto" w:frame="1"/>
        </w:rPr>
        <w:t>Niki</w:t>
      </w:r>
      <w:proofErr w:type="spellEnd"/>
      <w:r w:rsidRPr="00110C38">
        <w:rPr>
          <w:rFonts w:ascii="Calibri" w:eastAsia="Times New Roman" w:hAnsi="Calibri" w:cs="Times New Roman"/>
          <w:color w:val="3C3C3C"/>
          <w:bdr w:val="none" w:sz="0" w:space="0" w:color="auto" w:frame="1"/>
        </w:rPr>
        <w:t xml:space="preserve"> Rotor Aviation.</w:t>
      </w:r>
    </w:p>
    <w:p w:rsidR="00780360" w:rsidRDefault="00780360"/>
    <w:sectPr w:rsidR="00780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856EC"/>
    <w:multiLevelType w:val="multilevel"/>
    <w:tmpl w:val="AA3C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1B38B0"/>
    <w:multiLevelType w:val="multilevel"/>
    <w:tmpl w:val="F850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C38"/>
    <w:rsid w:val="00110C38"/>
    <w:rsid w:val="0078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AC972-8693-4E30-978A-ABC4DFFF7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C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0C38"/>
    <w:rPr>
      <w:color w:val="0000FF"/>
      <w:u w:val="single"/>
    </w:rPr>
  </w:style>
  <w:style w:type="character" w:styleId="Strong">
    <w:name w:val="Strong"/>
    <w:basedOn w:val="DefaultParagraphFont"/>
    <w:uiPriority w:val="22"/>
    <w:qFormat/>
    <w:rsid w:val="00110C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79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phecymarketinsights.com/market_insight/Global-Gyrocopters-Market-By-Product-1268" TargetMode="External"/><Relationship Id="rId5" Type="http://schemas.openxmlformats.org/officeDocument/2006/relationships/hyperlink" Target="https://www.prophecymarketinsights.com/market_insight/Global-Gyrocopters-Market-By-Product-126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2022-10-28T04:41:00Z</dcterms:created>
  <dcterms:modified xsi:type="dcterms:W3CDTF">2022-10-28T04:41:00Z</dcterms:modified>
</cp:coreProperties>
</file>