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2C83" w:rsidRPr="005C2C83" w:rsidRDefault="005C2C83" w:rsidP="005C2C83">
      <w:pPr>
        <w:shd w:val="clear" w:color="auto" w:fill="FFFFFF"/>
        <w:spacing w:after="0" w:line="240" w:lineRule="auto"/>
        <w:jc w:val="both"/>
        <w:rPr>
          <w:rFonts w:ascii="Open Sans" w:eastAsia="Times New Roman" w:hAnsi="Open Sans" w:cs="Times New Roman"/>
          <w:color w:val="3C3C3C"/>
          <w:sz w:val="23"/>
          <w:szCs w:val="23"/>
        </w:rPr>
      </w:pPr>
      <w:bookmarkStart w:id="0" w:name="_GoBack"/>
      <w:r w:rsidRPr="005C2C83">
        <w:rPr>
          <w:rFonts w:ascii="Calibri" w:eastAsia="Times New Roman" w:hAnsi="Calibri" w:cs="Times New Roman"/>
          <w:color w:val="3C3C3C"/>
          <w:sz w:val="24"/>
          <w:szCs w:val="24"/>
          <w:bdr w:val="none" w:sz="0" w:space="0" w:color="auto" w:frame="1"/>
          <w:shd w:val="clear" w:color="auto" w:fill="FFFFFF"/>
        </w:rPr>
        <w:t xml:space="preserve">Renewable Methanol Market </w:t>
      </w:r>
      <w:bookmarkEnd w:id="0"/>
      <w:r w:rsidRPr="005C2C83">
        <w:rPr>
          <w:rFonts w:ascii="Calibri" w:eastAsia="Times New Roman" w:hAnsi="Calibri" w:cs="Times New Roman"/>
          <w:color w:val="3C3C3C"/>
          <w:sz w:val="24"/>
          <w:szCs w:val="24"/>
          <w:bdr w:val="none" w:sz="0" w:space="0" w:color="auto" w:frame="1"/>
          <w:shd w:val="clear" w:color="auto" w:fill="FFFFFF"/>
        </w:rPr>
        <w:t>accounted for US$ 3.45 billion in 2020 and is estimated to be US$ 5.77 billion by 2030 and is anticipated to register a CAGR of 5.30%. Methanol fuel is an alternate biofuel for combustion and other engines, either together with gasoline or independently. Methanol is a smaller amount expensive to supply sustainably than ethanol fuel, although it's generally more toxic and has lower energy density. For optimizing engine performance and fuel availability, however, a mix of ethanol, methanol and petroleum is probably going to be preferable to using any of those alone. Methanol could also be made up of hydrocarbon or renewable resources, especially gas and biomass respectively. It also can be synthesized from carbon dioxide and hydrogen. Methanol fuel is currently employed by racing cars in many countries but has not seen widespread use otherwise.</w:t>
      </w:r>
    </w:p>
    <w:p w:rsidR="005C2C83" w:rsidRPr="005C2C83" w:rsidRDefault="005C2C83" w:rsidP="005C2C83">
      <w:pPr>
        <w:shd w:val="clear" w:color="auto" w:fill="FFFFFF"/>
        <w:spacing w:after="0" w:line="240" w:lineRule="auto"/>
        <w:jc w:val="both"/>
        <w:outlineLvl w:val="1"/>
        <w:rPr>
          <w:rFonts w:ascii="Arial" w:eastAsia="Times New Roman" w:hAnsi="Arial" w:cs="Arial"/>
          <w:b/>
          <w:bCs/>
          <w:color w:val="262626"/>
          <w:spacing w:val="4"/>
          <w:sz w:val="30"/>
          <w:szCs w:val="30"/>
        </w:rPr>
      </w:pPr>
      <w:r w:rsidRPr="005C2C83">
        <w:rPr>
          <w:rFonts w:ascii="Calibri" w:eastAsia="Times New Roman" w:hAnsi="Calibri" w:cs="Times New Roman"/>
          <w:b/>
          <w:bCs/>
          <w:color w:val="3C3C3C"/>
          <w:spacing w:val="4"/>
          <w:sz w:val="24"/>
          <w:szCs w:val="24"/>
          <w:bdr w:val="none" w:sz="0" w:space="0" w:color="auto" w:frame="1"/>
          <w:shd w:val="clear" w:color="auto" w:fill="FFFFFF"/>
        </w:rPr>
        <w:t>The report "</w:t>
      </w:r>
      <w:r w:rsidRPr="005C2C83">
        <w:rPr>
          <w:rFonts w:ascii="Calibri" w:eastAsia="Times New Roman" w:hAnsi="Calibri" w:cs="Times New Roman"/>
          <w:b/>
          <w:bCs/>
          <w:color w:val="262626"/>
          <w:spacing w:val="4"/>
          <w:sz w:val="24"/>
          <w:szCs w:val="24"/>
          <w:bdr w:val="none" w:sz="0" w:space="0" w:color="auto" w:frame="1"/>
          <w:shd w:val="clear" w:color="auto" w:fill="FFFFFF"/>
        </w:rPr>
        <w:t> Global Renewable Methanol Market, By Source (Municipal Waste, Biomass, and Industrial Waste), By Application (Formaldehyde, MTBE, Gasoline, Dimethyl Ether, and Solvents), By End-User (Construction, Chemicals, Transportation, and Power Generation), and By Region (North America, Europe, Asia Pacific, Latin America, and Middle East &amp; Africa) - Trends, Analysis, and Forecast till 2030”</w:t>
      </w:r>
    </w:p>
    <w:p w:rsidR="005C2C83" w:rsidRPr="005C2C83" w:rsidRDefault="005C2C83" w:rsidP="005C2C83">
      <w:pPr>
        <w:shd w:val="clear" w:color="auto" w:fill="FFFFFF"/>
        <w:spacing w:after="0" w:line="240" w:lineRule="auto"/>
        <w:jc w:val="both"/>
        <w:rPr>
          <w:rFonts w:ascii="Open Sans" w:eastAsia="Times New Roman" w:hAnsi="Open Sans" w:cs="Times New Roman"/>
          <w:color w:val="3C3C3C"/>
          <w:sz w:val="23"/>
          <w:szCs w:val="23"/>
        </w:rPr>
      </w:pPr>
      <w:r w:rsidRPr="005C2C83">
        <w:rPr>
          <w:rFonts w:ascii="Calibri" w:eastAsia="Times New Roman" w:hAnsi="Calibri" w:cs="Times New Roman"/>
          <w:b/>
          <w:bCs/>
          <w:color w:val="3C3C3C"/>
          <w:sz w:val="24"/>
          <w:szCs w:val="24"/>
          <w:bdr w:val="none" w:sz="0" w:space="0" w:color="auto" w:frame="1"/>
          <w:shd w:val="clear" w:color="auto" w:fill="FFFFFF"/>
        </w:rPr>
        <w:t>Key Highlights:</w:t>
      </w:r>
    </w:p>
    <w:p w:rsidR="005C2C83" w:rsidRPr="005C2C83" w:rsidRDefault="005C2C83" w:rsidP="005C2C83">
      <w:pPr>
        <w:numPr>
          <w:ilvl w:val="0"/>
          <w:numId w:val="1"/>
        </w:numPr>
        <w:shd w:val="clear" w:color="auto" w:fill="FFFFFF"/>
        <w:spacing w:after="0" w:line="240" w:lineRule="auto"/>
        <w:ind w:left="450"/>
        <w:jc w:val="both"/>
        <w:rPr>
          <w:rFonts w:ascii="Open Sans" w:eastAsia="Times New Roman" w:hAnsi="Open Sans" w:cs="Times New Roman"/>
          <w:color w:val="3C3C3C"/>
          <w:sz w:val="21"/>
          <w:szCs w:val="21"/>
        </w:rPr>
      </w:pPr>
      <w:r w:rsidRPr="005C2C83">
        <w:rPr>
          <w:rFonts w:ascii="Calibri" w:eastAsia="Times New Roman" w:hAnsi="Calibri" w:cs="Times New Roman"/>
          <w:color w:val="3C3C3C"/>
          <w:sz w:val="24"/>
          <w:szCs w:val="24"/>
          <w:bdr w:val="none" w:sz="0" w:space="0" w:color="auto" w:frame="1"/>
          <w:shd w:val="clear" w:color="auto" w:fill="FFFFFF"/>
        </w:rPr>
        <w:t>In 2021, GAIL India’s top company will foray into hydrogen generation and take the acquisition route to scale up its renewable energy portfolio as it pivots business beyond natural gas to align with energy transition being witnessed across the globe.</w:t>
      </w:r>
    </w:p>
    <w:p w:rsidR="005C2C83" w:rsidRPr="005C2C83" w:rsidRDefault="005C2C83" w:rsidP="005C2C83">
      <w:pPr>
        <w:shd w:val="clear" w:color="auto" w:fill="FFFFFF"/>
        <w:spacing w:after="0" w:line="240" w:lineRule="auto"/>
        <w:jc w:val="both"/>
        <w:rPr>
          <w:rFonts w:ascii="Open Sans" w:eastAsia="Times New Roman" w:hAnsi="Open Sans" w:cs="Times New Roman"/>
          <w:color w:val="3C3C3C"/>
          <w:sz w:val="23"/>
          <w:szCs w:val="23"/>
        </w:rPr>
      </w:pPr>
      <w:r w:rsidRPr="005C2C83">
        <w:rPr>
          <w:rFonts w:ascii="Calibri" w:eastAsia="Times New Roman" w:hAnsi="Calibri" w:cs="Times New Roman"/>
          <w:b/>
          <w:bCs/>
          <w:color w:val="3C3C3C"/>
          <w:sz w:val="24"/>
          <w:szCs w:val="24"/>
          <w:bdr w:val="none" w:sz="0" w:space="0" w:color="auto" w:frame="1"/>
          <w:shd w:val="clear" w:color="auto" w:fill="FFFFFF"/>
        </w:rPr>
        <w:t>Analyst View:</w:t>
      </w:r>
    </w:p>
    <w:p w:rsidR="005C2C83" w:rsidRPr="005C2C83" w:rsidRDefault="005C2C83" w:rsidP="005C2C83">
      <w:pPr>
        <w:shd w:val="clear" w:color="auto" w:fill="FFFFFF"/>
        <w:spacing w:after="0" w:line="240" w:lineRule="auto"/>
        <w:jc w:val="both"/>
        <w:rPr>
          <w:rFonts w:ascii="Open Sans" w:eastAsia="Times New Roman" w:hAnsi="Open Sans" w:cs="Times New Roman"/>
          <w:color w:val="3C3C3C"/>
          <w:sz w:val="23"/>
          <w:szCs w:val="23"/>
        </w:rPr>
      </w:pPr>
      <w:r w:rsidRPr="005C2C83">
        <w:rPr>
          <w:rFonts w:ascii="Calibri" w:eastAsia="Times New Roman" w:hAnsi="Calibri" w:cs="Times New Roman"/>
          <w:color w:val="3C3C3C"/>
          <w:sz w:val="24"/>
          <w:szCs w:val="24"/>
          <w:bdr w:val="none" w:sz="0" w:space="0" w:color="auto" w:frame="1"/>
          <w:shd w:val="clear" w:color="auto" w:fill="FFFFFF"/>
        </w:rPr>
        <w:t xml:space="preserve">Increasing adoption of renewable methanol as an alternative energy source is a major factor drive growth of the global renewable methanol market. In addition, rising environmental concerns associated with the high emission of carbon-di-oxide by use of non0-renewable fossil </w:t>
      </w:r>
      <w:proofErr w:type="gramStart"/>
      <w:r w:rsidRPr="005C2C83">
        <w:rPr>
          <w:rFonts w:ascii="Calibri" w:eastAsia="Times New Roman" w:hAnsi="Calibri" w:cs="Times New Roman"/>
          <w:color w:val="3C3C3C"/>
          <w:sz w:val="24"/>
          <w:szCs w:val="24"/>
          <w:bdr w:val="none" w:sz="0" w:space="0" w:color="auto" w:frame="1"/>
          <w:shd w:val="clear" w:color="auto" w:fill="FFFFFF"/>
        </w:rPr>
        <w:t>fuels</w:t>
      </w:r>
      <w:proofErr w:type="gramEnd"/>
      <w:r w:rsidRPr="005C2C83">
        <w:rPr>
          <w:rFonts w:ascii="Calibri" w:eastAsia="Times New Roman" w:hAnsi="Calibri" w:cs="Times New Roman"/>
          <w:color w:val="3C3C3C"/>
          <w:sz w:val="24"/>
          <w:szCs w:val="24"/>
          <w:bdr w:val="none" w:sz="0" w:space="0" w:color="auto" w:frame="1"/>
          <w:shd w:val="clear" w:color="auto" w:fill="FFFFFF"/>
        </w:rPr>
        <w:t xml:space="preserve"> is a factor driving demand for renewable source of energy and in turn fuelling growth of the global market. Furthermore, growing demand for renewable methanol by various industries such as paint and coating, chemical, and automotive is another factor boosting growth of the global renewable methanol market.</w:t>
      </w:r>
    </w:p>
    <w:p w:rsidR="005C2C83" w:rsidRPr="005C2C83" w:rsidRDefault="005C2C83" w:rsidP="005C2C83">
      <w:pPr>
        <w:shd w:val="clear" w:color="auto" w:fill="FFFFFF"/>
        <w:spacing w:after="0" w:line="240" w:lineRule="auto"/>
        <w:jc w:val="both"/>
        <w:outlineLvl w:val="1"/>
        <w:rPr>
          <w:rFonts w:ascii="Arial" w:eastAsia="Times New Roman" w:hAnsi="Arial" w:cs="Arial"/>
          <w:b/>
          <w:bCs/>
          <w:color w:val="262626"/>
          <w:spacing w:val="4"/>
          <w:sz w:val="30"/>
          <w:szCs w:val="30"/>
        </w:rPr>
      </w:pPr>
      <w:r w:rsidRPr="005C2C83">
        <w:rPr>
          <w:rFonts w:ascii="Calibri" w:eastAsia="Times New Roman" w:hAnsi="Calibri" w:cs="Times New Roman"/>
          <w:b/>
          <w:bCs/>
          <w:i/>
          <w:iCs/>
          <w:color w:val="8496B0"/>
          <w:spacing w:val="4"/>
          <w:sz w:val="24"/>
          <w:szCs w:val="24"/>
          <w:bdr w:val="none" w:sz="0" w:space="0" w:color="auto" w:frame="1"/>
          <w:shd w:val="clear" w:color="auto" w:fill="FFFFFF"/>
        </w:rPr>
        <w:t>Browse 60 market data tables* and 35 figures* through 140 slides and in-depth TOC on “Global Renewable Methanol Market, By Source (Municipal Waste, Biomass, and Industrial Waste), By Application (Formaldehyde, MTBE, Gasoline, Dimethyl Ether, and Solvents), By End-User (Construction, Chemicals, Transportation, and Power Generation), and By Region (North America, Europe, Asia Pacific, Latin America, and Middle East &amp; Africa) - Trends, Analysis, and Forecast till 2030"</w:t>
      </w:r>
    </w:p>
    <w:p w:rsidR="005C2C83" w:rsidRPr="005C2C83" w:rsidRDefault="005C2C83" w:rsidP="005C2C83">
      <w:pPr>
        <w:shd w:val="clear" w:color="auto" w:fill="FFFFFF"/>
        <w:spacing w:after="0" w:line="240" w:lineRule="auto"/>
        <w:jc w:val="both"/>
        <w:rPr>
          <w:rFonts w:ascii="Open Sans" w:eastAsia="Times New Roman" w:hAnsi="Open Sans" w:cs="Times New Roman"/>
          <w:color w:val="3C3C3C"/>
          <w:sz w:val="23"/>
          <w:szCs w:val="23"/>
        </w:rPr>
      </w:pPr>
      <w:r w:rsidRPr="005C2C83">
        <w:rPr>
          <w:rFonts w:ascii="Calibri" w:eastAsia="Times New Roman" w:hAnsi="Calibri" w:cs="Times New Roman"/>
          <w:i/>
          <w:iCs/>
          <w:color w:val="8496B0"/>
          <w:sz w:val="24"/>
          <w:szCs w:val="24"/>
          <w:bdr w:val="none" w:sz="0" w:space="0" w:color="auto" w:frame="1"/>
        </w:rPr>
        <w:t>To know the upcoming trends and insights prevalent in this market, click the link below:</w:t>
      </w:r>
    </w:p>
    <w:p w:rsidR="005C2C83" w:rsidRPr="005C2C83" w:rsidRDefault="005C2C83" w:rsidP="005C2C83">
      <w:pPr>
        <w:shd w:val="clear" w:color="auto" w:fill="FFFFFF"/>
        <w:spacing w:after="0" w:line="240" w:lineRule="auto"/>
        <w:jc w:val="both"/>
        <w:rPr>
          <w:rFonts w:ascii="Open Sans" w:eastAsia="Times New Roman" w:hAnsi="Open Sans" w:cs="Times New Roman"/>
          <w:color w:val="3C3C3C"/>
          <w:sz w:val="23"/>
          <w:szCs w:val="23"/>
        </w:rPr>
      </w:pPr>
      <w:hyperlink r:id="rId5" w:history="1">
        <w:r w:rsidRPr="005C2C83">
          <w:rPr>
            <w:rFonts w:ascii="Calibri" w:eastAsia="Times New Roman" w:hAnsi="Calibri" w:cs="Times New Roman"/>
            <w:i/>
            <w:iCs/>
            <w:color w:val="8496B0"/>
            <w:sz w:val="24"/>
            <w:szCs w:val="24"/>
            <w:bdr w:val="none" w:sz="0" w:space="0" w:color="auto" w:frame="1"/>
            <w:shd w:val="clear" w:color="auto" w:fill="FFFFFF"/>
          </w:rPr>
          <w:t>https://www.prophecymarketinsights.com/market_insight/Global-Renewable-Methanol-Market-By-616</w:t>
        </w:r>
      </w:hyperlink>
    </w:p>
    <w:p w:rsidR="005C2C83" w:rsidRPr="005C2C83" w:rsidRDefault="005C2C83" w:rsidP="005C2C83">
      <w:pPr>
        <w:shd w:val="clear" w:color="auto" w:fill="FFFFFF"/>
        <w:spacing w:after="0" w:line="240" w:lineRule="auto"/>
        <w:jc w:val="both"/>
        <w:rPr>
          <w:rFonts w:ascii="Open Sans" w:eastAsia="Times New Roman" w:hAnsi="Open Sans" w:cs="Times New Roman"/>
          <w:color w:val="3C3C3C"/>
          <w:sz w:val="23"/>
          <w:szCs w:val="23"/>
        </w:rPr>
      </w:pPr>
      <w:r w:rsidRPr="005C2C83">
        <w:rPr>
          <w:rFonts w:ascii="Calibri" w:eastAsia="Times New Roman" w:hAnsi="Calibri" w:cs="Times New Roman"/>
          <w:b/>
          <w:bCs/>
          <w:color w:val="3C3C3C"/>
          <w:sz w:val="24"/>
          <w:szCs w:val="24"/>
          <w:bdr w:val="none" w:sz="0" w:space="0" w:color="auto" w:frame="1"/>
          <w:shd w:val="clear" w:color="auto" w:fill="FFFFFF"/>
        </w:rPr>
        <w:t>Key Market Insights from the report:</w:t>
      </w:r>
    </w:p>
    <w:p w:rsidR="005C2C83" w:rsidRPr="005C2C83" w:rsidRDefault="005C2C83" w:rsidP="005C2C83">
      <w:pPr>
        <w:shd w:val="clear" w:color="auto" w:fill="FFFFFF"/>
        <w:spacing w:after="0" w:line="240" w:lineRule="auto"/>
        <w:jc w:val="both"/>
        <w:rPr>
          <w:rFonts w:ascii="Open Sans" w:eastAsia="Times New Roman" w:hAnsi="Open Sans" w:cs="Times New Roman"/>
          <w:color w:val="3C3C3C"/>
          <w:sz w:val="23"/>
          <w:szCs w:val="23"/>
        </w:rPr>
      </w:pPr>
      <w:r w:rsidRPr="005C2C83">
        <w:rPr>
          <w:rFonts w:ascii="Calibri" w:eastAsia="Times New Roman" w:hAnsi="Calibri" w:cs="Times New Roman"/>
          <w:color w:val="3C3C3C"/>
          <w:sz w:val="24"/>
          <w:szCs w:val="24"/>
          <w:bdr w:val="none" w:sz="0" w:space="0" w:color="auto" w:frame="1"/>
          <w:shd w:val="clear" w:color="auto" w:fill="FFFFFF"/>
        </w:rPr>
        <w:t>The Global Renewable Methanol Market accounted for US$ 3.45 billion in 2020 and is estimated to be US$ 5.77 billion by 2030 and is anticipated to register a CAGR of 5.30%. The Global Renewable Methanol Market is segmented based on the source, application, end-user and region.</w:t>
      </w:r>
    </w:p>
    <w:p w:rsidR="005C2C83" w:rsidRPr="005C2C83" w:rsidRDefault="005C2C83" w:rsidP="005C2C83">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5C2C83">
        <w:rPr>
          <w:rFonts w:ascii="Calibri" w:eastAsia="Times New Roman" w:hAnsi="Calibri" w:cs="Times New Roman"/>
          <w:color w:val="3C3C3C"/>
          <w:sz w:val="24"/>
          <w:szCs w:val="24"/>
          <w:bdr w:val="none" w:sz="0" w:space="0" w:color="auto" w:frame="1"/>
          <w:shd w:val="clear" w:color="auto" w:fill="FFFFFF"/>
        </w:rPr>
        <w:t>By Source, the Global Renewable Methanol Market is </w:t>
      </w:r>
      <w:r w:rsidRPr="005C2C83">
        <w:rPr>
          <w:rFonts w:ascii="Calibri" w:eastAsia="Times New Roman" w:hAnsi="Calibri" w:cs="Times New Roman"/>
          <w:color w:val="404040"/>
          <w:sz w:val="24"/>
          <w:szCs w:val="24"/>
          <w:bdr w:val="none" w:sz="0" w:space="0" w:color="auto" w:frame="1"/>
          <w:shd w:val="clear" w:color="auto" w:fill="FFFFFF"/>
        </w:rPr>
        <w:t>segmented into Municipal Waste, Biomass, and Industrial Waste.</w:t>
      </w:r>
    </w:p>
    <w:p w:rsidR="005C2C83" w:rsidRPr="005C2C83" w:rsidRDefault="005C2C83" w:rsidP="005C2C83">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5C2C83">
        <w:rPr>
          <w:rFonts w:ascii="Calibri" w:eastAsia="Times New Roman" w:hAnsi="Calibri" w:cs="Times New Roman"/>
          <w:color w:val="404040"/>
          <w:sz w:val="24"/>
          <w:szCs w:val="24"/>
          <w:bdr w:val="none" w:sz="0" w:space="0" w:color="auto" w:frame="1"/>
          <w:shd w:val="clear" w:color="auto" w:fill="FFFFFF"/>
        </w:rPr>
        <w:lastRenderedPageBreak/>
        <w:t>By Application, the market is segmented into Formaldehyde, MTBE, Gasoline, Dimethyl Ether, and Solvents.</w:t>
      </w:r>
    </w:p>
    <w:p w:rsidR="005C2C83" w:rsidRPr="005C2C83" w:rsidRDefault="005C2C83" w:rsidP="005C2C83">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5C2C83">
        <w:rPr>
          <w:rFonts w:ascii="Calibri" w:eastAsia="Times New Roman" w:hAnsi="Calibri" w:cs="Times New Roman"/>
          <w:color w:val="404040"/>
          <w:sz w:val="24"/>
          <w:szCs w:val="24"/>
          <w:bdr w:val="none" w:sz="0" w:space="0" w:color="auto" w:frame="1"/>
          <w:shd w:val="clear" w:color="auto" w:fill="FFFFFF"/>
        </w:rPr>
        <w:t>By End-user, the market is segmented into Construction, Chemicals, Transportation, and Power Generation.</w:t>
      </w:r>
    </w:p>
    <w:p w:rsidR="005C2C83" w:rsidRPr="005C2C83" w:rsidRDefault="005C2C83" w:rsidP="005C2C83">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5C2C83">
        <w:rPr>
          <w:rFonts w:ascii="Calibri" w:eastAsia="Times New Roman" w:hAnsi="Calibri" w:cs="Times New Roman"/>
          <w:color w:val="3C3C3C"/>
          <w:sz w:val="24"/>
          <w:szCs w:val="24"/>
          <w:bdr w:val="none" w:sz="0" w:space="0" w:color="auto" w:frame="1"/>
          <w:shd w:val="clear" w:color="auto" w:fill="FFFFFF"/>
        </w:rPr>
        <w:t>By Region, the Global Renewable Methanol Market is segmented into North America, Europe, Asia Pacific, Latin America, and Middle East &amp; Africa.</w:t>
      </w:r>
      <w:r w:rsidRPr="005C2C83">
        <w:rPr>
          <w:rFonts w:ascii="Calibri" w:eastAsia="Times New Roman" w:hAnsi="Calibri" w:cs="Times New Roman"/>
          <w:color w:val="3C3C3C"/>
          <w:bdr w:val="none" w:sz="0" w:space="0" w:color="auto" w:frame="1"/>
          <w:shd w:val="clear" w:color="auto" w:fill="FFFFFF"/>
        </w:rPr>
        <w:t> </w:t>
      </w:r>
      <w:r w:rsidRPr="005C2C83">
        <w:rPr>
          <w:rFonts w:ascii="Calibri" w:eastAsia="Times New Roman" w:hAnsi="Calibri" w:cs="Times New Roman"/>
          <w:color w:val="3C3C3C"/>
          <w:sz w:val="24"/>
          <w:szCs w:val="24"/>
          <w:bdr w:val="none" w:sz="0" w:space="0" w:color="auto" w:frame="1"/>
          <w:shd w:val="clear" w:color="auto" w:fill="FFFFFF"/>
        </w:rPr>
        <w:t>The North America holds the largest share in the renewable methanol market.</w:t>
      </w:r>
    </w:p>
    <w:p w:rsidR="005C2C83" w:rsidRPr="005C2C83" w:rsidRDefault="005C2C83" w:rsidP="005C2C83">
      <w:pPr>
        <w:shd w:val="clear" w:color="auto" w:fill="FFFFFF"/>
        <w:spacing w:after="0" w:line="240" w:lineRule="auto"/>
        <w:jc w:val="both"/>
        <w:rPr>
          <w:rFonts w:ascii="Open Sans" w:eastAsia="Times New Roman" w:hAnsi="Open Sans" w:cs="Times New Roman"/>
          <w:color w:val="3C3C3C"/>
          <w:sz w:val="23"/>
          <w:szCs w:val="23"/>
        </w:rPr>
      </w:pPr>
      <w:r w:rsidRPr="005C2C83">
        <w:rPr>
          <w:rFonts w:ascii="Calibri" w:eastAsia="Times New Roman" w:hAnsi="Calibri" w:cs="Times New Roman"/>
          <w:b/>
          <w:bCs/>
          <w:color w:val="3C3C3C"/>
          <w:sz w:val="24"/>
          <w:szCs w:val="24"/>
          <w:bdr w:val="none" w:sz="0" w:space="0" w:color="auto" w:frame="1"/>
          <w:shd w:val="clear" w:color="auto" w:fill="FFFFFF"/>
        </w:rPr>
        <w:t>Competitive Landscape:</w:t>
      </w:r>
    </w:p>
    <w:p w:rsidR="005C2C83" w:rsidRPr="005C2C83" w:rsidRDefault="005C2C83" w:rsidP="005C2C83">
      <w:pPr>
        <w:shd w:val="clear" w:color="auto" w:fill="FFFFFF"/>
        <w:spacing w:after="0" w:line="240" w:lineRule="auto"/>
        <w:jc w:val="both"/>
        <w:rPr>
          <w:rFonts w:ascii="Open Sans" w:eastAsia="Times New Roman" w:hAnsi="Open Sans" w:cs="Times New Roman"/>
          <w:color w:val="3C3C3C"/>
          <w:sz w:val="23"/>
          <w:szCs w:val="23"/>
        </w:rPr>
      </w:pPr>
      <w:r w:rsidRPr="005C2C83">
        <w:rPr>
          <w:rFonts w:ascii="Calibri" w:eastAsia="Times New Roman" w:hAnsi="Calibri" w:cs="Times New Roman"/>
          <w:color w:val="404040"/>
          <w:sz w:val="24"/>
          <w:szCs w:val="24"/>
          <w:bdr w:val="none" w:sz="0" w:space="0" w:color="auto" w:frame="1"/>
          <w:shd w:val="clear" w:color="auto" w:fill="FFFFFF"/>
        </w:rPr>
        <w:t xml:space="preserve">The Key players operating in the global renewable methanol market includes </w:t>
      </w:r>
      <w:proofErr w:type="spellStart"/>
      <w:r w:rsidRPr="005C2C83">
        <w:rPr>
          <w:rFonts w:ascii="Calibri" w:eastAsia="Times New Roman" w:hAnsi="Calibri" w:cs="Times New Roman"/>
          <w:color w:val="404040"/>
          <w:sz w:val="24"/>
          <w:szCs w:val="24"/>
          <w:bdr w:val="none" w:sz="0" w:space="0" w:color="auto" w:frame="1"/>
          <w:shd w:val="clear" w:color="auto" w:fill="FFFFFF"/>
        </w:rPr>
        <w:t>Varmlands</w:t>
      </w:r>
      <w:proofErr w:type="spellEnd"/>
      <w:r w:rsidRPr="005C2C83">
        <w:rPr>
          <w:rFonts w:ascii="Calibri" w:eastAsia="Times New Roman" w:hAnsi="Calibri" w:cs="Times New Roman"/>
          <w:color w:val="404040"/>
          <w:sz w:val="24"/>
          <w:szCs w:val="24"/>
          <w:bdr w:val="none" w:sz="0" w:space="0" w:color="auto" w:frame="1"/>
          <w:shd w:val="clear" w:color="auto" w:fill="FFFFFF"/>
        </w:rPr>
        <w:t xml:space="preserve"> Methanol AB, Carbon Recycling International Inc., </w:t>
      </w:r>
      <w:proofErr w:type="spellStart"/>
      <w:r w:rsidRPr="005C2C83">
        <w:rPr>
          <w:rFonts w:ascii="Calibri" w:eastAsia="Times New Roman" w:hAnsi="Calibri" w:cs="Times New Roman"/>
          <w:color w:val="404040"/>
          <w:sz w:val="24"/>
          <w:szCs w:val="24"/>
          <w:bdr w:val="none" w:sz="0" w:space="0" w:color="auto" w:frame="1"/>
          <w:shd w:val="clear" w:color="auto" w:fill="FFFFFF"/>
        </w:rPr>
        <w:t>Chemrec</w:t>
      </w:r>
      <w:proofErr w:type="spellEnd"/>
      <w:r w:rsidRPr="005C2C83">
        <w:rPr>
          <w:rFonts w:ascii="Calibri" w:eastAsia="Times New Roman" w:hAnsi="Calibri" w:cs="Times New Roman"/>
          <w:color w:val="404040"/>
          <w:sz w:val="24"/>
          <w:szCs w:val="24"/>
          <w:bdr w:val="none" w:sz="0" w:space="0" w:color="auto" w:frame="1"/>
          <w:shd w:val="clear" w:color="auto" w:fill="FFFFFF"/>
        </w:rPr>
        <w:t xml:space="preserve"> Inc., Mitsubishi Chemicals Holdings, PETRONAS, Statoil, Blue Fuel Energy, </w:t>
      </w:r>
      <w:proofErr w:type="spellStart"/>
      <w:r w:rsidRPr="005C2C83">
        <w:rPr>
          <w:rFonts w:ascii="Calibri" w:eastAsia="Times New Roman" w:hAnsi="Calibri" w:cs="Times New Roman"/>
          <w:color w:val="404040"/>
          <w:sz w:val="24"/>
          <w:szCs w:val="24"/>
          <w:bdr w:val="none" w:sz="0" w:space="0" w:color="auto" w:frame="1"/>
          <w:shd w:val="clear" w:color="auto" w:fill="FFFFFF"/>
        </w:rPr>
        <w:t>BioMCN</w:t>
      </w:r>
      <w:proofErr w:type="spellEnd"/>
      <w:r w:rsidRPr="005C2C83">
        <w:rPr>
          <w:rFonts w:ascii="Calibri" w:eastAsia="Times New Roman" w:hAnsi="Calibri" w:cs="Times New Roman"/>
          <w:color w:val="404040"/>
          <w:sz w:val="24"/>
          <w:szCs w:val="24"/>
          <w:bdr w:val="none" w:sz="0" w:space="0" w:color="auto" w:frame="1"/>
          <w:shd w:val="clear" w:color="auto" w:fill="FFFFFF"/>
        </w:rPr>
        <w:t xml:space="preserve">, BASF SE, and </w:t>
      </w:r>
      <w:proofErr w:type="spellStart"/>
      <w:r w:rsidRPr="005C2C83">
        <w:rPr>
          <w:rFonts w:ascii="Calibri" w:eastAsia="Times New Roman" w:hAnsi="Calibri" w:cs="Times New Roman"/>
          <w:color w:val="404040"/>
          <w:sz w:val="24"/>
          <w:szCs w:val="24"/>
          <w:bdr w:val="none" w:sz="0" w:space="0" w:color="auto" w:frame="1"/>
          <w:shd w:val="clear" w:color="auto" w:fill="FFFFFF"/>
        </w:rPr>
        <w:t>Methanex</w:t>
      </w:r>
      <w:proofErr w:type="spellEnd"/>
      <w:r w:rsidRPr="005C2C83">
        <w:rPr>
          <w:rFonts w:ascii="Calibri" w:eastAsia="Times New Roman" w:hAnsi="Calibri" w:cs="Times New Roman"/>
          <w:color w:val="404040"/>
          <w:sz w:val="24"/>
          <w:szCs w:val="24"/>
          <w:bdr w:val="none" w:sz="0" w:space="0" w:color="auto" w:frame="1"/>
          <w:shd w:val="clear" w:color="auto" w:fill="FFFFFF"/>
        </w:rPr>
        <w:t xml:space="preserve"> Corporation.</w:t>
      </w:r>
    </w:p>
    <w:p w:rsidR="00F608D7" w:rsidRDefault="00F608D7"/>
    <w:sectPr w:rsidR="00F608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9EE2F71"/>
    <w:multiLevelType w:val="multilevel"/>
    <w:tmpl w:val="66C62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10E6D70"/>
    <w:multiLevelType w:val="multilevel"/>
    <w:tmpl w:val="6938F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C83"/>
    <w:rsid w:val="005C2C83"/>
    <w:rsid w:val="00F608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1E6BA1-C65F-4965-9D3B-7C0C84D71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C2C8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2C8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C2C8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C2C83"/>
    <w:rPr>
      <w:b/>
      <w:bCs/>
    </w:rPr>
  </w:style>
  <w:style w:type="character" w:styleId="Emphasis">
    <w:name w:val="Emphasis"/>
    <w:basedOn w:val="DefaultParagraphFont"/>
    <w:uiPriority w:val="20"/>
    <w:qFormat/>
    <w:rsid w:val="005C2C8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7446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rophecymarketinsights.com/market_insight/Global-Renewable-Methanol-Market-By-61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605</Words>
  <Characters>3449</Characters>
  <Application>Microsoft Office Word</Application>
  <DocSecurity>0</DocSecurity>
  <Lines>28</Lines>
  <Paragraphs>8</Paragraphs>
  <ScaleCrop>false</ScaleCrop>
  <Company/>
  <LinksUpToDate>false</LinksUpToDate>
  <CharactersWithSpaces>4046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USER7</dc:creator>
  <cp:keywords/>
  <dc:description/>
  <cp:lastModifiedBy>USER7</cp:lastModifiedBy>
  <cp:revision>1</cp:revision>
  <dcterms:created xsi:type="dcterms:W3CDTF">2022-11-25T06:27:00Z</dcterms:created>
  <dcterms:modified xsi:type="dcterms:W3CDTF">2022-11-25T06:28:00Z</dcterms:modified>
</cp:coreProperties>
</file>