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5F7" w:rsidRPr="006E75F7" w:rsidRDefault="006E75F7" w:rsidP="006E75F7">
      <w:pPr>
        <w:shd w:val="clear" w:color="auto" w:fill="FFFFFF"/>
        <w:spacing w:after="0" w:line="240" w:lineRule="auto"/>
        <w:jc w:val="both"/>
        <w:rPr>
          <w:rFonts w:ascii="Open Sans" w:eastAsia="Times New Roman" w:hAnsi="Open Sans" w:cs="Times New Roman"/>
          <w:color w:val="3C3C3C"/>
          <w:sz w:val="23"/>
          <w:szCs w:val="23"/>
        </w:rPr>
      </w:pPr>
      <w:r w:rsidRPr="006E75F7">
        <w:rPr>
          <w:rFonts w:ascii="Calibri" w:eastAsia="Times New Roman" w:hAnsi="Calibri" w:cs="Times New Roman"/>
          <w:color w:val="3C3C3C"/>
          <w:sz w:val="24"/>
          <w:szCs w:val="24"/>
          <w:bdr w:val="none" w:sz="0" w:space="0" w:color="auto" w:frame="1"/>
          <w:shd w:val="clear" w:color="auto" w:fill="FFFFFF"/>
        </w:rPr>
        <w:t>The rising electronics sector is likely to fuel the global silver powder and flakes market. The demand for </w:t>
      </w:r>
      <w:hyperlink r:id="rId5" w:history="1">
        <w:r w:rsidRPr="006E75F7">
          <w:rPr>
            <w:rFonts w:ascii="Calibri" w:eastAsia="Times New Roman" w:hAnsi="Calibri" w:cs="Times New Roman"/>
            <w:color w:val="0000FF"/>
            <w:sz w:val="24"/>
            <w:szCs w:val="24"/>
            <w:u w:val="single"/>
            <w:bdr w:val="none" w:sz="0" w:space="0" w:color="auto" w:frame="1"/>
            <w:shd w:val="clear" w:color="auto" w:fill="F5F5F5"/>
          </w:rPr>
          <w:t>silver powder and flakes</w:t>
        </w:r>
      </w:hyperlink>
      <w:r w:rsidRPr="006E75F7">
        <w:rPr>
          <w:rFonts w:ascii="Calibri" w:eastAsia="Times New Roman" w:hAnsi="Calibri" w:cs="Times New Roman"/>
          <w:color w:val="3C3C3C"/>
          <w:sz w:val="24"/>
          <w:szCs w:val="24"/>
          <w:bdr w:val="none" w:sz="0" w:space="0" w:color="auto" w:frame="1"/>
          <w:shd w:val="clear" w:color="auto" w:fill="FFFFFF"/>
        </w:rPr>
        <w:t> is expected to rise as the adhesives and sealants industry expands. The trend toward hybrid materials, which involve the use of less conductive and less expensive silver powder and flakes, is projected to shift during the forecast period. The growing automotive industry is likely to be a significant driving factor for the global silver powder and flakes market. Despite the fact that price hikes have rocked the silver powder and flakes industry, there are opportunities for key players that can supply customized high-quality silver powder and flakes.</w:t>
      </w:r>
    </w:p>
    <w:p w:rsidR="006E75F7" w:rsidRPr="006E75F7" w:rsidRDefault="006E75F7" w:rsidP="006E75F7">
      <w:pPr>
        <w:shd w:val="clear" w:color="auto" w:fill="FFFFFF"/>
        <w:spacing w:after="0" w:line="240" w:lineRule="auto"/>
        <w:jc w:val="both"/>
        <w:rPr>
          <w:rFonts w:ascii="Open Sans" w:eastAsia="Times New Roman" w:hAnsi="Open Sans" w:cs="Times New Roman"/>
          <w:color w:val="3C3C3C"/>
          <w:sz w:val="23"/>
          <w:szCs w:val="23"/>
        </w:rPr>
      </w:pPr>
      <w:r w:rsidRPr="006E75F7">
        <w:rPr>
          <w:rFonts w:ascii="Calibri" w:eastAsia="Times New Roman" w:hAnsi="Calibri" w:cs="Times New Roman"/>
          <w:b/>
          <w:bCs/>
          <w:color w:val="3C3C3C"/>
          <w:sz w:val="24"/>
          <w:szCs w:val="24"/>
          <w:bdr w:val="none" w:sz="0" w:space="0" w:color="auto" w:frame="1"/>
          <w:shd w:val="clear" w:color="auto" w:fill="FFFFFF"/>
        </w:rPr>
        <w:t>Region Analysis:</w:t>
      </w:r>
    </w:p>
    <w:p w:rsidR="006E75F7" w:rsidRPr="006E75F7" w:rsidRDefault="006E75F7" w:rsidP="006E75F7">
      <w:pPr>
        <w:shd w:val="clear" w:color="auto" w:fill="FFFFFF"/>
        <w:spacing w:after="0" w:line="240" w:lineRule="auto"/>
        <w:jc w:val="both"/>
        <w:outlineLvl w:val="1"/>
        <w:rPr>
          <w:rFonts w:ascii="Arial" w:eastAsia="Times New Roman" w:hAnsi="Arial" w:cs="Arial"/>
          <w:b/>
          <w:bCs/>
          <w:color w:val="262626"/>
          <w:spacing w:val="4"/>
          <w:sz w:val="30"/>
          <w:szCs w:val="30"/>
        </w:rPr>
      </w:pPr>
      <w:r w:rsidRPr="006E75F7">
        <w:rPr>
          <w:rFonts w:ascii="Calibri" w:eastAsia="Times New Roman" w:hAnsi="Calibri" w:cs="Times New Roman"/>
          <w:b/>
          <w:bCs/>
          <w:color w:val="262626"/>
          <w:spacing w:val="4"/>
          <w:sz w:val="24"/>
          <w:szCs w:val="24"/>
          <w:bdr w:val="none" w:sz="0" w:space="0" w:color="auto" w:frame="1"/>
          <w:shd w:val="clear" w:color="auto" w:fill="FFFFFF"/>
        </w:rPr>
        <w:t>Asia Pacific led the global market in 2017 and is predicted to do so again throughout the forecast period. Due to increased demand from end-use sectors such as electronics, solar energy, medical, and others, the area accounted for more than 60% of total volume. Due to strong production levels and expanding domestic consumption, China is one of the top customers. The European market is dominated by Germany, which has a significant share of the European photovoltaic industry due to expanding installed capacity and growing exports to other European countries. Furthermore, increased investment combined with favorable government policies are expected to boost product demand during the projection period.</w:t>
      </w:r>
    </w:p>
    <w:p w:rsidR="006E75F7" w:rsidRPr="006E75F7" w:rsidRDefault="006E75F7" w:rsidP="006E75F7">
      <w:pPr>
        <w:shd w:val="clear" w:color="auto" w:fill="FFFFFF"/>
        <w:spacing w:after="0" w:line="240" w:lineRule="auto"/>
        <w:jc w:val="both"/>
        <w:rPr>
          <w:rFonts w:ascii="Open Sans" w:eastAsia="Times New Roman" w:hAnsi="Open Sans" w:cs="Times New Roman"/>
          <w:color w:val="3C3C3C"/>
          <w:sz w:val="23"/>
          <w:szCs w:val="23"/>
        </w:rPr>
      </w:pPr>
      <w:r w:rsidRPr="006E75F7">
        <w:rPr>
          <w:rFonts w:ascii="Calibri" w:eastAsia="Times New Roman" w:hAnsi="Calibri" w:cs="Times New Roman"/>
          <w:b/>
          <w:bCs/>
          <w:color w:val="3C3C3C"/>
          <w:sz w:val="24"/>
          <w:szCs w:val="24"/>
          <w:bdr w:val="none" w:sz="0" w:space="0" w:color="auto" w:frame="1"/>
          <w:shd w:val="clear" w:color="auto" w:fill="FFFFFF"/>
        </w:rPr>
        <w:t>Key Highlights:</w:t>
      </w:r>
    </w:p>
    <w:p w:rsidR="006E75F7" w:rsidRPr="006E75F7" w:rsidRDefault="006E75F7" w:rsidP="006E75F7">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proofErr w:type="spellStart"/>
      <w:r w:rsidRPr="006E75F7">
        <w:rPr>
          <w:rFonts w:ascii="Calibri" w:eastAsia="Times New Roman" w:hAnsi="Calibri" w:cs="Times New Roman"/>
          <w:color w:val="3C3C3C"/>
          <w:sz w:val="24"/>
          <w:szCs w:val="24"/>
          <w:bdr w:val="none" w:sz="0" w:space="0" w:color="auto" w:frame="1"/>
          <w:shd w:val="clear" w:color="auto" w:fill="FFFFFF"/>
        </w:rPr>
        <w:t>AkzoNobel</w:t>
      </w:r>
      <w:proofErr w:type="spellEnd"/>
      <w:r w:rsidRPr="006E75F7">
        <w:rPr>
          <w:rFonts w:ascii="Calibri" w:eastAsia="Times New Roman" w:hAnsi="Calibri" w:cs="Times New Roman"/>
          <w:color w:val="3C3C3C"/>
          <w:sz w:val="24"/>
          <w:szCs w:val="24"/>
          <w:bdr w:val="none" w:sz="0" w:space="0" w:color="auto" w:frame="1"/>
          <w:shd w:val="clear" w:color="auto" w:fill="FFFFFF"/>
        </w:rPr>
        <w:t xml:space="preserve"> announced plans in July 2019 to add three new production lines to its Changzhou powder coatings factory in China, the company's largest facility of its sort in the world. The USD 3.3 million investment will support increased supplies of acrylic powder coatings, metallic powder coatings, and powder primers for the automobile industry, enhancing </w:t>
      </w:r>
      <w:proofErr w:type="spellStart"/>
      <w:r w:rsidRPr="006E75F7">
        <w:rPr>
          <w:rFonts w:ascii="Calibri" w:eastAsia="Times New Roman" w:hAnsi="Calibri" w:cs="Times New Roman"/>
          <w:color w:val="3C3C3C"/>
          <w:sz w:val="24"/>
          <w:szCs w:val="24"/>
          <w:bdr w:val="none" w:sz="0" w:space="0" w:color="auto" w:frame="1"/>
          <w:shd w:val="clear" w:color="auto" w:fill="FFFFFF"/>
        </w:rPr>
        <w:t>AkzoNobel's</w:t>
      </w:r>
      <w:proofErr w:type="spellEnd"/>
      <w:r w:rsidRPr="006E75F7">
        <w:rPr>
          <w:rFonts w:ascii="Calibri" w:eastAsia="Times New Roman" w:hAnsi="Calibri" w:cs="Times New Roman"/>
          <w:color w:val="3C3C3C"/>
          <w:sz w:val="24"/>
          <w:szCs w:val="24"/>
          <w:bdr w:val="none" w:sz="0" w:space="0" w:color="auto" w:frame="1"/>
          <w:shd w:val="clear" w:color="auto" w:fill="FFFFFF"/>
        </w:rPr>
        <w:t xml:space="preserve"> ability to deliver more locally made premium products.</w:t>
      </w:r>
    </w:p>
    <w:p w:rsidR="006E75F7" w:rsidRPr="006E75F7" w:rsidRDefault="006E75F7" w:rsidP="006E75F7">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proofErr w:type="spellStart"/>
      <w:r w:rsidRPr="006E75F7">
        <w:rPr>
          <w:rFonts w:ascii="Calibri" w:eastAsia="Times New Roman" w:hAnsi="Calibri" w:cs="Times New Roman"/>
          <w:color w:val="3C3C3C"/>
          <w:sz w:val="24"/>
          <w:szCs w:val="24"/>
          <w:bdr w:val="none" w:sz="0" w:space="0" w:color="auto" w:frame="1"/>
          <w:shd w:val="clear" w:color="auto" w:fill="FFFFFF"/>
        </w:rPr>
        <w:t>Axalta</w:t>
      </w:r>
      <w:proofErr w:type="spellEnd"/>
      <w:r w:rsidRPr="006E75F7">
        <w:rPr>
          <w:rFonts w:ascii="Calibri" w:eastAsia="Times New Roman" w:hAnsi="Calibri" w:cs="Times New Roman"/>
          <w:color w:val="3C3C3C"/>
          <w:sz w:val="24"/>
          <w:szCs w:val="24"/>
          <w:bdr w:val="none" w:sz="0" w:space="0" w:color="auto" w:frame="1"/>
          <w:shd w:val="clear" w:color="auto" w:fill="FFFFFF"/>
        </w:rPr>
        <w:t xml:space="preserve"> strengthened its position in the worldwide powder industry in December 2019 by investing in bonding capabilities for metallic effect powder coatings. The investment will improve </w:t>
      </w:r>
      <w:proofErr w:type="spellStart"/>
      <w:r w:rsidRPr="006E75F7">
        <w:rPr>
          <w:rFonts w:ascii="Calibri" w:eastAsia="Times New Roman" w:hAnsi="Calibri" w:cs="Times New Roman"/>
          <w:color w:val="3C3C3C"/>
          <w:sz w:val="24"/>
          <w:szCs w:val="24"/>
          <w:bdr w:val="none" w:sz="0" w:space="0" w:color="auto" w:frame="1"/>
          <w:shd w:val="clear" w:color="auto" w:fill="FFFFFF"/>
        </w:rPr>
        <w:t>Axalta's</w:t>
      </w:r>
      <w:proofErr w:type="spellEnd"/>
      <w:r w:rsidRPr="006E75F7">
        <w:rPr>
          <w:rFonts w:ascii="Calibri" w:eastAsia="Times New Roman" w:hAnsi="Calibri" w:cs="Times New Roman"/>
          <w:color w:val="3C3C3C"/>
          <w:sz w:val="24"/>
          <w:szCs w:val="24"/>
          <w:bdr w:val="none" w:sz="0" w:space="0" w:color="auto" w:frame="1"/>
          <w:shd w:val="clear" w:color="auto" w:fill="FFFFFF"/>
        </w:rPr>
        <w:t xml:space="preserve"> new bonding production line in Landshut, Germany, as well as upgrade bonding equipment and capabilities in Houston, Texas, and Shanghai, China, allowing customers to more easily purchase best-in-class metallic effect powder coatings from </w:t>
      </w:r>
      <w:proofErr w:type="spellStart"/>
      <w:r w:rsidRPr="006E75F7">
        <w:rPr>
          <w:rFonts w:ascii="Calibri" w:eastAsia="Times New Roman" w:hAnsi="Calibri" w:cs="Times New Roman"/>
          <w:color w:val="3C3C3C"/>
          <w:sz w:val="24"/>
          <w:szCs w:val="24"/>
          <w:bdr w:val="none" w:sz="0" w:space="0" w:color="auto" w:frame="1"/>
          <w:shd w:val="clear" w:color="auto" w:fill="FFFFFF"/>
        </w:rPr>
        <w:t>Axalta's</w:t>
      </w:r>
      <w:proofErr w:type="spellEnd"/>
      <w:r w:rsidRPr="006E75F7">
        <w:rPr>
          <w:rFonts w:ascii="Calibri" w:eastAsia="Times New Roman" w:hAnsi="Calibri" w:cs="Times New Roman"/>
          <w:color w:val="3C3C3C"/>
          <w:sz w:val="24"/>
          <w:szCs w:val="24"/>
          <w:bdr w:val="none" w:sz="0" w:space="0" w:color="auto" w:frame="1"/>
          <w:shd w:val="clear" w:color="auto" w:fill="FFFFFF"/>
        </w:rPr>
        <w:t xml:space="preserve"> locations worldwide.</w:t>
      </w:r>
    </w:p>
    <w:p w:rsidR="006E75F7" w:rsidRPr="006E75F7" w:rsidRDefault="006E75F7" w:rsidP="006E75F7">
      <w:pPr>
        <w:shd w:val="clear" w:color="auto" w:fill="FFFFFF"/>
        <w:spacing w:after="0" w:line="240" w:lineRule="auto"/>
        <w:jc w:val="both"/>
        <w:rPr>
          <w:rFonts w:ascii="Open Sans" w:eastAsia="Times New Roman" w:hAnsi="Open Sans" w:cs="Times New Roman"/>
          <w:color w:val="3C3C3C"/>
          <w:sz w:val="23"/>
          <w:szCs w:val="23"/>
        </w:rPr>
      </w:pPr>
      <w:r w:rsidRPr="006E75F7">
        <w:rPr>
          <w:rFonts w:ascii="Calibri" w:eastAsia="Times New Roman" w:hAnsi="Calibri" w:cs="Times New Roman"/>
          <w:i/>
          <w:iCs/>
          <w:color w:val="80819F"/>
          <w:sz w:val="23"/>
          <w:szCs w:val="23"/>
          <w:bdr w:val="none" w:sz="0" w:space="0" w:color="auto" w:frame="1"/>
          <w:shd w:val="clear" w:color="auto" w:fill="FFFFFF"/>
        </w:rPr>
        <w:t>Before purchasing this report, request a sample or make an inquiry by clicking the following link:</w:t>
      </w:r>
    </w:p>
    <w:p w:rsidR="006E75F7" w:rsidRPr="006E75F7" w:rsidRDefault="006E75F7" w:rsidP="006E75F7">
      <w:pPr>
        <w:shd w:val="clear" w:color="auto" w:fill="FFFFFF"/>
        <w:spacing w:after="0" w:line="240" w:lineRule="auto"/>
        <w:jc w:val="both"/>
        <w:rPr>
          <w:rFonts w:ascii="Open Sans" w:eastAsia="Times New Roman" w:hAnsi="Open Sans" w:cs="Times New Roman"/>
          <w:color w:val="3C3C3C"/>
          <w:sz w:val="23"/>
          <w:szCs w:val="23"/>
        </w:rPr>
      </w:pPr>
      <w:hyperlink r:id="rId6" w:history="1">
        <w:r w:rsidRPr="006E75F7">
          <w:rPr>
            <w:rFonts w:ascii="Calibri" w:eastAsia="Times New Roman" w:hAnsi="Calibri" w:cs="Times New Roman"/>
            <w:b/>
            <w:bCs/>
            <w:i/>
            <w:iCs/>
            <w:color w:val="0000FF"/>
            <w:sz w:val="24"/>
            <w:szCs w:val="24"/>
            <w:u w:val="single"/>
            <w:bdr w:val="none" w:sz="0" w:space="0" w:color="auto" w:frame="1"/>
            <w:shd w:val="clear" w:color="auto" w:fill="F5F5F5"/>
          </w:rPr>
          <w:t>https://www.prophecymarketinsights.com/market_insight/Insight/request-sample/2487</w:t>
        </w:r>
      </w:hyperlink>
    </w:p>
    <w:p w:rsidR="006E75F7" w:rsidRPr="006E75F7" w:rsidRDefault="006E75F7" w:rsidP="006E75F7">
      <w:pPr>
        <w:shd w:val="clear" w:color="auto" w:fill="FFFFFF"/>
        <w:spacing w:after="0" w:line="240" w:lineRule="auto"/>
        <w:jc w:val="both"/>
        <w:rPr>
          <w:rFonts w:ascii="Open Sans" w:eastAsia="Times New Roman" w:hAnsi="Open Sans" w:cs="Times New Roman"/>
          <w:color w:val="3C3C3C"/>
          <w:sz w:val="23"/>
          <w:szCs w:val="23"/>
        </w:rPr>
      </w:pPr>
      <w:r w:rsidRPr="006E75F7">
        <w:rPr>
          <w:rFonts w:ascii="Calibri" w:eastAsia="Times New Roman" w:hAnsi="Calibri" w:cs="Times New Roman"/>
          <w:b/>
          <w:bCs/>
          <w:color w:val="3C3C3C"/>
          <w:sz w:val="24"/>
          <w:szCs w:val="24"/>
          <w:bdr w:val="none" w:sz="0" w:space="0" w:color="auto" w:frame="1"/>
          <w:shd w:val="clear" w:color="auto" w:fill="FFFFFF"/>
        </w:rPr>
        <w:t>Key Market Insights from the report:</w:t>
      </w:r>
    </w:p>
    <w:p w:rsidR="006E75F7" w:rsidRPr="006E75F7" w:rsidRDefault="006E75F7" w:rsidP="006E75F7">
      <w:pPr>
        <w:shd w:val="clear" w:color="auto" w:fill="FFFFFF"/>
        <w:spacing w:after="0" w:line="240" w:lineRule="auto"/>
        <w:jc w:val="both"/>
        <w:rPr>
          <w:rFonts w:ascii="Open Sans" w:eastAsia="Times New Roman" w:hAnsi="Open Sans" w:cs="Times New Roman"/>
          <w:color w:val="3C3C3C"/>
          <w:sz w:val="23"/>
          <w:szCs w:val="23"/>
        </w:rPr>
      </w:pPr>
      <w:r w:rsidRPr="006E75F7">
        <w:rPr>
          <w:rFonts w:ascii="Calibri" w:eastAsia="Times New Roman" w:hAnsi="Calibri" w:cs="Times New Roman"/>
          <w:color w:val="3C3C3C"/>
          <w:sz w:val="24"/>
          <w:szCs w:val="24"/>
          <w:bdr w:val="none" w:sz="0" w:space="0" w:color="auto" w:frame="1"/>
        </w:rPr>
        <w:t>Global Silver Powder and Flakes Market accounted for US$ 1.72 billion in 2020 and is estimated to be US$ 2.93 billion by 2030 and is anticipated to register a CAGR of 5.52%.  </w:t>
      </w:r>
      <w:r w:rsidRPr="006E75F7">
        <w:rPr>
          <w:rFonts w:ascii="Calibri" w:eastAsia="Times New Roman" w:hAnsi="Calibri" w:cs="Times New Roman"/>
          <w:color w:val="3C3C3C"/>
          <w:sz w:val="24"/>
          <w:szCs w:val="24"/>
          <w:bdr w:val="none" w:sz="0" w:space="0" w:color="auto" w:frame="1"/>
          <w:shd w:val="clear" w:color="auto" w:fill="FFFFFF"/>
        </w:rPr>
        <w:t>The global silver powder and flakes market report segments the market on the basis of type, application, and region.</w:t>
      </w:r>
    </w:p>
    <w:p w:rsidR="006E75F7" w:rsidRPr="006E75F7" w:rsidRDefault="006E75F7" w:rsidP="006E75F7">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6E75F7">
        <w:rPr>
          <w:rFonts w:ascii="Calibri" w:eastAsia="Times New Roman" w:hAnsi="Calibri" w:cs="Times New Roman"/>
          <w:color w:val="3C3C3C"/>
          <w:sz w:val="24"/>
          <w:szCs w:val="24"/>
          <w:bdr w:val="none" w:sz="0" w:space="0" w:color="auto" w:frame="1"/>
          <w:shd w:val="clear" w:color="auto" w:fill="FFFFFF"/>
        </w:rPr>
        <w:t>Based on Type, Global Silver Powder and Flakes Market is segmented into Silver Powders, Silver Flakes, Nano Powder and Flakes, and Others.</w:t>
      </w:r>
    </w:p>
    <w:p w:rsidR="006E75F7" w:rsidRPr="006E75F7" w:rsidRDefault="006E75F7" w:rsidP="006E75F7">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6E75F7">
        <w:rPr>
          <w:rFonts w:ascii="Calibri" w:eastAsia="Times New Roman" w:hAnsi="Calibri" w:cs="Times New Roman"/>
          <w:color w:val="3C3C3C"/>
          <w:sz w:val="24"/>
          <w:szCs w:val="24"/>
          <w:bdr w:val="none" w:sz="0" w:space="0" w:color="auto" w:frame="1"/>
          <w:shd w:val="clear" w:color="auto" w:fill="FFFFFF"/>
        </w:rPr>
        <w:t xml:space="preserve">Based on Application, Global Silver Powder and Flakes Market is segmented into Electronics and Electrical, </w:t>
      </w:r>
      <w:proofErr w:type="spellStart"/>
      <w:r w:rsidRPr="006E75F7">
        <w:rPr>
          <w:rFonts w:ascii="Calibri" w:eastAsia="Times New Roman" w:hAnsi="Calibri" w:cs="Times New Roman"/>
          <w:color w:val="3C3C3C"/>
          <w:sz w:val="24"/>
          <w:szCs w:val="24"/>
          <w:bdr w:val="none" w:sz="0" w:space="0" w:color="auto" w:frame="1"/>
          <w:shd w:val="clear" w:color="auto" w:fill="FFFFFF"/>
        </w:rPr>
        <w:t>Photovoltaics</w:t>
      </w:r>
      <w:proofErr w:type="spellEnd"/>
      <w:r w:rsidRPr="006E75F7">
        <w:rPr>
          <w:rFonts w:ascii="Calibri" w:eastAsia="Times New Roman" w:hAnsi="Calibri" w:cs="Times New Roman"/>
          <w:color w:val="3C3C3C"/>
          <w:sz w:val="24"/>
          <w:szCs w:val="24"/>
          <w:bdr w:val="none" w:sz="0" w:space="0" w:color="auto" w:frame="1"/>
          <w:shd w:val="clear" w:color="auto" w:fill="FFFFFF"/>
        </w:rPr>
        <w:t>, Silver Inks, Automotive, Adhesives, and Others. </w:t>
      </w:r>
    </w:p>
    <w:p w:rsidR="006E75F7" w:rsidRPr="006E75F7" w:rsidRDefault="006E75F7" w:rsidP="006E75F7">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6E75F7">
        <w:rPr>
          <w:rFonts w:ascii="Calibri" w:eastAsia="Times New Roman" w:hAnsi="Calibri" w:cs="Times New Roman"/>
          <w:color w:val="3C3C3C"/>
          <w:sz w:val="24"/>
          <w:szCs w:val="24"/>
          <w:bdr w:val="none" w:sz="0" w:space="0" w:color="auto" w:frame="1"/>
          <w:shd w:val="clear" w:color="auto" w:fill="FFFFFF"/>
        </w:rPr>
        <w:t>By Region, the Global Silver Powder and Flakes Market is segmented into North America, Europe, Asia Pacific, Latin America, and Middle East &amp; Africa.</w:t>
      </w:r>
    </w:p>
    <w:p w:rsidR="006E75F7" w:rsidRPr="006E75F7" w:rsidRDefault="006E75F7" w:rsidP="006E75F7">
      <w:pPr>
        <w:shd w:val="clear" w:color="auto" w:fill="FFFFFF"/>
        <w:spacing w:after="0" w:line="240" w:lineRule="auto"/>
        <w:jc w:val="both"/>
        <w:rPr>
          <w:rFonts w:ascii="Open Sans" w:eastAsia="Times New Roman" w:hAnsi="Open Sans" w:cs="Times New Roman"/>
          <w:color w:val="3C3C3C"/>
          <w:sz w:val="23"/>
          <w:szCs w:val="23"/>
        </w:rPr>
      </w:pPr>
      <w:r w:rsidRPr="006E75F7">
        <w:rPr>
          <w:rFonts w:ascii="Calibri" w:eastAsia="Times New Roman" w:hAnsi="Calibri" w:cs="Times New Roman"/>
          <w:b/>
          <w:bCs/>
          <w:color w:val="3C3C3C"/>
          <w:sz w:val="24"/>
          <w:szCs w:val="24"/>
          <w:bdr w:val="none" w:sz="0" w:space="0" w:color="auto" w:frame="1"/>
          <w:shd w:val="clear" w:color="auto" w:fill="FFFFFF"/>
        </w:rPr>
        <w:t xml:space="preserve">Competitive Landscape &amp; their strategies of Global </w:t>
      </w:r>
      <w:bookmarkStart w:id="0" w:name="_GoBack"/>
      <w:r w:rsidRPr="006E75F7">
        <w:rPr>
          <w:rFonts w:ascii="Calibri" w:eastAsia="Times New Roman" w:hAnsi="Calibri" w:cs="Times New Roman"/>
          <w:b/>
          <w:bCs/>
          <w:color w:val="3C3C3C"/>
          <w:sz w:val="24"/>
          <w:szCs w:val="24"/>
          <w:bdr w:val="none" w:sz="0" w:space="0" w:color="auto" w:frame="1"/>
          <w:shd w:val="clear" w:color="auto" w:fill="FFFFFF"/>
        </w:rPr>
        <w:t>Silver Powder and Flakes Market</w:t>
      </w:r>
      <w:bookmarkEnd w:id="0"/>
      <w:r w:rsidRPr="006E75F7">
        <w:rPr>
          <w:rFonts w:ascii="Calibri" w:eastAsia="Times New Roman" w:hAnsi="Calibri" w:cs="Times New Roman"/>
          <w:b/>
          <w:bCs/>
          <w:color w:val="3C3C3C"/>
          <w:sz w:val="24"/>
          <w:szCs w:val="24"/>
          <w:bdr w:val="none" w:sz="0" w:space="0" w:color="auto" w:frame="1"/>
          <w:shd w:val="clear" w:color="auto" w:fill="FFFFFF"/>
        </w:rPr>
        <w:t>:</w:t>
      </w:r>
    </w:p>
    <w:p w:rsidR="006E75F7" w:rsidRPr="006E75F7" w:rsidRDefault="006E75F7" w:rsidP="006E75F7">
      <w:pPr>
        <w:shd w:val="clear" w:color="auto" w:fill="FFFFFF"/>
        <w:spacing w:after="0" w:line="240" w:lineRule="auto"/>
        <w:jc w:val="both"/>
        <w:rPr>
          <w:rFonts w:ascii="Open Sans" w:eastAsia="Times New Roman" w:hAnsi="Open Sans" w:cs="Times New Roman"/>
          <w:color w:val="3C3C3C"/>
          <w:sz w:val="23"/>
          <w:szCs w:val="23"/>
        </w:rPr>
      </w:pPr>
      <w:r w:rsidRPr="006E75F7">
        <w:rPr>
          <w:rFonts w:ascii="Calibri" w:eastAsia="Times New Roman" w:hAnsi="Calibri" w:cs="Times New Roman"/>
          <w:color w:val="3C3C3C"/>
          <w:sz w:val="24"/>
          <w:szCs w:val="24"/>
          <w:bdr w:val="none" w:sz="0" w:space="0" w:color="auto" w:frame="1"/>
          <w:shd w:val="clear" w:color="auto" w:fill="FFFFFF"/>
        </w:rPr>
        <w:lastRenderedPageBreak/>
        <w:t xml:space="preserve">The key players operating in the Global Silver Powder and Flakes Market includes E. I. du Pont de, Nemours and Company, Johnson Matthey </w:t>
      </w:r>
      <w:proofErr w:type="spellStart"/>
      <w:r w:rsidRPr="006E75F7">
        <w:rPr>
          <w:rFonts w:ascii="Calibri" w:eastAsia="Times New Roman" w:hAnsi="Calibri" w:cs="Times New Roman"/>
          <w:color w:val="3C3C3C"/>
          <w:sz w:val="24"/>
          <w:szCs w:val="24"/>
          <w:bdr w:val="none" w:sz="0" w:space="0" w:color="auto" w:frame="1"/>
          <w:shd w:val="clear" w:color="auto" w:fill="FFFFFF"/>
        </w:rPr>
        <w:t>AgT</w:t>
      </w:r>
      <w:proofErr w:type="spellEnd"/>
      <w:r w:rsidRPr="006E75F7">
        <w:rPr>
          <w:rFonts w:ascii="Calibri" w:eastAsia="Times New Roman" w:hAnsi="Calibri" w:cs="Times New Roman"/>
          <w:color w:val="3C3C3C"/>
          <w:sz w:val="24"/>
          <w:szCs w:val="24"/>
          <w:bdr w:val="none" w:sz="0" w:space="0" w:color="auto" w:frame="1"/>
          <w:shd w:val="clear" w:color="auto" w:fill="FFFFFF"/>
        </w:rPr>
        <w:t xml:space="preserve">, Ferro Corporation, Ames Goldsmith Corporation, Mitsui mining &amp; smelting and </w:t>
      </w:r>
      <w:proofErr w:type="spellStart"/>
      <w:r w:rsidRPr="006E75F7">
        <w:rPr>
          <w:rFonts w:ascii="Calibri" w:eastAsia="Times New Roman" w:hAnsi="Calibri" w:cs="Times New Roman"/>
          <w:color w:val="3C3C3C"/>
          <w:sz w:val="24"/>
          <w:szCs w:val="24"/>
          <w:bdr w:val="none" w:sz="0" w:space="0" w:color="auto" w:frame="1"/>
          <w:shd w:val="clear" w:color="auto" w:fill="FFFFFF"/>
        </w:rPr>
        <w:t>Metalor</w:t>
      </w:r>
      <w:proofErr w:type="spellEnd"/>
      <w:r w:rsidRPr="006E75F7">
        <w:rPr>
          <w:rFonts w:ascii="Calibri" w:eastAsia="Times New Roman" w:hAnsi="Calibri" w:cs="Times New Roman"/>
          <w:color w:val="3C3C3C"/>
          <w:sz w:val="24"/>
          <w:szCs w:val="24"/>
          <w:bdr w:val="none" w:sz="0" w:space="0" w:color="auto" w:frame="1"/>
          <w:shd w:val="clear" w:color="auto" w:fill="FFFFFF"/>
        </w:rPr>
        <w:t xml:space="preserve"> Technologies SA</w:t>
      </w:r>
    </w:p>
    <w:p w:rsidR="001C143B" w:rsidRDefault="001C143B"/>
    <w:sectPr w:rsidR="001C14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9519A"/>
    <w:multiLevelType w:val="multilevel"/>
    <w:tmpl w:val="7BDE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F85762"/>
    <w:multiLevelType w:val="multilevel"/>
    <w:tmpl w:val="4AF4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5F7"/>
    <w:rsid w:val="001C143B"/>
    <w:rsid w:val="006E7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AF634D-7CC1-46E2-B30E-603782D64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E75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75F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E75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E75F7"/>
    <w:rPr>
      <w:color w:val="0000FF"/>
      <w:u w:val="single"/>
    </w:rPr>
  </w:style>
  <w:style w:type="character" w:styleId="Strong">
    <w:name w:val="Strong"/>
    <w:basedOn w:val="DefaultParagraphFont"/>
    <w:uiPriority w:val="22"/>
    <w:qFormat/>
    <w:rsid w:val="006E75F7"/>
    <w:rPr>
      <w:b/>
      <w:bCs/>
    </w:rPr>
  </w:style>
  <w:style w:type="character" w:styleId="Emphasis">
    <w:name w:val="Emphasis"/>
    <w:basedOn w:val="DefaultParagraphFont"/>
    <w:uiPriority w:val="20"/>
    <w:qFormat/>
    <w:rsid w:val="006E75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718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phecymarketinsights.com/market_insight/Insight/request-sample/2487" TargetMode="External"/><Relationship Id="rId5" Type="http://schemas.openxmlformats.org/officeDocument/2006/relationships/hyperlink" Target="https://www.prophecymarketinsights.com/market_insight/Global-Silver-Powder-and-Flakes-248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569</Words>
  <Characters>3245</Characters>
  <Application>Microsoft Office Word</Application>
  <DocSecurity>0</DocSecurity>
  <Lines>27</Lines>
  <Paragraphs>7</Paragraphs>
  <ScaleCrop>false</ScaleCrop>
  <Company/>
  <LinksUpToDate>false</LinksUpToDate>
  <CharactersWithSpaces>3807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2022-11-21T10:37:00Z</dcterms:created>
  <dcterms:modified xsi:type="dcterms:W3CDTF">2022-11-21T10:46:00Z</dcterms:modified>
</cp:coreProperties>
</file>