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3C35F3" wp14:paraId="5E5787A5" wp14:textId="5405FE5C">
      <w:pPr>
        <w:rPr>
          <w:sz w:val="40"/>
          <w:szCs w:val="40"/>
        </w:rPr>
      </w:pPr>
      <w:r w:rsidRPr="1A3C35F3" w:rsidR="3C6576C1">
        <w:rPr>
          <w:sz w:val="40"/>
          <w:szCs w:val="40"/>
        </w:rPr>
        <w:t>CREDIT CARD FRAUD DETECTION</w:t>
      </w:r>
    </w:p>
    <w:p w:rsidR="3C6576C1" w:rsidP="1A3C35F3" w:rsidRDefault="3C6576C1" w14:paraId="0D30F5D8" w14:textId="51E8874D">
      <w:pPr>
        <w:pStyle w:val="Normal"/>
        <w:rPr>
          <w:sz w:val="28"/>
          <w:szCs w:val="28"/>
        </w:rPr>
      </w:pPr>
      <w:r w:rsidRPr="1A3C35F3" w:rsidR="3C6576C1">
        <w:rPr>
          <w:sz w:val="28"/>
          <w:szCs w:val="28"/>
        </w:rPr>
        <w:t>Phase-3: Development</w:t>
      </w:r>
    </w:p>
    <w:p w:rsidR="3C6576C1" w:rsidP="5A78F88B" w:rsidRDefault="3C6576C1" w14:paraId="5212D3D8" w14:textId="75B9290A">
      <w:pPr>
        <w:pStyle w:val="Normal"/>
        <w:rPr>
          <w:b w:val="1"/>
          <w:bCs w:val="1"/>
          <w:sz w:val="28"/>
          <w:szCs w:val="28"/>
        </w:rPr>
      </w:pPr>
      <w:r w:rsidRPr="5A78F88B" w:rsidR="3C6576C1">
        <w:rPr>
          <w:b w:val="1"/>
          <w:bCs w:val="1"/>
          <w:sz w:val="28"/>
          <w:szCs w:val="28"/>
        </w:rPr>
        <w:t>Objective</w:t>
      </w:r>
      <w:r w:rsidRPr="5A78F88B" w:rsidR="64649D0B">
        <w:rPr>
          <w:b w:val="1"/>
          <w:bCs w:val="1"/>
          <w:sz w:val="28"/>
          <w:szCs w:val="28"/>
        </w:rPr>
        <w:t>:</w:t>
      </w:r>
    </w:p>
    <w:p w:rsidR="3C6576C1" w:rsidP="1A3C35F3" w:rsidRDefault="3C6576C1" w14:paraId="618663E9" w14:textId="69BFC58A">
      <w:pPr>
        <w:pStyle w:val="Normal"/>
        <w:rPr>
          <w:sz w:val="24"/>
          <w:szCs w:val="24"/>
        </w:rPr>
      </w:pPr>
      <w:r w:rsidRPr="1A3C35F3" w:rsidR="3C6576C1">
        <w:rPr>
          <w:sz w:val="28"/>
          <w:szCs w:val="28"/>
        </w:rPr>
        <w:t xml:space="preserve"> The </w:t>
      </w:r>
      <w:r w:rsidRPr="1A3C35F3" w:rsidR="659D2EB2">
        <w:rPr>
          <w:sz w:val="28"/>
          <w:szCs w:val="28"/>
        </w:rPr>
        <w:t xml:space="preserve">main </w:t>
      </w:r>
      <w:r w:rsidRPr="1A3C35F3" w:rsidR="3C6576C1">
        <w:rPr>
          <w:sz w:val="28"/>
          <w:szCs w:val="28"/>
        </w:rPr>
        <w:t>objective</w:t>
      </w:r>
      <w:r w:rsidRPr="1A3C35F3" w:rsidR="3C6576C1">
        <w:rPr>
          <w:sz w:val="28"/>
          <w:szCs w:val="28"/>
        </w:rPr>
        <w:t xml:space="preserve"> for Creditcard fraud detection project </w:t>
      </w:r>
      <w:r w:rsidRPr="1A3C35F3" w:rsidR="4299D39C">
        <w:rPr>
          <w:sz w:val="28"/>
          <w:szCs w:val="28"/>
        </w:rPr>
        <w:t xml:space="preserve">in applied data science is to implement and develop a </w:t>
      </w:r>
      <w:r w:rsidRPr="1A3C35F3" w:rsidR="031E8D75">
        <w:rPr>
          <w:sz w:val="28"/>
          <w:szCs w:val="28"/>
        </w:rPr>
        <w:t xml:space="preserve">system that </w:t>
      </w:r>
      <w:r w:rsidRPr="1A3C35F3" w:rsidR="031E8D75">
        <w:rPr>
          <w:sz w:val="28"/>
          <w:szCs w:val="28"/>
        </w:rPr>
        <w:t>identify</w:t>
      </w:r>
      <w:r w:rsidRPr="1A3C35F3" w:rsidR="031E8D75">
        <w:rPr>
          <w:sz w:val="28"/>
          <w:szCs w:val="28"/>
        </w:rPr>
        <w:t xml:space="preserve"> and prevent credit card fraud </w:t>
      </w:r>
      <w:r w:rsidRPr="1A3C35F3" w:rsidR="09F3EC83">
        <w:rPr>
          <w:sz w:val="28"/>
          <w:szCs w:val="28"/>
        </w:rPr>
        <w:t>transaction.</w:t>
      </w:r>
      <w:r w:rsidRPr="1A3C35F3" w:rsidR="29A04604">
        <w:rPr>
          <w:sz w:val="28"/>
          <w:szCs w:val="28"/>
        </w:rPr>
        <w:t xml:space="preserve"> The aim is to reduce the </w:t>
      </w:r>
      <w:r w:rsidRPr="1A3C35F3" w:rsidR="11440827">
        <w:rPr>
          <w:sz w:val="28"/>
          <w:szCs w:val="28"/>
        </w:rPr>
        <w:t xml:space="preserve">number of </w:t>
      </w:r>
      <w:r w:rsidRPr="1A3C35F3" w:rsidR="1883C268">
        <w:rPr>
          <w:sz w:val="28"/>
          <w:szCs w:val="28"/>
        </w:rPr>
        <w:t xml:space="preserve">fraudulent transactions </w:t>
      </w:r>
      <w:r w:rsidRPr="1A3C35F3" w:rsidR="359D88DE">
        <w:rPr>
          <w:sz w:val="28"/>
          <w:szCs w:val="28"/>
        </w:rPr>
        <w:t>to improve user experience</w:t>
      </w:r>
      <w:r w:rsidRPr="1A3C35F3" w:rsidR="6549163F">
        <w:rPr>
          <w:sz w:val="28"/>
          <w:szCs w:val="28"/>
        </w:rPr>
        <w:t>.</w:t>
      </w:r>
    </w:p>
    <w:p w:rsidR="6549163F" w:rsidP="1A3C35F3" w:rsidRDefault="6549163F" w14:paraId="5B6A49B4" w14:textId="563FB757">
      <w:pPr>
        <w:pStyle w:val="Normal"/>
        <w:rPr>
          <w:sz w:val="24"/>
          <w:szCs w:val="24"/>
        </w:rPr>
      </w:pPr>
      <w:r w:rsidRPr="5A78F88B" w:rsidR="6549163F">
        <w:rPr>
          <w:b w:val="1"/>
          <w:bCs w:val="1"/>
          <w:sz w:val="28"/>
          <w:szCs w:val="28"/>
        </w:rPr>
        <w:t>Dataset:</w:t>
      </w:r>
      <w:r w:rsidRPr="5A78F88B" w:rsidR="359D88DE">
        <w:rPr>
          <w:b w:val="1"/>
          <w:bCs w:val="1"/>
          <w:sz w:val="28"/>
          <w:szCs w:val="28"/>
        </w:rPr>
        <w:t xml:space="preserve"> </w:t>
      </w:r>
      <w:r w:rsidRPr="5A78F88B" w:rsidR="359D88DE">
        <w:rPr>
          <w:sz w:val="28"/>
          <w:szCs w:val="28"/>
        </w:rPr>
        <w:t xml:space="preserve"> </w:t>
      </w:r>
      <w:r w:rsidRPr="5A78F88B" w:rsidR="359D88DE">
        <w:rPr>
          <w:sz w:val="24"/>
          <w:szCs w:val="24"/>
        </w:rPr>
        <w:t xml:space="preserve">     </w:t>
      </w:r>
    </w:p>
    <w:p w:rsidR="38F22FFC" w:rsidP="5A78F88B" w:rsidRDefault="38F22FFC" w14:paraId="35D7BA7F" w14:textId="601F235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</w:pPr>
      <w:hyperlink r:id="R61c8a80407d04f0a">
        <w:r w:rsidRPr="5A78F88B" w:rsidR="38F22FF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GB"/>
          </w:rPr>
          <w:t>https://www.kaggle.com/datasets/mlg-ulb/creditcardfraud</w:t>
        </w:r>
      </w:hyperlink>
      <w:r w:rsidRPr="5A78F88B" w:rsidR="400D18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GB"/>
        </w:rPr>
        <w:t xml:space="preserve"> .</w:t>
      </w:r>
    </w:p>
    <w:p w:rsidR="5A78F88B" w:rsidP="5A78F88B" w:rsidRDefault="5A78F88B" w14:paraId="0F1D59D7" w14:textId="52FD5F7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55CC"/>
          <w:sz w:val="28"/>
          <w:szCs w:val="28"/>
          <w:lang w:val="en-GB"/>
        </w:rPr>
      </w:pPr>
    </w:p>
    <w:p w:rsidR="359D88DE" w:rsidP="5A78F88B" w:rsidRDefault="359D88DE" w14:paraId="5CF75D42" w14:textId="3BD0382B">
      <w:pPr>
        <w:pStyle w:val="Normal"/>
        <w:rPr>
          <w:sz w:val="24"/>
          <w:szCs w:val="24"/>
        </w:rPr>
      </w:pPr>
      <w:r w:rsidRPr="6F8A198C" w:rsidR="400D1841">
        <w:rPr>
          <w:b w:val="1"/>
          <w:bCs w:val="1"/>
          <w:sz w:val="28"/>
          <w:szCs w:val="28"/>
        </w:rPr>
        <w:t>Loading datasets:</w:t>
      </w:r>
      <w:r w:rsidRPr="6F8A198C" w:rsidR="359D88DE">
        <w:rPr>
          <w:b w:val="1"/>
          <w:bCs w:val="1"/>
          <w:sz w:val="24"/>
          <w:szCs w:val="24"/>
        </w:rPr>
        <w:t xml:space="preserve"> </w:t>
      </w:r>
      <w:r w:rsidRPr="6F8A198C" w:rsidR="359D88DE">
        <w:rPr>
          <w:sz w:val="24"/>
          <w:szCs w:val="24"/>
        </w:rPr>
        <w:t xml:space="preserve">  </w:t>
      </w:r>
      <w:r w:rsidRPr="6F8A198C" w:rsidR="359D88DE">
        <w:rPr>
          <w:sz w:val="24"/>
          <w:szCs w:val="24"/>
        </w:rPr>
        <w:t xml:space="preserve">    </w:t>
      </w:r>
    </w:p>
    <w:p w:rsidR="6F8A198C" w:rsidP="397DA3C4" w:rsidRDefault="6F8A198C" w14:paraId="3433B2BF" w14:textId="0F2699D6">
      <w:pPr>
        <w:pStyle w:val="Normal"/>
        <w:rPr>
          <w:sz w:val="28"/>
          <w:szCs w:val="28"/>
        </w:rPr>
      </w:pPr>
      <w:r w:rsidRPr="397DA3C4" w:rsidR="48BD5D54">
        <w:rPr>
          <w:sz w:val="28"/>
          <w:szCs w:val="28"/>
        </w:rPr>
        <w:t xml:space="preserve">The </w:t>
      </w:r>
      <w:r w:rsidRPr="397DA3C4" w:rsidR="48BD5D54">
        <w:rPr>
          <w:sz w:val="28"/>
          <w:szCs w:val="28"/>
        </w:rPr>
        <w:t>pandas</w:t>
      </w:r>
      <w:r w:rsidRPr="397DA3C4" w:rsidR="48BD5D54">
        <w:rPr>
          <w:sz w:val="28"/>
          <w:szCs w:val="28"/>
        </w:rPr>
        <w:t xml:space="preserve"> library is used to load dataset from the CSV fi</w:t>
      </w:r>
      <w:r w:rsidRPr="397DA3C4" w:rsidR="47B302B5">
        <w:rPr>
          <w:sz w:val="28"/>
          <w:szCs w:val="28"/>
        </w:rPr>
        <w:t xml:space="preserve">le into a pandas </w:t>
      </w:r>
      <w:r w:rsidRPr="397DA3C4" w:rsidR="73C51CC8">
        <w:rPr>
          <w:sz w:val="28"/>
          <w:szCs w:val="28"/>
        </w:rPr>
        <w:t>Data frame</w:t>
      </w:r>
      <w:r w:rsidRPr="397DA3C4" w:rsidR="47B302B5">
        <w:rPr>
          <w:sz w:val="28"/>
          <w:szCs w:val="28"/>
        </w:rPr>
        <w:t>.</w:t>
      </w:r>
      <w:r w:rsidRPr="397DA3C4" w:rsidR="48BD5D54">
        <w:rPr>
          <w:sz w:val="28"/>
          <w:szCs w:val="28"/>
        </w:rPr>
        <w:t xml:space="preserve"> </w:t>
      </w:r>
      <w:r w:rsidRPr="397DA3C4" w:rsidR="779D75E5">
        <w:rPr>
          <w:sz w:val="28"/>
          <w:szCs w:val="28"/>
        </w:rPr>
        <w:t xml:space="preserve">Then the dataset is explored with various </w:t>
      </w:r>
      <w:r w:rsidRPr="397DA3C4" w:rsidR="779D75E5">
        <w:rPr>
          <w:sz w:val="28"/>
          <w:szCs w:val="28"/>
        </w:rPr>
        <w:t>dataframe</w:t>
      </w:r>
      <w:r w:rsidRPr="397DA3C4" w:rsidR="779D75E5">
        <w:rPr>
          <w:sz w:val="28"/>
          <w:szCs w:val="28"/>
        </w:rPr>
        <w:t xml:space="preserve"> methods.</w:t>
      </w:r>
      <w:r w:rsidRPr="397DA3C4" w:rsidR="7EAD6FC4">
        <w:rPr>
          <w:sz w:val="28"/>
          <w:szCs w:val="28"/>
        </w:rPr>
        <w:t xml:space="preserve"> For example, here </w:t>
      </w:r>
      <w:r w:rsidRPr="397DA3C4" w:rsidR="48CE3384">
        <w:rPr>
          <w:sz w:val="28"/>
          <w:szCs w:val="28"/>
        </w:rPr>
        <w:t>“</w:t>
      </w:r>
      <w:r w:rsidRPr="397DA3C4" w:rsidR="48CE3384">
        <w:rPr>
          <w:sz w:val="28"/>
          <w:szCs w:val="28"/>
        </w:rPr>
        <w:t>read_csv</w:t>
      </w:r>
      <w:r w:rsidRPr="397DA3C4" w:rsidR="48CE3384">
        <w:rPr>
          <w:sz w:val="28"/>
          <w:szCs w:val="28"/>
        </w:rPr>
        <w:t xml:space="preserve">” is used </w:t>
      </w:r>
      <w:r w:rsidRPr="397DA3C4" w:rsidR="5F86EF48">
        <w:rPr>
          <w:sz w:val="28"/>
          <w:szCs w:val="28"/>
        </w:rPr>
        <w:t>with the actual path of the dataset.</w:t>
      </w:r>
    </w:p>
    <w:p w:rsidR="359D88DE" w:rsidP="1A3C35F3" w:rsidRDefault="359D88DE" w14:paraId="33DF8117" w14:textId="0BCA36BB">
      <w:pPr>
        <w:pStyle w:val="Normal"/>
      </w:pPr>
      <w:r w:rsidRPr="397DA3C4" w:rsidR="7C333B1A">
        <w:rPr>
          <w:sz w:val="24"/>
          <w:szCs w:val="24"/>
        </w:rPr>
        <w:t xml:space="preserve">                           </w:t>
      </w:r>
      <w:r w:rsidRPr="397DA3C4" w:rsidR="7C333B1A">
        <w:rPr>
          <w:sz w:val="24"/>
          <w:szCs w:val="24"/>
        </w:rPr>
        <w:t xml:space="preserve">   </w:t>
      </w:r>
      <w:r w:rsidRPr="397DA3C4" w:rsidR="67022AE5">
        <w:rPr>
          <w:sz w:val="24"/>
          <w:szCs w:val="24"/>
        </w:rPr>
        <w:t xml:space="preserve"> </w:t>
      </w:r>
      <w:r w:rsidRPr="397DA3C4" w:rsidR="67022AE5">
        <w:rPr>
          <w:sz w:val="24"/>
          <w:szCs w:val="24"/>
        </w:rPr>
        <w:t xml:space="preserve">                                            </w:t>
      </w:r>
      <w:r w:rsidR="15818791">
        <w:drawing>
          <wp:inline wp14:editId="397DA3C4" wp14:anchorId="1C3E345D">
            <wp:extent cx="5680710" cy="898148"/>
            <wp:effectExtent l="133350" t="114300" r="110490" b="149860"/>
            <wp:docPr id="2078598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e59cf49ff4d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80710" cy="89814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397DA3C4" w:rsidR="67022AE5">
        <w:rPr>
          <w:sz w:val="24"/>
          <w:szCs w:val="24"/>
        </w:rPr>
        <w:t xml:space="preserve"> </w:t>
      </w:r>
      <w:r w:rsidRPr="397DA3C4" w:rsidR="480FCE78">
        <w:rPr>
          <w:sz w:val="24"/>
          <w:szCs w:val="24"/>
        </w:rPr>
        <w:t xml:space="preserve"> </w:t>
      </w:r>
    </w:p>
    <w:p w:rsidR="7E1DCB9B" w:rsidP="397DA3C4" w:rsidRDefault="7E1DCB9B" w14:paraId="1D4B7FA4" w14:textId="6894648F">
      <w:pPr>
        <w:pStyle w:val="Normal"/>
        <w:rPr>
          <w:sz w:val="24"/>
          <w:szCs w:val="24"/>
        </w:rPr>
      </w:pPr>
      <w:r w:rsidRPr="397DA3C4" w:rsidR="7E1DCB9B">
        <w:rPr>
          <w:b w:val="1"/>
          <w:bCs w:val="1"/>
          <w:sz w:val="28"/>
          <w:szCs w:val="28"/>
        </w:rPr>
        <w:t>Data preprocessing:</w:t>
      </w:r>
    </w:p>
    <w:p w:rsidR="1AC32630" w:rsidP="397DA3C4" w:rsidRDefault="1AC32630" w14:paraId="416D4774" w14:textId="410245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97DA3C4" w:rsidR="1AC326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Explore dataset to understand its structure and characteristics.</w:t>
      </w:r>
      <w:r w:rsidRPr="397DA3C4" w:rsidR="7CBD95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it includes checking of missing values, understanding the data </w:t>
      </w:r>
      <w:r w:rsidRPr="397DA3C4" w:rsidR="7CBD95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distributi</w:t>
      </w:r>
      <w:r w:rsidRPr="397DA3C4" w:rsidR="2EC02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on</w:t>
      </w:r>
      <w:r w:rsidRPr="397DA3C4" w:rsidR="2EC02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and </w:t>
      </w:r>
      <w:r w:rsidRPr="397DA3C4" w:rsidR="2EC02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identifying</w:t>
      </w:r>
      <w:r w:rsidRPr="397DA3C4" w:rsidR="2EC02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potential issues</w:t>
      </w:r>
    </w:p>
    <w:p w:rsidR="2EC020A5" w:rsidP="397DA3C4" w:rsidRDefault="2EC020A5" w14:paraId="26AEBC11" w14:textId="325CD80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97DA3C4" w:rsidR="2EC02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Checking of missing values:</w:t>
      </w:r>
    </w:p>
    <w:p w:rsidR="1377F5BC" w:rsidP="397DA3C4" w:rsidRDefault="1377F5BC" w14:paraId="75405530" w14:textId="1FE0C375">
      <w:pPr>
        <w:pStyle w:val="Normal"/>
      </w:pPr>
      <w:r w:rsidR="1377F5BC">
        <w:drawing>
          <wp:inline wp14:editId="699E6E1E" wp14:anchorId="2CC53AB6">
            <wp:extent cx="4572000" cy="801501"/>
            <wp:effectExtent l="133350" t="114300" r="114300" b="151130"/>
            <wp:docPr id="1189987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b8e9cbc80449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801501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1377F5BC" w:rsidP="397DA3C4" w:rsidRDefault="1377F5BC" w14:paraId="29F2BFEA" w14:textId="5AC43B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397DA3C4" w:rsidR="1377F5BC">
        <w:rPr>
          <w:sz w:val="28"/>
          <w:szCs w:val="28"/>
        </w:rPr>
        <w:t>Summary statistics:</w:t>
      </w:r>
    </w:p>
    <w:p w:rsidR="1377F5BC" w:rsidP="397DA3C4" w:rsidRDefault="1377F5BC" w14:paraId="1E0B8A75" w14:textId="7B375C29">
      <w:pPr>
        <w:pStyle w:val="Normal"/>
      </w:pPr>
      <w:r w:rsidR="1377F5BC">
        <w:drawing>
          <wp:inline wp14:editId="79C65710" wp14:anchorId="477BEFD9">
            <wp:extent cx="4572000" cy="586665"/>
            <wp:effectExtent l="133350" t="114300" r="95250" b="137795"/>
            <wp:docPr id="139698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7c9d4744d46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58666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1BD08EC7" w:rsidP="397DA3C4" w:rsidRDefault="1BD08EC7" w14:paraId="0C1012AC" w14:textId="7F6F6D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397DA3C4" w:rsidR="1BD08EC7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Training and test split:</w:t>
      </w:r>
    </w:p>
    <w:p w:rsidR="5AA6E59B" w:rsidP="397DA3C4" w:rsidRDefault="5AA6E59B" w14:paraId="37E7B730" w14:textId="3E967AA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97DA3C4" w:rsidR="5AA6E5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Splitting the dataset:</w:t>
      </w:r>
    </w:p>
    <w:p w:rsidR="5AA6E59B" w:rsidP="397DA3C4" w:rsidRDefault="5AA6E59B" w14:paraId="2F4F9FBF" w14:textId="44C6BF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397DA3C4" w:rsidR="5AA6E5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The dataset is divided into training and testing set to evaluate the performance of t</w:t>
      </w:r>
      <w:r w:rsidRPr="397DA3C4" w:rsidR="4EE10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he model </w:t>
      </w:r>
    </w:p>
    <w:p w:rsidR="6865FDC2" w:rsidP="397DA3C4" w:rsidRDefault="6865FDC2" w14:paraId="707AFC5B" w14:textId="7BC851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65FDC2">
        <w:drawing>
          <wp:inline wp14:editId="4B7072DB" wp14:anchorId="0856CF91">
            <wp:extent cx="4671788" cy="1011263"/>
            <wp:effectExtent l="133350" t="114300" r="109855" b="151130"/>
            <wp:docPr id="202087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3a5785fb843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71788" cy="1011263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FFCE019" w:rsidP="397DA3C4" w:rsidRDefault="7FFCE019" w14:paraId="60655FB6" w14:textId="43FEB6D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97DA3C4" w:rsidR="7FFCE019">
        <w:rPr>
          <w:sz w:val="28"/>
          <w:szCs w:val="28"/>
        </w:rPr>
        <w:t>Scaling and standardizing:</w:t>
      </w:r>
      <w:r w:rsidRPr="397DA3C4" w:rsidR="0AD5DE30">
        <w:rPr>
          <w:sz w:val="28"/>
          <w:szCs w:val="28"/>
        </w:rPr>
        <w:t xml:space="preserve"> </w:t>
      </w:r>
    </w:p>
    <w:p w:rsidR="0AD5DE30" w:rsidP="397DA3C4" w:rsidRDefault="0AD5DE30" w14:paraId="455B92B5" w14:textId="7261A8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97DA3C4" w:rsidR="0AD5DE30">
        <w:rPr>
          <w:sz w:val="28"/>
          <w:szCs w:val="28"/>
        </w:rPr>
        <w:t>It is mandatory to scale and standardize to have zero mean and unit var</w:t>
      </w:r>
      <w:r w:rsidRPr="397DA3C4" w:rsidR="15C5552B">
        <w:rPr>
          <w:sz w:val="28"/>
          <w:szCs w:val="28"/>
        </w:rPr>
        <w:t>iance.</w:t>
      </w:r>
    </w:p>
    <w:p w:rsidR="15C5552B" w:rsidP="397DA3C4" w:rsidRDefault="15C5552B" w14:paraId="5140741F" w14:textId="3A6DC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97DA3C4" w:rsidR="15C5552B">
        <w:rPr>
          <w:sz w:val="28"/>
          <w:szCs w:val="28"/>
        </w:rPr>
        <w:t>This can improve the performance of some machine learning algorithm.</w:t>
      </w:r>
    </w:p>
    <w:p w:rsidR="7BED26D1" w:rsidP="397DA3C4" w:rsidRDefault="7BED26D1" w14:paraId="4A95546F" w14:textId="1FC00E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="7BED26D1">
        <w:drawing>
          <wp:inline wp14:editId="020D0897" wp14:anchorId="79E29069">
            <wp:extent cx="4745046" cy="1148822"/>
            <wp:effectExtent l="133350" t="133350" r="132080" b="146685"/>
            <wp:docPr id="30568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4aa462a7941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45046" cy="1148822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397DA3C4" w:rsidR="50C002F3">
        <w:rPr>
          <w:sz w:val="28"/>
          <w:szCs w:val="28"/>
        </w:rPr>
        <w:t xml:space="preserve"> </w:t>
      </w:r>
    </w:p>
    <w:p w:rsidR="1904CE6E" w:rsidP="397DA3C4" w:rsidRDefault="1904CE6E" w14:paraId="286CD98E" w14:textId="2FB45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397DA3C4" w:rsidR="1904CE6E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Model building:</w:t>
      </w:r>
    </w:p>
    <w:p w:rsidR="1904CE6E" w:rsidP="397DA3C4" w:rsidRDefault="1904CE6E" w14:paraId="77BD7DD2" w14:textId="65F751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97DA3C4" w:rsidR="1904CE6E">
        <w:rPr>
          <w:sz w:val="28"/>
          <w:szCs w:val="28"/>
        </w:rPr>
        <w:t xml:space="preserve">After preprocessing, the training and building </w:t>
      </w:r>
      <w:r w:rsidRPr="397DA3C4" w:rsidR="457E54B7">
        <w:rPr>
          <w:sz w:val="28"/>
          <w:szCs w:val="28"/>
        </w:rPr>
        <w:t xml:space="preserve">of machine learning model is done. the common </w:t>
      </w:r>
      <w:r w:rsidRPr="397DA3C4" w:rsidR="6D5BAFCB">
        <w:rPr>
          <w:sz w:val="28"/>
          <w:szCs w:val="28"/>
        </w:rPr>
        <w:t>algorithm for credit card fraud detection is logistic regression.</w:t>
      </w:r>
    </w:p>
    <w:p w:rsidR="7A97A53D" w:rsidP="397DA3C4" w:rsidRDefault="7A97A53D" w14:paraId="553E9D94" w14:textId="17010D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97A53D">
        <w:drawing>
          <wp:inline wp14:editId="00D2DC77" wp14:anchorId="367A2A15">
            <wp:extent cx="4726214" cy="1091816"/>
            <wp:effectExtent l="133350" t="133350" r="132080" b="146685"/>
            <wp:docPr id="1576342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78ccd191a40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26214" cy="1091816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ACB7EEF" w:rsidP="6ACB7EEF" w:rsidRDefault="6ACB7EEF" w14:paraId="6DA06EEE" w14:textId="19719E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</w:p>
    <w:p w:rsidR="2563D7DD" w:rsidP="6ACB7EEF" w:rsidRDefault="2563D7DD" w14:paraId="55E0AFF5" w14:textId="1A67D3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0D0E2085" w:rsidR="1D814AD6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Model evaluation:</w:t>
      </w:r>
    </w:p>
    <w:p w:rsidR="6ACB7EEF" w:rsidP="0D0E2085" w:rsidRDefault="6ACB7EEF" w14:paraId="6D34D274" w14:textId="1AA23C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0D0E2085" w:rsidR="7E2EE6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Evaluating the performance of a credit card fraud detection model in </w:t>
      </w:r>
      <w:r w:rsidRPr="0D0E2085" w:rsidR="1B5D9E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data science</w:t>
      </w:r>
      <w:r w:rsidRPr="0D0E2085" w:rsidR="7E2EE6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is crucial to </w:t>
      </w:r>
      <w:r w:rsidRPr="0D0E2085" w:rsidR="5FE8BB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pivotal to ensure its effectiveness in </w:t>
      </w:r>
      <w:r w:rsidRPr="0D0E2085" w:rsidR="5FE8BB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identifying</w:t>
      </w:r>
      <w:r w:rsidRPr="0D0E2085" w:rsidR="5FE8BB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</w:t>
      </w:r>
      <w:r w:rsidRPr="0D0E2085" w:rsidR="560E87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fraudulent</w:t>
      </w:r>
      <w:r w:rsidRPr="0D0E2085" w:rsidR="5FE8BB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transact</w:t>
      </w:r>
      <w:r w:rsidRPr="0D0E2085" w:rsidR="46DD8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ions while minimizing false </w:t>
      </w:r>
      <w:r w:rsidRPr="0D0E2085" w:rsidR="5C89F1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positives. The accuracy measures the overall correctness of the model's prediction. It is the ratio of correctly predicted transactions to the total number </w:t>
      </w:r>
      <w:r w:rsidRPr="0D0E2085" w:rsidR="465AF3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of transactions. However, in highly imbalanced datasets the accuracy can b</w:t>
      </w:r>
      <w:r w:rsidRPr="0D0E2085" w:rsidR="3CCF5F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e misleading. The precision measures the proportion of </w:t>
      </w:r>
      <w:r w:rsidRPr="0D0E2085" w:rsidR="58095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correctly </w:t>
      </w:r>
      <w:r w:rsidRPr="0D0E2085" w:rsidR="58095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identified</w:t>
      </w:r>
      <w:r w:rsidRPr="0D0E2085" w:rsidR="58095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fraudulent transaction among all transactions </w:t>
      </w:r>
      <w:r w:rsidRPr="0D0E2085" w:rsidR="56AEBD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predicted</w:t>
      </w:r>
      <w:r w:rsidRPr="0D0E2085" w:rsidR="58095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</w:t>
      </w:r>
      <w:r w:rsidRPr="0D0E2085" w:rsidR="29D146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as </w:t>
      </w:r>
      <w:r w:rsidRPr="0D0E2085" w:rsidR="1E346D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fraud</w:t>
      </w:r>
    </w:p>
    <w:p w:rsidR="6ACB7EEF" w:rsidP="0D0E2085" w:rsidRDefault="6ACB7EEF" w14:paraId="59EC9B97" w14:textId="5DEEA1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  <w:r w:rsidRPr="0D0E2085" w:rsidR="612FB4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Credit card fraud detection</w:t>
      </w:r>
      <w:r w:rsidRPr="0D0E2085" w:rsidR="40C27E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 </w:t>
      </w:r>
      <w:r w:rsidRPr="0D0E2085" w:rsidR="0C8449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 xml:space="preserve">analysis of data </w:t>
      </w:r>
      <w:r w:rsidRPr="0D0E2085" w:rsidR="40C27E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in histogram visualization:</w:t>
      </w:r>
    </w:p>
    <w:p w:rsidR="6ACB7EEF" w:rsidP="6ACB7EEF" w:rsidRDefault="6ACB7EEF" w14:paraId="1E54A396" w14:textId="491B29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0C27E00">
        <w:drawing>
          <wp:inline wp14:editId="26356E0F" wp14:anchorId="6CD1ED1B">
            <wp:extent cx="4572000" cy="3409950"/>
            <wp:effectExtent l="0" t="0" r="0" b="0"/>
            <wp:docPr id="1974157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3da6f9487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B7EEF" w:rsidP="0D0E2085" w:rsidRDefault="6ACB7EEF" w14:paraId="2B0CCDBF" w14:textId="15ADED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</w:p>
    <w:p w:rsidR="6ACB7EEF" w:rsidP="0D0E2085" w:rsidRDefault="6ACB7EEF" w14:paraId="6AAA50B7" w14:textId="55A295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</w:p>
    <w:p w:rsidR="6ACB7EEF" w:rsidP="0D0E2085" w:rsidRDefault="6ACB7EEF" w14:paraId="7C9638D1" w14:textId="1B6174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</w:p>
    <w:p w:rsidR="6ACB7EEF" w:rsidP="0D0E2085" w:rsidRDefault="6ACB7EEF" w14:paraId="50835BFB" w14:textId="144491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</w:p>
    <w:p w:rsidR="6ACB7EEF" w:rsidP="0D0E2085" w:rsidRDefault="6ACB7EEF" w14:paraId="4D631B0E" w14:textId="465A54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</w:p>
    <w:p w:rsidR="6ACB7EEF" w:rsidP="0D0E2085" w:rsidRDefault="6ACB7EEF" w14:paraId="268B1258" w14:textId="59AEDB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</w:p>
    <w:p w:rsidR="6ACB7EEF" w:rsidP="0D0E2085" w:rsidRDefault="6ACB7EEF" w14:paraId="72EF170E" w14:textId="1DCD28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</w:p>
    <w:p w:rsidR="6ACB7EEF" w:rsidP="0D0E2085" w:rsidRDefault="6ACB7EEF" w14:paraId="67548C39" w14:textId="3086D9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</w:p>
    <w:p w:rsidR="6ACB7EEF" w:rsidP="0D0E2085" w:rsidRDefault="6ACB7EEF" w14:paraId="0FCB68CB" w14:textId="46948B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</w:pPr>
      <w:r w:rsidRPr="0D0E2085" w:rsidR="7B55A2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</w:rPr>
        <w:t>Credit card fraud detection analysis of data in histogram visualization:</w:t>
      </w:r>
    </w:p>
    <w:p w:rsidR="0D0E2085" w:rsidP="0D0E2085" w:rsidRDefault="0D0E2085" w14:paraId="2944EF4C" w14:textId="5796E4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D81742" w:rsidP="0D0E2085" w:rsidRDefault="1FD81742" w14:paraId="1C29D2EF" w14:textId="68E49D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D81742">
        <w:drawing>
          <wp:inline wp14:editId="7B8422CA" wp14:anchorId="55B77B77">
            <wp:extent cx="4524375" cy="2516684"/>
            <wp:effectExtent l="0" t="0" r="0" b="0"/>
            <wp:docPr id="1242003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179dc7686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4375" cy="25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E2085" w:rsidP="0D0E2085" w:rsidRDefault="0D0E2085" w14:paraId="29442D55" w14:textId="7612C1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D0E2085" w:rsidP="0D0E2085" w:rsidRDefault="0D0E2085" w14:paraId="4EC4D144" w14:textId="6A6D79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5DC82DE" w:rsidP="0D0E2085" w:rsidRDefault="15DC82DE" w14:paraId="45BC0978" w14:textId="34DB4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D0E2085" w:rsidR="15DC82DE">
        <w:rPr>
          <w:b w:val="1"/>
          <w:bCs w:val="1"/>
          <w:sz w:val="28"/>
          <w:szCs w:val="28"/>
        </w:rPr>
        <w:t>Correlation matrix heatmap:</w:t>
      </w:r>
    </w:p>
    <w:p w:rsidR="5C3567DE" w:rsidP="0D0E2085" w:rsidRDefault="5C3567DE" w14:paraId="11880973" w14:textId="3794E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0D0E2085" w:rsidR="5C3567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A correlation matrix heatmap is a valuable visualization tool in credit card fraud detection </w:t>
      </w:r>
      <w:r w:rsidRPr="0D0E2085" w:rsidR="006AA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for understanding the relationships between various features in the dataset.it can help </w:t>
      </w:r>
      <w:r w:rsidRPr="0D0E2085" w:rsidR="006AA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identify</w:t>
      </w:r>
      <w:r w:rsidRPr="0D0E2085" w:rsidR="006AA1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potential </w:t>
      </w:r>
      <w:r w:rsidRPr="0D0E2085" w:rsidR="48AF75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correlations between features and highlight those that might be useful in fraud detec</w:t>
      </w:r>
      <w:r w:rsidRPr="0D0E2085" w:rsidR="1E078B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tion in feature engineering.</w:t>
      </w:r>
    </w:p>
    <w:p w:rsidR="0D0E2085" w:rsidP="0D0E2085" w:rsidRDefault="0D0E2085" w14:paraId="0D76704B" w14:textId="19CE8B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</w:p>
    <w:p w:rsidR="1E078B22" w:rsidP="0D0E2085" w:rsidRDefault="1E078B22" w14:paraId="1E2E3185" w14:textId="31ED53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078B22">
        <w:drawing>
          <wp:inline wp14:editId="7689D548" wp14:anchorId="1D5FDC22">
            <wp:extent cx="4333875" cy="2714625"/>
            <wp:effectExtent l="0" t="0" r="0" b="0"/>
            <wp:docPr id="2031017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815b6833f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E2085" w:rsidP="0D0E2085" w:rsidRDefault="0D0E2085" w14:paraId="71C6F2E5" w14:textId="71A5A3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9b51c029dcd4976"/>
      <w:footerReference w:type="default" r:id="R9d2f12dc62a44b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0E2085" w:rsidTr="0D0E2085" w14:paraId="3D64BED0">
      <w:trPr>
        <w:trHeight w:val="300"/>
      </w:trPr>
      <w:tc>
        <w:tcPr>
          <w:tcW w:w="3005" w:type="dxa"/>
          <w:tcMar/>
        </w:tcPr>
        <w:p w:rsidR="0D0E2085" w:rsidP="0D0E2085" w:rsidRDefault="0D0E2085" w14:paraId="1E8E7AE2" w14:textId="0616244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0E2085" w:rsidP="0D0E2085" w:rsidRDefault="0D0E2085" w14:paraId="3D1270E1" w14:textId="77BC4A0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0E2085" w:rsidP="0D0E2085" w:rsidRDefault="0D0E2085" w14:paraId="72F931CD" w14:textId="4277B8A7">
          <w:pPr>
            <w:pStyle w:val="Header"/>
            <w:bidi w:val="0"/>
            <w:ind w:right="-115"/>
            <w:jc w:val="right"/>
          </w:pPr>
        </w:p>
      </w:tc>
    </w:tr>
  </w:tbl>
  <w:p w:rsidR="0D0E2085" w:rsidP="0D0E2085" w:rsidRDefault="0D0E2085" w14:paraId="3EE155A2" w14:textId="75B9ACC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0E2085" w:rsidTr="0D0E2085" w14:paraId="5F9202D6">
      <w:trPr>
        <w:trHeight w:val="300"/>
      </w:trPr>
      <w:tc>
        <w:tcPr>
          <w:tcW w:w="3005" w:type="dxa"/>
          <w:tcMar/>
        </w:tcPr>
        <w:p w:rsidR="0D0E2085" w:rsidP="0D0E2085" w:rsidRDefault="0D0E2085" w14:paraId="123A8F27" w14:textId="67749D5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D0E2085" w:rsidP="0D0E2085" w:rsidRDefault="0D0E2085" w14:paraId="3F2C0141" w14:textId="6AB8605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D0E2085" w:rsidP="0D0E2085" w:rsidRDefault="0D0E2085" w14:paraId="77F15AA6" w14:textId="4FA41DEC">
          <w:pPr>
            <w:pStyle w:val="Header"/>
            <w:bidi w:val="0"/>
            <w:ind w:right="-115"/>
            <w:jc w:val="right"/>
          </w:pPr>
        </w:p>
      </w:tc>
    </w:tr>
  </w:tbl>
  <w:p w:rsidR="0D0E2085" w:rsidP="0D0E2085" w:rsidRDefault="0D0E2085" w14:paraId="0CDE83FA" w14:textId="09BE897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fc6f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24a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135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3f0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d90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d7f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2EEE8"/>
    <w:rsid w:val="001E4E10"/>
    <w:rsid w:val="006AA1F7"/>
    <w:rsid w:val="012EB207"/>
    <w:rsid w:val="01B6728C"/>
    <w:rsid w:val="031E8D75"/>
    <w:rsid w:val="0449B52F"/>
    <w:rsid w:val="05D5EEF6"/>
    <w:rsid w:val="06863A81"/>
    <w:rsid w:val="06D4D03A"/>
    <w:rsid w:val="070B8C42"/>
    <w:rsid w:val="0745FA54"/>
    <w:rsid w:val="07680252"/>
    <w:rsid w:val="08A03966"/>
    <w:rsid w:val="0918B99C"/>
    <w:rsid w:val="09F3EC83"/>
    <w:rsid w:val="09F96525"/>
    <w:rsid w:val="0A0B61E5"/>
    <w:rsid w:val="0AC848F5"/>
    <w:rsid w:val="0AD5DE30"/>
    <w:rsid w:val="0ADB93B8"/>
    <w:rsid w:val="0C27B2FA"/>
    <w:rsid w:val="0C4A8D4F"/>
    <w:rsid w:val="0C8449DD"/>
    <w:rsid w:val="0D0E2085"/>
    <w:rsid w:val="0E0A88BB"/>
    <w:rsid w:val="10AA1ADF"/>
    <w:rsid w:val="10B2D3B5"/>
    <w:rsid w:val="10D2E160"/>
    <w:rsid w:val="11440827"/>
    <w:rsid w:val="11CDF966"/>
    <w:rsid w:val="11EAB6E1"/>
    <w:rsid w:val="120F849E"/>
    <w:rsid w:val="122AAD16"/>
    <w:rsid w:val="129A2644"/>
    <w:rsid w:val="12B83B3C"/>
    <w:rsid w:val="1377F5BC"/>
    <w:rsid w:val="14D58096"/>
    <w:rsid w:val="15818791"/>
    <w:rsid w:val="15C5552B"/>
    <w:rsid w:val="15DC82DE"/>
    <w:rsid w:val="183BA753"/>
    <w:rsid w:val="187C5B52"/>
    <w:rsid w:val="1883C268"/>
    <w:rsid w:val="1904CE6E"/>
    <w:rsid w:val="1A182BB3"/>
    <w:rsid w:val="1A37D4C8"/>
    <w:rsid w:val="1A3C35F3"/>
    <w:rsid w:val="1A7C2111"/>
    <w:rsid w:val="1AC32630"/>
    <w:rsid w:val="1AD88D23"/>
    <w:rsid w:val="1B5D9E6C"/>
    <w:rsid w:val="1BD08EC7"/>
    <w:rsid w:val="1BD42973"/>
    <w:rsid w:val="1D814AD6"/>
    <w:rsid w:val="1E078B22"/>
    <w:rsid w:val="1E1E6DFB"/>
    <w:rsid w:val="1E346D40"/>
    <w:rsid w:val="1E5D435A"/>
    <w:rsid w:val="1F79CCA9"/>
    <w:rsid w:val="1FD81742"/>
    <w:rsid w:val="1FFF8D28"/>
    <w:rsid w:val="2136EF5B"/>
    <w:rsid w:val="2158D924"/>
    <w:rsid w:val="215FCA16"/>
    <w:rsid w:val="23A209B6"/>
    <w:rsid w:val="246F08ED"/>
    <w:rsid w:val="2477DD1A"/>
    <w:rsid w:val="24DB32D7"/>
    <w:rsid w:val="2563D7DD"/>
    <w:rsid w:val="25E90E2D"/>
    <w:rsid w:val="279C62AE"/>
    <w:rsid w:val="29A04604"/>
    <w:rsid w:val="29AB156E"/>
    <w:rsid w:val="29D146FE"/>
    <w:rsid w:val="2A8D4066"/>
    <w:rsid w:val="2B30DC39"/>
    <w:rsid w:val="2B8DD72D"/>
    <w:rsid w:val="2C1068FD"/>
    <w:rsid w:val="2CE40771"/>
    <w:rsid w:val="2CEED537"/>
    <w:rsid w:val="2E07F4E3"/>
    <w:rsid w:val="2E5EAECA"/>
    <w:rsid w:val="2EA41B06"/>
    <w:rsid w:val="2EC020A5"/>
    <w:rsid w:val="2EE7E305"/>
    <w:rsid w:val="2F4746F7"/>
    <w:rsid w:val="2F74F897"/>
    <w:rsid w:val="31376BB7"/>
    <w:rsid w:val="31C8F878"/>
    <w:rsid w:val="31E7728C"/>
    <w:rsid w:val="321F83C7"/>
    <w:rsid w:val="322B3A8B"/>
    <w:rsid w:val="3247EEBD"/>
    <w:rsid w:val="3513C1B7"/>
    <w:rsid w:val="35230450"/>
    <w:rsid w:val="359D88DE"/>
    <w:rsid w:val="369E42AB"/>
    <w:rsid w:val="36AF9218"/>
    <w:rsid w:val="38F22FFC"/>
    <w:rsid w:val="392597E2"/>
    <w:rsid w:val="3934DA7B"/>
    <w:rsid w:val="39476303"/>
    <w:rsid w:val="397DA3C4"/>
    <w:rsid w:val="397F6BA8"/>
    <w:rsid w:val="3982883E"/>
    <w:rsid w:val="39A1C2AE"/>
    <w:rsid w:val="3A3A3D72"/>
    <w:rsid w:val="3B8E54D2"/>
    <w:rsid w:val="3BB8F474"/>
    <w:rsid w:val="3C294B3C"/>
    <w:rsid w:val="3C6576C1"/>
    <w:rsid w:val="3CA2EEE8"/>
    <w:rsid w:val="3CCF5F0C"/>
    <w:rsid w:val="3E123162"/>
    <w:rsid w:val="3EB7BBEF"/>
    <w:rsid w:val="3F2EC21B"/>
    <w:rsid w:val="3FC4FE9C"/>
    <w:rsid w:val="3FCFC3D9"/>
    <w:rsid w:val="400D1841"/>
    <w:rsid w:val="40C27E00"/>
    <w:rsid w:val="4160CEFD"/>
    <w:rsid w:val="4299D39C"/>
    <w:rsid w:val="42EE4549"/>
    <w:rsid w:val="4316D560"/>
    <w:rsid w:val="4317FD62"/>
    <w:rsid w:val="4339124A"/>
    <w:rsid w:val="434AC76D"/>
    <w:rsid w:val="438C084C"/>
    <w:rsid w:val="44410F7E"/>
    <w:rsid w:val="457E54B7"/>
    <w:rsid w:val="465AF3B7"/>
    <w:rsid w:val="46DD8C2B"/>
    <w:rsid w:val="477CB662"/>
    <w:rsid w:val="47B302B5"/>
    <w:rsid w:val="480FCE78"/>
    <w:rsid w:val="48A54E42"/>
    <w:rsid w:val="48AF75DE"/>
    <w:rsid w:val="48BD5D54"/>
    <w:rsid w:val="48CE3384"/>
    <w:rsid w:val="49F3F4BD"/>
    <w:rsid w:val="4C8ADD24"/>
    <w:rsid w:val="4CD7B7F0"/>
    <w:rsid w:val="4EE10DAA"/>
    <w:rsid w:val="4F653FCC"/>
    <w:rsid w:val="4FF36CDF"/>
    <w:rsid w:val="504A0DE4"/>
    <w:rsid w:val="5075C948"/>
    <w:rsid w:val="50C002F3"/>
    <w:rsid w:val="510AF318"/>
    <w:rsid w:val="51A27AED"/>
    <w:rsid w:val="54C5C3A8"/>
    <w:rsid w:val="554964A6"/>
    <w:rsid w:val="55FD4261"/>
    <w:rsid w:val="560E8788"/>
    <w:rsid w:val="56AEBDC3"/>
    <w:rsid w:val="5768C77A"/>
    <w:rsid w:val="580950DB"/>
    <w:rsid w:val="5925ACC3"/>
    <w:rsid w:val="5A51592D"/>
    <w:rsid w:val="5A78F88B"/>
    <w:rsid w:val="5AA6E59B"/>
    <w:rsid w:val="5B26A20C"/>
    <w:rsid w:val="5B4C7133"/>
    <w:rsid w:val="5C3567DE"/>
    <w:rsid w:val="5C509EAB"/>
    <w:rsid w:val="5C5A395D"/>
    <w:rsid w:val="5C89F1A7"/>
    <w:rsid w:val="5CC2726D"/>
    <w:rsid w:val="5CD8FEFB"/>
    <w:rsid w:val="5CDD73DA"/>
    <w:rsid w:val="5D8A01A7"/>
    <w:rsid w:val="5D91E299"/>
    <w:rsid w:val="5F176F4F"/>
    <w:rsid w:val="5F86EF48"/>
    <w:rsid w:val="5FAC3BA6"/>
    <w:rsid w:val="5FE8BB63"/>
    <w:rsid w:val="600F4A15"/>
    <w:rsid w:val="60366F59"/>
    <w:rsid w:val="612FB485"/>
    <w:rsid w:val="6256A921"/>
    <w:rsid w:val="63D2F831"/>
    <w:rsid w:val="64649D0B"/>
    <w:rsid w:val="6549163F"/>
    <w:rsid w:val="659D2EB2"/>
    <w:rsid w:val="67022AE5"/>
    <w:rsid w:val="6712EA42"/>
    <w:rsid w:val="6716B3D8"/>
    <w:rsid w:val="67C2E58E"/>
    <w:rsid w:val="6865FDC2"/>
    <w:rsid w:val="69185D3F"/>
    <w:rsid w:val="6ACB7EEF"/>
    <w:rsid w:val="6D5BAFCB"/>
    <w:rsid w:val="6D602635"/>
    <w:rsid w:val="6F3B0737"/>
    <w:rsid w:val="6F8A198C"/>
    <w:rsid w:val="70DAAF7D"/>
    <w:rsid w:val="7175AF1F"/>
    <w:rsid w:val="73410E8D"/>
    <w:rsid w:val="73C51CC8"/>
    <w:rsid w:val="73D0BDE7"/>
    <w:rsid w:val="7407BE08"/>
    <w:rsid w:val="747E5A75"/>
    <w:rsid w:val="751E7AE6"/>
    <w:rsid w:val="7633A3CA"/>
    <w:rsid w:val="779D75E5"/>
    <w:rsid w:val="77AC166E"/>
    <w:rsid w:val="77E0C398"/>
    <w:rsid w:val="77F2149A"/>
    <w:rsid w:val="7A0C618E"/>
    <w:rsid w:val="7A83874D"/>
    <w:rsid w:val="7A97A53D"/>
    <w:rsid w:val="7AB02DE9"/>
    <w:rsid w:val="7B55A285"/>
    <w:rsid w:val="7BED26D1"/>
    <w:rsid w:val="7C160D11"/>
    <w:rsid w:val="7C333B1A"/>
    <w:rsid w:val="7CA78D6B"/>
    <w:rsid w:val="7CBD954B"/>
    <w:rsid w:val="7DAFD09E"/>
    <w:rsid w:val="7DE96242"/>
    <w:rsid w:val="7E1DCB9B"/>
    <w:rsid w:val="7E2EE642"/>
    <w:rsid w:val="7E72EA7E"/>
    <w:rsid w:val="7EAD6FC4"/>
    <w:rsid w:val="7FBC1574"/>
    <w:rsid w:val="7FFCE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EEE8"/>
  <w15:chartTrackingRefBased/>
  <w15:docId w15:val="{18C5FEA0-412B-4861-AD32-F79A9CF32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datasets/mlg-ulb/creditcardfraud" TargetMode="External" Id="R61c8a80407d04f0a" /><Relationship Type="http://schemas.openxmlformats.org/officeDocument/2006/relationships/image" Target="/media/image.png" Id="R3e3e59cf49ff4dc3" /><Relationship Type="http://schemas.openxmlformats.org/officeDocument/2006/relationships/image" Target="/media/image2.png" Id="R4ab8e9cbc8044932" /><Relationship Type="http://schemas.openxmlformats.org/officeDocument/2006/relationships/image" Target="/media/image3.png" Id="Ra637c9d4744d46b8" /><Relationship Type="http://schemas.openxmlformats.org/officeDocument/2006/relationships/image" Target="/media/image4.png" Id="Rcc33a5785fb843b8" /><Relationship Type="http://schemas.openxmlformats.org/officeDocument/2006/relationships/image" Target="/media/image5.png" Id="R1b54aa462a79414e" /><Relationship Type="http://schemas.openxmlformats.org/officeDocument/2006/relationships/image" Target="/media/image6.png" Id="R84978ccd191a40e3" /><Relationship Type="http://schemas.openxmlformats.org/officeDocument/2006/relationships/numbering" Target="/word/numbering.xml" Id="R95079c7cbf6d4e0f" /><Relationship Type="http://schemas.openxmlformats.org/officeDocument/2006/relationships/image" Target="/media/image7.png" Id="R79e3da6f948741f2" /><Relationship Type="http://schemas.openxmlformats.org/officeDocument/2006/relationships/image" Target="/media/image8.png" Id="Rb88179dc76864832" /><Relationship Type="http://schemas.openxmlformats.org/officeDocument/2006/relationships/image" Target="/media/image9.png" Id="R1d6815b6833f4a04" /><Relationship Type="http://schemas.openxmlformats.org/officeDocument/2006/relationships/header" Target="/word/header.xml" Id="R69b51c029dcd4976" /><Relationship Type="http://schemas.openxmlformats.org/officeDocument/2006/relationships/footer" Target="/word/footer.xml" Id="R9d2f12dc62a44b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prarthanavasudev@gmail.com</dc:creator>
  <keywords/>
  <dc:description/>
  <lastModifiedBy>prarthanavasudev@gmail.com</lastModifiedBy>
  <revision>7</revision>
  <dcterms:created xsi:type="dcterms:W3CDTF">2023-10-22T14:51:46.0278660Z</dcterms:created>
  <dcterms:modified xsi:type="dcterms:W3CDTF">2023-10-24T17:02:01.7712724Z</dcterms:modified>
</coreProperties>
</file>