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F8EDF" w14:textId="77777777" w:rsidR="007A2CF4" w:rsidRDefault="007A2CF4">
      <w:pPr>
        <w:rPr>
          <w:b/>
          <w:sz w:val="48"/>
        </w:rPr>
      </w:pPr>
    </w:p>
    <w:p w14:paraId="48F8A880" w14:textId="77777777" w:rsidR="007A2CF4" w:rsidRDefault="007A2CF4">
      <w:pPr>
        <w:rPr>
          <w:b/>
          <w:sz w:val="48"/>
        </w:rPr>
      </w:pPr>
    </w:p>
    <w:p w14:paraId="066505C7" w14:textId="77777777" w:rsidR="007A2CF4" w:rsidRDefault="007A2CF4">
      <w:pPr>
        <w:rPr>
          <w:b/>
          <w:sz w:val="48"/>
        </w:rPr>
      </w:pPr>
    </w:p>
    <w:p w14:paraId="6C9B5D83" w14:textId="77777777" w:rsidR="007A2CF4" w:rsidRDefault="007A2CF4">
      <w:pPr>
        <w:rPr>
          <w:b/>
          <w:sz w:val="48"/>
        </w:rPr>
      </w:pPr>
    </w:p>
    <w:p w14:paraId="1F5F499A" w14:textId="77777777" w:rsidR="007A2CF4" w:rsidRDefault="007A2CF4">
      <w:pPr>
        <w:rPr>
          <w:b/>
          <w:sz w:val="48"/>
        </w:rPr>
      </w:pPr>
    </w:p>
    <w:p w14:paraId="259758B6" w14:textId="77777777" w:rsidR="007A2CF4" w:rsidRDefault="007A2CF4">
      <w:pPr>
        <w:rPr>
          <w:b/>
          <w:sz w:val="48"/>
        </w:rPr>
      </w:pPr>
    </w:p>
    <w:p w14:paraId="3A3307B3" w14:textId="77777777" w:rsidR="007A2CF4" w:rsidRDefault="007A2CF4">
      <w:pPr>
        <w:rPr>
          <w:b/>
          <w:sz w:val="48"/>
        </w:rPr>
      </w:pPr>
    </w:p>
    <w:p w14:paraId="52BB1FBD" w14:textId="77777777" w:rsidR="007A2CF4" w:rsidRDefault="007A2CF4" w:rsidP="007A2CF4">
      <w:pPr>
        <w:jc w:val="center"/>
        <w:rPr>
          <w:b/>
          <w:sz w:val="48"/>
        </w:rPr>
      </w:pPr>
      <w:r>
        <w:rPr>
          <w:b/>
          <w:sz w:val="48"/>
        </w:rPr>
        <w:t>Capstone Project – Car Accident Severity</w:t>
      </w:r>
      <w:r w:rsidR="0026455E">
        <w:rPr>
          <w:b/>
          <w:sz w:val="48"/>
        </w:rPr>
        <w:t xml:space="preserve"> </w:t>
      </w:r>
    </w:p>
    <w:p w14:paraId="6FBD7AF6" w14:textId="77777777" w:rsidR="007A2CF4" w:rsidRDefault="0026455E" w:rsidP="007A2CF4">
      <w:pPr>
        <w:jc w:val="center"/>
        <w:rPr>
          <w:b/>
          <w:sz w:val="48"/>
        </w:rPr>
      </w:pPr>
      <w:r>
        <w:rPr>
          <w:b/>
          <w:sz w:val="48"/>
        </w:rPr>
        <w:t>NC</w:t>
      </w:r>
    </w:p>
    <w:p w14:paraId="53231F62" w14:textId="77777777" w:rsidR="007A2CF4" w:rsidRDefault="007A2CF4">
      <w:pPr>
        <w:rPr>
          <w:b/>
          <w:sz w:val="48"/>
        </w:rPr>
      </w:pPr>
    </w:p>
    <w:p w14:paraId="0577E1B9" w14:textId="77777777" w:rsidR="007A2CF4" w:rsidRDefault="007A2CF4">
      <w:pPr>
        <w:rPr>
          <w:b/>
          <w:sz w:val="48"/>
        </w:rPr>
      </w:pPr>
    </w:p>
    <w:p w14:paraId="631B37FE" w14:textId="77777777" w:rsidR="007A2CF4" w:rsidRDefault="007A2CF4">
      <w:pPr>
        <w:rPr>
          <w:b/>
          <w:sz w:val="48"/>
        </w:rPr>
      </w:pPr>
    </w:p>
    <w:p w14:paraId="263FF78C" w14:textId="77777777" w:rsidR="007A2CF4" w:rsidRDefault="007A2CF4">
      <w:pPr>
        <w:rPr>
          <w:b/>
          <w:sz w:val="48"/>
        </w:rPr>
      </w:pPr>
    </w:p>
    <w:p w14:paraId="7F087B64" w14:textId="77777777" w:rsidR="007A2CF4" w:rsidRDefault="007A2CF4">
      <w:pPr>
        <w:rPr>
          <w:b/>
          <w:sz w:val="48"/>
        </w:rPr>
      </w:pPr>
    </w:p>
    <w:p w14:paraId="03729AC0" w14:textId="77777777" w:rsidR="007A2CF4" w:rsidRDefault="007A2CF4">
      <w:pPr>
        <w:rPr>
          <w:b/>
          <w:sz w:val="48"/>
        </w:rPr>
      </w:pPr>
    </w:p>
    <w:p w14:paraId="5EA76F1F" w14:textId="77777777" w:rsidR="007A2CF4" w:rsidRDefault="007A2CF4">
      <w:pPr>
        <w:rPr>
          <w:b/>
          <w:sz w:val="48"/>
        </w:rPr>
      </w:pPr>
    </w:p>
    <w:p w14:paraId="585EDB04" w14:textId="77777777" w:rsidR="007A2CF4" w:rsidRDefault="007A2CF4">
      <w:pPr>
        <w:rPr>
          <w:b/>
          <w:sz w:val="48"/>
        </w:rPr>
      </w:pPr>
    </w:p>
    <w:p w14:paraId="4A0511BA" w14:textId="77777777" w:rsidR="00E575FA" w:rsidRPr="00E575FA" w:rsidRDefault="00E575FA">
      <w:pPr>
        <w:rPr>
          <w:b/>
          <w:sz w:val="48"/>
        </w:rPr>
      </w:pPr>
      <w:r w:rsidRPr="00E575FA">
        <w:rPr>
          <w:b/>
          <w:sz w:val="48"/>
        </w:rPr>
        <w:lastRenderedPageBreak/>
        <w:t>Table of Contents:</w:t>
      </w:r>
    </w:p>
    <w:p w14:paraId="3F85EE47" w14:textId="77777777" w:rsidR="00E575FA" w:rsidRDefault="00E575FA"/>
    <w:p w14:paraId="1012EE3E" w14:textId="77777777" w:rsidR="00E575FA" w:rsidRDefault="00E575FA" w:rsidP="00E575FA">
      <w:pPr>
        <w:pStyle w:val="ListParagraph"/>
        <w:numPr>
          <w:ilvl w:val="0"/>
          <w:numId w:val="1"/>
        </w:numPr>
      </w:pPr>
      <w:r>
        <w:t>Introduction</w:t>
      </w:r>
    </w:p>
    <w:p w14:paraId="414A68D6" w14:textId="77777777" w:rsidR="00E575FA" w:rsidRDefault="00E575FA" w:rsidP="00E575FA">
      <w:pPr>
        <w:pStyle w:val="ListParagraph"/>
        <w:numPr>
          <w:ilvl w:val="1"/>
          <w:numId w:val="1"/>
        </w:numPr>
      </w:pPr>
      <w:r>
        <w:t>Background</w:t>
      </w:r>
    </w:p>
    <w:p w14:paraId="5EA4A8F1" w14:textId="77777777" w:rsidR="00E575FA" w:rsidRDefault="00E575FA" w:rsidP="00E575FA">
      <w:pPr>
        <w:pStyle w:val="ListParagraph"/>
        <w:numPr>
          <w:ilvl w:val="1"/>
          <w:numId w:val="1"/>
        </w:numPr>
      </w:pPr>
      <w:r>
        <w:t>Business Problem</w:t>
      </w:r>
    </w:p>
    <w:p w14:paraId="6DF1FF2A" w14:textId="77777777" w:rsidR="00E575FA" w:rsidRDefault="00E575FA" w:rsidP="00E575FA">
      <w:pPr>
        <w:pStyle w:val="ListParagraph"/>
        <w:numPr>
          <w:ilvl w:val="1"/>
          <w:numId w:val="1"/>
        </w:numPr>
      </w:pPr>
      <w:r>
        <w:t>Target Audience</w:t>
      </w:r>
    </w:p>
    <w:p w14:paraId="77D6D163" w14:textId="77777777" w:rsidR="00E00300" w:rsidRDefault="00E00300" w:rsidP="00E00300">
      <w:pPr>
        <w:pStyle w:val="ListParagraph"/>
        <w:ind w:left="1440"/>
      </w:pPr>
    </w:p>
    <w:p w14:paraId="072BA8CC" w14:textId="77777777" w:rsidR="00E575FA" w:rsidRDefault="00E575FA" w:rsidP="00E575FA">
      <w:pPr>
        <w:pStyle w:val="ListParagraph"/>
        <w:numPr>
          <w:ilvl w:val="0"/>
          <w:numId w:val="1"/>
        </w:numPr>
      </w:pPr>
      <w:r>
        <w:t>Data Acquisition and Cleaning</w:t>
      </w:r>
    </w:p>
    <w:p w14:paraId="30F747E4" w14:textId="77777777" w:rsidR="00E575FA" w:rsidRDefault="00E575FA" w:rsidP="00E575FA">
      <w:pPr>
        <w:pStyle w:val="ListParagraph"/>
        <w:numPr>
          <w:ilvl w:val="1"/>
          <w:numId w:val="1"/>
        </w:numPr>
      </w:pPr>
      <w:r>
        <w:t>Data Source</w:t>
      </w:r>
    </w:p>
    <w:p w14:paraId="198DCEFF" w14:textId="77777777" w:rsidR="00E575FA" w:rsidRDefault="00E575FA" w:rsidP="00E00300">
      <w:pPr>
        <w:pStyle w:val="ListParagraph"/>
        <w:numPr>
          <w:ilvl w:val="1"/>
          <w:numId w:val="1"/>
        </w:numPr>
      </w:pPr>
      <w:r>
        <w:t>Data Cleaning</w:t>
      </w:r>
      <w:r w:rsidR="00E00300">
        <w:t xml:space="preserve"> &amp; </w:t>
      </w:r>
      <w:r>
        <w:t>Feature selection</w:t>
      </w:r>
    </w:p>
    <w:p w14:paraId="704AC5F4" w14:textId="77777777" w:rsidR="00E00300" w:rsidRDefault="00E00300" w:rsidP="00E00300">
      <w:pPr>
        <w:pStyle w:val="ListParagraph"/>
        <w:ind w:left="1440"/>
      </w:pPr>
    </w:p>
    <w:p w14:paraId="7F99201E" w14:textId="537A5CC2" w:rsidR="00E575FA" w:rsidRDefault="00E575FA" w:rsidP="00E575FA">
      <w:pPr>
        <w:pStyle w:val="ListParagraph"/>
        <w:numPr>
          <w:ilvl w:val="0"/>
          <w:numId w:val="1"/>
        </w:numPr>
      </w:pPr>
      <w:r>
        <w:t>Methodology</w:t>
      </w:r>
      <w:r w:rsidR="00543AB1">
        <w:t>/ Classification</w:t>
      </w:r>
    </w:p>
    <w:p w14:paraId="3072101E" w14:textId="77777777" w:rsidR="00E575FA" w:rsidRDefault="00E575FA" w:rsidP="00E575FA">
      <w:pPr>
        <w:pStyle w:val="ListParagraph"/>
        <w:numPr>
          <w:ilvl w:val="1"/>
          <w:numId w:val="1"/>
        </w:numPr>
      </w:pPr>
      <w:r>
        <w:t>Data Analysis</w:t>
      </w:r>
    </w:p>
    <w:p w14:paraId="22E1140F" w14:textId="77777777" w:rsidR="00E575FA" w:rsidRDefault="00E575FA" w:rsidP="00E575FA">
      <w:pPr>
        <w:pStyle w:val="ListParagraph"/>
        <w:numPr>
          <w:ilvl w:val="1"/>
          <w:numId w:val="1"/>
        </w:numPr>
      </w:pPr>
      <w:r>
        <w:t>Data preparation and normalization</w:t>
      </w:r>
    </w:p>
    <w:p w14:paraId="2FCB5007" w14:textId="77777777" w:rsidR="00E575FA" w:rsidRDefault="00C611F2" w:rsidP="00E575FA">
      <w:pPr>
        <w:pStyle w:val="ListParagraph"/>
        <w:numPr>
          <w:ilvl w:val="1"/>
          <w:numId w:val="1"/>
        </w:numPr>
      </w:pPr>
      <w:r>
        <w:t>Modelling</w:t>
      </w:r>
    </w:p>
    <w:p w14:paraId="25C9E872" w14:textId="77777777" w:rsidR="00E00300" w:rsidRDefault="00E00300" w:rsidP="00E00300">
      <w:pPr>
        <w:pStyle w:val="ListParagraph"/>
        <w:ind w:left="2160"/>
      </w:pPr>
    </w:p>
    <w:p w14:paraId="4DE73754" w14:textId="77777777" w:rsidR="00E00300" w:rsidRDefault="00E575FA" w:rsidP="00AB3DCA">
      <w:pPr>
        <w:pStyle w:val="ListParagraph"/>
        <w:numPr>
          <w:ilvl w:val="0"/>
          <w:numId w:val="1"/>
        </w:numPr>
      </w:pPr>
      <w:r>
        <w:t>Result</w:t>
      </w:r>
      <w:r w:rsidR="00AB3DCA">
        <w:t xml:space="preserve"> &amp; Discussion</w:t>
      </w:r>
    </w:p>
    <w:p w14:paraId="3A426A28" w14:textId="77777777" w:rsidR="00AB3DCA" w:rsidRDefault="00AB3DCA" w:rsidP="00AB3DCA">
      <w:pPr>
        <w:pStyle w:val="ListParagraph"/>
      </w:pPr>
    </w:p>
    <w:p w14:paraId="20EF55CD" w14:textId="77777777" w:rsidR="00E575FA" w:rsidRDefault="00E575FA" w:rsidP="00E575FA">
      <w:pPr>
        <w:pStyle w:val="ListParagraph"/>
        <w:numPr>
          <w:ilvl w:val="0"/>
          <w:numId w:val="1"/>
        </w:numPr>
      </w:pPr>
      <w:r>
        <w:t>Conclusion</w:t>
      </w:r>
    </w:p>
    <w:p w14:paraId="18BB6813" w14:textId="77777777" w:rsidR="0026455E" w:rsidRDefault="0026455E" w:rsidP="00E575FA">
      <w:pPr>
        <w:ind w:left="1080"/>
      </w:pPr>
    </w:p>
    <w:p w14:paraId="68946922" w14:textId="77777777" w:rsidR="0026455E" w:rsidRDefault="0026455E">
      <w:r>
        <w:br w:type="page"/>
      </w:r>
    </w:p>
    <w:p w14:paraId="20921B17" w14:textId="77777777" w:rsidR="00E575FA" w:rsidRPr="0026455E" w:rsidRDefault="0026455E" w:rsidP="0026455E">
      <w:pPr>
        <w:pStyle w:val="ListParagraph"/>
        <w:numPr>
          <w:ilvl w:val="0"/>
          <w:numId w:val="2"/>
        </w:numPr>
        <w:ind w:left="0" w:hanging="426"/>
        <w:rPr>
          <w:b/>
          <w:sz w:val="36"/>
        </w:rPr>
      </w:pPr>
      <w:r w:rsidRPr="0026455E">
        <w:rPr>
          <w:b/>
          <w:sz w:val="36"/>
        </w:rPr>
        <w:lastRenderedPageBreak/>
        <w:t>Introduction</w:t>
      </w:r>
    </w:p>
    <w:p w14:paraId="2025FDC0" w14:textId="77777777" w:rsidR="0026455E" w:rsidRDefault="0026455E" w:rsidP="0026455E">
      <w:pPr>
        <w:pStyle w:val="ListParagraph"/>
        <w:ind w:left="0"/>
      </w:pPr>
    </w:p>
    <w:p w14:paraId="6C8471A9" w14:textId="77777777" w:rsidR="0026455E" w:rsidRPr="0026455E" w:rsidRDefault="0026455E" w:rsidP="0026455E">
      <w:pPr>
        <w:pStyle w:val="ListParagraph"/>
        <w:numPr>
          <w:ilvl w:val="1"/>
          <w:numId w:val="4"/>
        </w:numPr>
        <w:ind w:left="851" w:hanging="709"/>
        <w:rPr>
          <w:b/>
          <w:sz w:val="32"/>
        </w:rPr>
      </w:pPr>
      <w:r>
        <w:rPr>
          <w:b/>
          <w:sz w:val="32"/>
        </w:rPr>
        <w:t>B</w:t>
      </w:r>
      <w:r w:rsidRPr="0026455E">
        <w:rPr>
          <w:b/>
          <w:sz w:val="32"/>
        </w:rPr>
        <w:t>ackground</w:t>
      </w:r>
    </w:p>
    <w:p w14:paraId="3009421A" w14:textId="77777777" w:rsidR="0026455E" w:rsidRDefault="0026455E" w:rsidP="0026455E">
      <w:pPr>
        <w:pStyle w:val="ListParagraph"/>
        <w:ind w:left="851"/>
        <w:jc w:val="both"/>
      </w:pPr>
      <w:r>
        <w:t xml:space="preserve">According to WHO, every year the lives of approximately 1.35 Million people are cut short as a result of a road traffic accident. Between 20 and 50 Million more people suffer non-fatal injuries, with many incurring a disability as a result of their injury. </w:t>
      </w:r>
    </w:p>
    <w:p w14:paraId="6E39B3E3" w14:textId="77777777" w:rsidR="0026455E" w:rsidRDefault="0026455E" w:rsidP="0026455E">
      <w:pPr>
        <w:pStyle w:val="ListParagraph"/>
        <w:ind w:left="851"/>
        <w:jc w:val="both"/>
      </w:pPr>
    </w:p>
    <w:p w14:paraId="36B70081" w14:textId="77777777" w:rsidR="0026455E" w:rsidRDefault="0026455E" w:rsidP="0026455E">
      <w:pPr>
        <w:pStyle w:val="ListParagraph"/>
        <w:ind w:left="851"/>
        <w:jc w:val="both"/>
      </w:pPr>
      <w:r>
        <w:t>Road traffic injuries cause considerable economic losses to individuals, their families and to nations as a whole. These losses arise from the cost of treatment as well as lost productivity for those killed or disabled by their injuries, and for family members who need to take time off work or school to care for the injured. Road traffic accident caused most countries 3% of their gross domestic product (GDP).</w:t>
      </w:r>
    </w:p>
    <w:p w14:paraId="259B2437" w14:textId="77777777" w:rsidR="0026455E" w:rsidRDefault="0026455E" w:rsidP="0026455E">
      <w:pPr>
        <w:pStyle w:val="ListParagraph"/>
        <w:ind w:left="851"/>
        <w:jc w:val="both"/>
      </w:pPr>
    </w:p>
    <w:p w14:paraId="4BC9132B" w14:textId="77777777" w:rsidR="0026455E" w:rsidRDefault="0026455E" w:rsidP="0026455E">
      <w:pPr>
        <w:pStyle w:val="ListParagraph"/>
        <w:ind w:left="851"/>
        <w:jc w:val="both"/>
      </w:pPr>
      <w:r>
        <w:t>In consideration of above description it is important to analyse the severity of accidents and their causes which will help in predicting s</w:t>
      </w:r>
      <w:r w:rsidR="00E930B5">
        <w:t>everity of the actual accidents.</w:t>
      </w:r>
    </w:p>
    <w:p w14:paraId="7BF13381" w14:textId="77777777" w:rsidR="00E930B5" w:rsidRDefault="00E930B5" w:rsidP="0026455E">
      <w:pPr>
        <w:pStyle w:val="ListParagraph"/>
        <w:ind w:left="851"/>
        <w:jc w:val="both"/>
      </w:pPr>
    </w:p>
    <w:p w14:paraId="6F51E8BA" w14:textId="77777777" w:rsidR="00E930B5" w:rsidRPr="0026455E" w:rsidRDefault="00E930B5" w:rsidP="00E930B5">
      <w:pPr>
        <w:pStyle w:val="ListParagraph"/>
        <w:numPr>
          <w:ilvl w:val="1"/>
          <w:numId w:val="4"/>
        </w:numPr>
        <w:ind w:left="851" w:hanging="709"/>
        <w:rPr>
          <w:b/>
          <w:sz w:val="32"/>
        </w:rPr>
      </w:pPr>
      <w:r>
        <w:rPr>
          <w:b/>
          <w:sz w:val="32"/>
        </w:rPr>
        <w:t>Business Problem</w:t>
      </w:r>
    </w:p>
    <w:p w14:paraId="345A13FE" w14:textId="77777777" w:rsidR="00E930B5" w:rsidRDefault="00E930B5" w:rsidP="00E930B5">
      <w:pPr>
        <w:pStyle w:val="ListParagraph"/>
        <w:ind w:left="851"/>
        <w:jc w:val="both"/>
      </w:pPr>
      <w:r>
        <w:t xml:space="preserve">To predict the severity of accidents happening on the roads of Seattle based on multiple attributes like weather, road condition, light condition, vehicle count etc. These attributes will help in predicting the severity of the accidents. </w:t>
      </w:r>
    </w:p>
    <w:p w14:paraId="7EBDCAD1" w14:textId="77777777" w:rsidR="00E930B5" w:rsidRDefault="00E930B5" w:rsidP="00E930B5">
      <w:pPr>
        <w:pStyle w:val="ListParagraph"/>
        <w:ind w:left="851"/>
        <w:jc w:val="both"/>
      </w:pPr>
    </w:p>
    <w:p w14:paraId="521AA212" w14:textId="77777777" w:rsidR="00E930B5" w:rsidRPr="0026455E" w:rsidRDefault="00E930B5" w:rsidP="00E930B5">
      <w:pPr>
        <w:pStyle w:val="ListParagraph"/>
        <w:numPr>
          <w:ilvl w:val="1"/>
          <w:numId w:val="4"/>
        </w:numPr>
        <w:ind w:left="851" w:hanging="709"/>
        <w:rPr>
          <w:b/>
          <w:sz w:val="32"/>
        </w:rPr>
      </w:pPr>
      <w:r>
        <w:rPr>
          <w:b/>
          <w:sz w:val="32"/>
        </w:rPr>
        <w:t>Target Audience</w:t>
      </w:r>
    </w:p>
    <w:p w14:paraId="62C866FA" w14:textId="77777777" w:rsidR="00E930B5" w:rsidRDefault="00E930B5" w:rsidP="00E930B5">
      <w:pPr>
        <w:pStyle w:val="ListParagraph"/>
        <w:ind w:left="851"/>
        <w:jc w:val="both"/>
      </w:pPr>
      <w:r>
        <w:t>The model generated in this project can be used by State Departments, drivers and cab companies to predict the severity of accidents that might happen given the conditions at hand and hence will allow them to be well prepared to handle such situations more effectively.</w:t>
      </w:r>
    </w:p>
    <w:p w14:paraId="3D2367E0" w14:textId="77777777" w:rsidR="00E930B5" w:rsidRDefault="00E930B5" w:rsidP="00E930B5">
      <w:pPr>
        <w:pStyle w:val="ListParagraph"/>
        <w:ind w:left="851"/>
        <w:jc w:val="both"/>
      </w:pPr>
    </w:p>
    <w:p w14:paraId="1254DB2A" w14:textId="77777777" w:rsidR="00E930B5" w:rsidRPr="0026455E" w:rsidRDefault="00E930B5" w:rsidP="00E930B5">
      <w:pPr>
        <w:pStyle w:val="ListParagraph"/>
        <w:numPr>
          <w:ilvl w:val="0"/>
          <w:numId w:val="2"/>
        </w:numPr>
        <w:ind w:left="0" w:hanging="426"/>
        <w:rPr>
          <w:b/>
          <w:sz w:val="36"/>
        </w:rPr>
      </w:pPr>
      <w:r>
        <w:rPr>
          <w:b/>
          <w:sz w:val="36"/>
        </w:rPr>
        <w:t>Data Acquisition and Cleaning</w:t>
      </w:r>
    </w:p>
    <w:p w14:paraId="5C68851E" w14:textId="77777777" w:rsidR="00E930B5" w:rsidRDefault="00E930B5" w:rsidP="00E930B5">
      <w:pPr>
        <w:pStyle w:val="ListParagraph"/>
        <w:ind w:left="0"/>
      </w:pPr>
    </w:p>
    <w:p w14:paraId="30C7A5D8" w14:textId="77777777" w:rsidR="00E930B5" w:rsidRPr="00E930B5" w:rsidRDefault="00E930B5" w:rsidP="00E930B5">
      <w:pPr>
        <w:pStyle w:val="ListParagraph"/>
        <w:numPr>
          <w:ilvl w:val="1"/>
          <w:numId w:val="5"/>
        </w:numPr>
        <w:ind w:left="851"/>
        <w:rPr>
          <w:b/>
          <w:sz w:val="32"/>
        </w:rPr>
      </w:pPr>
      <w:r>
        <w:rPr>
          <w:b/>
          <w:sz w:val="32"/>
        </w:rPr>
        <w:t>Data Source</w:t>
      </w:r>
    </w:p>
    <w:p w14:paraId="7632100E" w14:textId="41230B84" w:rsidR="00E930B5" w:rsidRDefault="00E930B5" w:rsidP="00E930B5">
      <w:pPr>
        <w:pStyle w:val="ListParagraph"/>
        <w:ind w:left="851"/>
        <w:jc w:val="both"/>
      </w:pPr>
      <w:r>
        <w:t xml:space="preserve">Data used in this project was provided by Coursera course itself. It was provided as a CSV file. It can be downloaded from the link given below. The data was created by </w:t>
      </w:r>
      <w:r w:rsidR="00F10DC4">
        <w:t>S</w:t>
      </w:r>
      <w:r w:rsidR="0084090C">
        <w:t xml:space="preserve">eattle </w:t>
      </w:r>
      <w:r w:rsidR="00F10DC4">
        <w:t>D</w:t>
      </w:r>
      <w:r w:rsidR="0084090C">
        <w:t xml:space="preserve">epartment </w:t>
      </w:r>
      <w:proofErr w:type="gramStart"/>
      <w:r w:rsidR="00F10DC4">
        <w:t>O</w:t>
      </w:r>
      <w:r w:rsidR="0084090C">
        <w:t>f</w:t>
      </w:r>
      <w:proofErr w:type="gramEnd"/>
      <w:r w:rsidR="0084090C">
        <w:t xml:space="preserve"> </w:t>
      </w:r>
      <w:r w:rsidR="00F10DC4">
        <w:t>T</w:t>
      </w:r>
      <w:r w:rsidR="0084090C">
        <w:t>ransportation</w:t>
      </w:r>
      <w:r w:rsidR="000704E2">
        <w:t xml:space="preserve"> and</w:t>
      </w:r>
      <w:r w:rsidR="00F10DC4">
        <w:t xml:space="preserve"> Traffic Records Group. It contains the data from 2004 to Present. </w:t>
      </w:r>
    </w:p>
    <w:p w14:paraId="799ED8F3" w14:textId="69009572" w:rsidR="001160EE" w:rsidRDefault="001160EE" w:rsidP="00E930B5">
      <w:pPr>
        <w:pStyle w:val="ListParagraph"/>
        <w:ind w:left="851"/>
        <w:jc w:val="both"/>
      </w:pPr>
      <w:r>
        <w:t>The dataset is around 200,000</w:t>
      </w:r>
      <w:r w:rsidR="0084090C">
        <w:t xml:space="preserve"> events</w:t>
      </w:r>
      <w:r>
        <w:t>.</w:t>
      </w:r>
    </w:p>
    <w:p w14:paraId="5DF5E9D2" w14:textId="77777777" w:rsidR="00E930B5" w:rsidRDefault="00876F93" w:rsidP="00E930B5">
      <w:pPr>
        <w:pStyle w:val="ListParagraph"/>
        <w:ind w:left="851"/>
        <w:jc w:val="both"/>
      </w:pPr>
      <w:hyperlink r:id="rId5" w:history="1">
        <w:r w:rsidR="00E930B5" w:rsidRPr="002608FE">
          <w:rPr>
            <w:rStyle w:val="Hyperlink"/>
          </w:rPr>
          <w:t>https://s3.us.cloud-object-storage.appdomain.cloud/cf-courses-data/CognitiveClass/DP0701EN/version-2/Data-Collisions.csv</w:t>
        </w:r>
      </w:hyperlink>
    </w:p>
    <w:p w14:paraId="3E180DC2" w14:textId="77777777" w:rsidR="00E930B5" w:rsidRDefault="00E930B5" w:rsidP="00E930B5">
      <w:pPr>
        <w:pStyle w:val="ListParagraph"/>
        <w:ind w:left="851"/>
        <w:jc w:val="both"/>
      </w:pPr>
    </w:p>
    <w:p w14:paraId="3BD4979B" w14:textId="77777777" w:rsidR="00F10DC4" w:rsidRPr="00E930B5" w:rsidRDefault="00F10DC4" w:rsidP="00F10DC4">
      <w:pPr>
        <w:pStyle w:val="ListParagraph"/>
        <w:numPr>
          <w:ilvl w:val="1"/>
          <w:numId w:val="5"/>
        </w:numPr>
        <w:ind w:left="851"/>
        <w:rPr>
          <w:b/>
          <w:sz w:val="32"/>
        </w:rPr>
      </w:pPr>
      <w:r>
        <w:rPr>
          <w:b/>
          <w:sz w:val="32"/>
        </w:rPr>
        <w:t>Data Cleaning</w:t>
      </w:r>
      <w:r w:rsidR="00E00300">
        <w:rPr>
          <w:b/>
          <w:sz w:val="32"/>
        </w:rPr>
        <w:t xml:space="preserve"> &amp; Feature Selection</w:t>
      </w:r>
    </w:p>
    <w:p w14:paraId="65C8DDC3" w14:textId="77777777" w:rsidR="00705B35" w:rsidRDefault="00705B35" w:rsidP="00705B35">
      <w:pPr>
        <w:pStyle w:val="ListParagraph"/>
        <w:ind w:left="851"/>
        <w:jc w:val="both"/>
      </w:pPr>
      <w:r>
        <w:t xml:space="preserve">There are total 37 attributes in the chosen dataset including Severity as one of them.  We can’t use all the attributes to create a model in order to predict the severity of an accident. Hence, few relevant attributes had to be chosen. We had to choose the attributes which affects the accidents and has a potential to increase their severity. Hence they should be highly correlated (either positively or negatively) to the severity of the accident. The </w:t>
      </w:r>
      <w:r>
        <w:lastRenderedPageBreak/>
        <w:t>following 4 attributes were chosen as they are the only ones who showed a negative correlation with the severity out of all the 37 attributes:</w:t>
      </w:r>
    </w:p>
    <w:p w14:paraId="65F0747A" w14:textId="77777777" w:rsidR="00705B35" w:rsidRDefault="00705B35" w:rsidP="00705B35">
      <w:pPr>
        <w:pStyle w:val="ListParagraph"/>
        <w:ind w:left="851"/>
        <w:jc w:val="both"/>
      </w:pPr>
    </w:p>
    <w:p w14:paraId="54B16913" w14:textId="77777777" w:rsidR="00705B35" w:rsidRDefault="00705B35" w:rsidP="00705B35">
      <w:pPr>
        <w:pStyle w:val="ListParagraph"/>
        <w:ind w:left="851"/>
        <w:jc w:val="both"/>
      </w:pPr>
      <w:r>
        <w:t>WEATHER: shows the weather condition</w:t>
      </w:r>
    </w:p>
    <w:p w14:paraId="3518E84D" w14:textId="77777777" w:rsidR="00705B35" w:rsidRDefault="00705B35" w:rsidP="00705B35">
      <w:pPr>
        <w:pStyle w:val="ListParagraph"/>
        <w:ind w:left="851"/>
        <w:jc w:val="both"/>
      </w:pPr>
      <w:r>
        <w:t>ROADCOND: shows the condition of the road</w:t>
      </w:r>
    </w:p>
    <w:p w14:paraId="1794A91E" w14:textId="77777777" w:rsidR="00705B35" w:rsidRDefault="00705B35" w:rsidP="00705B35">
      <w:pPr>
        <w:pStyle w:val="ListParagraph"/>
        <w:ind w:left="851"/>
        <w:jc w:val="both"/>
      </w:pPr>
      <w:r>
        <w:t>LIGHTCOND: shows the state of the natural light</w:t>
      </w:r>
    </w:p>
    <w:p w14:paraId="3D28A0E4" w14:textId="77777777" w:rsidR="00705B35" w:rsidRDefault="00705B35" w:rsidP="00705B35">
      <w:pPr>
        <w:pStyle w:val="ListParagraph"/>
        <w:ind w:left="851"/>
        <w:jc w:val="both"/>
      </w:pPr>
      <w:r>
        <w:t>VEHCOUNT: depicts the number of vehicles involved in the collision</w:t>
      </w:r>
    </w:p>
    <w:p w14:paraId="5AB11F1F" w14:textId="77777777" w:rsidR="00705B35" w:rsidRDefault="00705B35" w:rsidP="00705B35">
      <w:pPr>
        <w:pStyle w:val="ListParagraph"/>
        <w:ind w:left="851"/>
        <w:jc w:val="both"/>
      </w:pPr>
    </w:p>
    <w:p w14:paraId="5803CF5D" w14:textId="77777777" w:rsidR="00705B35" w:rsidRDefault="00705B35" w:rsidP="00705B35">
      <w:pPr>
        <w:pStyle w:val="ListParagraph"/>
        <w:ind w:left="851"/>
        <w:jc w:val="both"/>
      </w:pPr>
      <w:r>
        <w:t>The person correlation values for these 4 attributes:</w:t>
      </w:r>
    </w:p>
    <w:tbl>
      <w:tblPr>
        <w:tblStyle w:val="TableGrid"/>
        <w:tblW w:w="0" w:type="auto"/>
        <w:tblInd w:w="851" w:type="dxa"/>
        <w:tblLook w:val="04A0" w:firstRow="1" w:lastRow="0" w:firstColumn="1" w:lastColumn="0" w:noHBand="0" w:noVBand="1"/>
      </w:tblPr>
      <w:tblGrid>
        <w:gridCol w:w="1288"/>
        <w:gridCol w:w="1258"/>
      </w:tblGrid>
      <w:tr w:rsidR="00705B35" w14:paraId="7915C9FF" w14:textId="77777777" w:rsidTr="00705B35">
        <w:tc>
          <w:tcPr>
            <w:tcW w:w="1288" w:type="dxa"/>
          </w:tcPr>
          <w:p w14:paraId="2536FA3A" w14:textId="77777777" w:rsidR="00705B35" w:rsidRDefault="00705B35" w:rsidP="00705B35">
            <w:pPr>
              <w:pStyle w:val="ListParagraph"/>
              <w:ind w:left="0"/>
              <w:jc w:val="both"/>
            </w:pPr>
          </w:p>
        </w:tc>
        <w:tc>
          <w:tcPr>
            <w:tcW w:w="1258" w:type="dxa"/>
          </w:tcPr>
          <w:p w14:paraId="492A5BEF" w14:textId="77777777" w:rsidR="00705B35" w:rsidRDefault="00705B35" w:rsidP="00705B35">
            <w:pPr>
              <w:pStyle w:val="ListParagraph"/>
              <w:ind w:left="0"/>
              <w:jc w:val="both"/>
            </w:pPr>
            <w:r>
              <w:t>SEVERITY</w:t>
            </w:r>
          </w:p>
        </w:tc>
      </w:tr>
      <w:tr w:rsidR="00705B35" w14:paraId="7AC0F81F" w14:textId="77777777" w:rsidTr="00705B35">
        <w:tc>
          <w:tcPr>
            <w:tcW w:w="1288" w:type="dxa"/>
          </w:tcPr>
          <w:p w14:paraId="53F3243C" w14:textId="77777777" w:rsidR="00705B35" w:rsidRDefault="00705B35" w:rsidP="00705B35">
            <w:pPr>
              <w:pStyle w:val="ListParagraph"/>
              <w:ind w:left="0"/>
              <w:jc w:val="both"/>
            </w:pPr>
            <w:r>
              <w:t>WEATHER</w:t>
            </w:r>
          </w:p>
        </w:tc>
        <w:tc>
          <w:tcPr>
            <w:tcW w:w="1258" w:type="dxa"/>
          </w:tcPr>
          <w:p w14:paraId="31C20184" w14:textId="77777777" w:rsidR="00705B35" w:rsidRDefault="00705B35" w:rsidP="00705B35">
            <w:pPr>
              <w:pStyle w:val="ListParagraph"/>
              <w:ind w:left="0"/>
              <w:jc w:val="both"/>
            </w:pPr>
            <w:r>
              <w:t>-0.1094</w:t>
            </w:r>
          </w:p>
        </w:tc>
      </w:tr>
      <w:tr w:rsidR="00705B35" w14:paraId="62CCCB63" w14:textId="77777777" w:rsidTr="00705B35">
        <w:tc>
          <w:tcPr>
            <w:tcW w:w="1288" w:type="dxa"/>
          </w:tcPr>
          <w:p w14:paraId="57FBAEED" w14:textId="77777777" w:rsidR="00705B35" w:rsidRDefault="00705B35" w:rsidP="00705B35">
            <w:pPr>
              <w:pStyle w:val="ListParagraph"/>
              <w:ind w:left="0"/>
              <w:jc w:val="both"/>
            </w:pPr>
            <w:r>
              <w:t>ROADCOND</w:t>
            </w:r>
          </w:p>
        </w:tc>
        <w:tc>
          <w:tcPr>
            <w:tcW w:w="1258" w:type="dxa"/>
          </w:tcPr>
          <w:p w14:paraId="6D72A910" w14:textId="77777777" w:rsidR="00705B35" w:rsidRDefault="00705B35" w:rsidP="00705B35">
            <w:pPr>
              <w:jc w:val="both"/>
            </w:pPr>
            <w:r>
              <w:t>-0.0493</w:t>
            </w:r>
          </w:p>
        </w:tc>
      </w:tr>
      <w:tr w:rsidR="00705B35" w14:paraId="5791E3B1" w14:textId="77777777" w:rsidTr="00705B35">
        <w:tc>
          <w:tcPr>
            <w:tcW w:w="1288" w:type="dxa"/>
          </w:tcPr>
          <w:p w14:paraId="65A3897A" w14:textId="77777777" w:rsidR="00705B35" w:rsidRDefault="00705B35" w:rsidP="00705B35">
            <w:pPr>
              <w:pStyle w:val="ListParagraph"/>
              <w:ind w:left="0"/>
              <w:jc w:val="both"/>
            </w:pPr>
            <w:r>
              <w:t>LIGHTCOND</w:t>
            </w:r>
          </w:p>
        </w:tc>
        <w:tc>
          <w:tcPr>
            <w:tcW w:w="1258" w:type="dxa"/>
          </w:tcPr>
          <w:p w14:paraId="4DDDF878" w14:textId="77777777" w:rsidR="00705B35" w:rsidRDefault="00705B35" w:rsidP="00705B35">
            <w:pPr>
              <w:pStyle w:val="ListParagraph"/>
              <w:ind w:left="0"/>
              <w:jc w:val="both"/>
            </w:pPr>
            <w:r>
              <w:t>-0.0659</w:t>
            </w:r>
          </w:p>
        </w:tc>
      </w:tr>
      <w:tr w:rsidR="00705B35" w14:paraId="4741DC69" w14:textId="77777777" w:rsidTr="00705B35">
        <w:tc>
          <w:tcPr>
            <w:tcW w:w="1288" w:type="dxa"/>
          </w:tcPr>
          <w:p w14:paraId="12D8DDD0" w14:textId="77777777" w:rsidR="00705B35" w:rsidRDefault="00705B35" w:rsidP="00705B35">
            <w:pPr>
              <w:pStyle w:val="ListParagraph"/>
              <w:ind w:left="0"/>
              <w:jc w:val="both"/>
            </w:pPr>
            <w:r>
              <w:t>VEHCOUNT</w:t>
            </w:r>
          </w:p>
        </w:tc>
        <w:tc>
          <w:tcPr>
            <w:tcW w:w="1258" w:type="dxa"/>
          </w:tcPr>
          <w:p w14:paraId="24C2263E" w14:textId="77777777" w:rsidR="00705B35" w:rsidRDefault="00705B35" w:rsidP="00705B35">
            <w:pPr>
              <w:pStyle w:val="ListParagraph"/>
              <w:ind w:left="0"/>
              <w:jc w:val="both"/>
            </w:pPr>
            <w:r>
              <w:t>-0.0546</w:t>
            </w:r>
          </w:p>
        </w:tc>
      </w:tr>
    </w:tbl>
    <w:p w14:paraId="44B17159" w14:textId="77777777" w:rsidR="00705B35" w:rsidRDefault="00705B35" w:rsidP="00705B35">
      <w:pPr>
        <w:pStyle w:val="ListParagraph"/>
        <w:ind w:left="851"/>
        <w:jc w:val="both"/>
      </w:pPr>
    </w:p>
    <w:p w14:paraId="66564EED" w14:textId="77777777" w:rsidR="00E00300" w:rsidRDefault="00E00300" w:rsidP="00705B35">
      <w:pPr>
        <w:pStyle w:val="ListParagraph"/>
        <w:ind w:left="851"/>
        <w:jc w:val="both"/>
      </w:pPr>
      <w:r>
        <w:t xml:space="preserve">Based on the above correlation values, these 4 attributes were chosen. </w:t>
      </w:r>
    </w:p>
    <w:p w14:paraId="181ED402" w14:textId="77777777" w:rsidR="00A07A2E" w:rsidRDefault="00A07A2E" w:rsidP="00705B35">
      <w:pPr>
        <w:pStyle w:val="ListParagraph"/>
        <w:ind w:left="851"/>
        <w:jc w:val="both"/>
      </w:pPr>
    </w:p>
    <w:p w14:paraId="71B81881" w14:textId="77777777" w:rsidR="00E00300" w:rsidRPr="0026455E" w:rsidRDefault="008F3EFF" w:rsidP="00E00300">
      <w:pPr>
        <w:pStyle w:val="ListParagraph"/>
        <w:numPr>
          <w:ilvl w:val="0"/>
          <w:numId w:val="2"/>
        </w:numPr>
        <w:ind w:left="0" w:hanging="426"/>
        <w:rPr>
          <w:b/>
          <w:sz w:val="36"/>
        </w:rPr>
      </w:pPr>
      <w:r>
        <w:rPr>
          <w:b/>
          <w:sz w:val="36"/>
        </w:rPr>
        <w:t>Methodology</w:t>
      </w:r>
    </w:p>
    <w:p w14:paraId="3E910D84" w14:textId="77777777" w:rsidR="00E00300" w:rsidRDefault="00E00300" w:rsidP="00E00300">
      <w:pPr>
        <w:pStyle w:val="ListParagraph"/>
        <w:ind w:left="0"/>
      </w:pPr>
    </w:p>
    <w:p w14:paraId="5DC05625" w14:textId="77777777" w:rsidR="00E00300" w:rsidRPr="008F3EFF" w:rsidRDefault="00E00300" w:rsidP="008F3EFF">
      <w:pPr>
        <w:pStyle w:val="ListParagraph"/>
        <w:numPr>
          <w:ilvl w:val="1"/>
          <w:numId w:val="7"/>
        </w:numPr>
        <w:ind w:left="851" w:hanging="709"/>
        <w:rPr>
          <w:b/>
          <w:sz w:val="32"/>
        </w:rPr>
      </w:pPr>
      <w:r w:rsidRPr="008F3EFF">
        <w:rPr>
          <w:b/>
          <w:sz w:val="32"/>
        </w:rPr>
        <w:t xml:space="preserve">Data </w:t>
      </w:r>
      <w:r w:rsidR="008F3EFF">
        <w:rPr>
          <w:b/>
          <w:sz w:val="32"/>
        </w:rPr>
        <w:t>Analysis</w:t>
      </w:r>
    </w:p>
    <w:p w14:paraId="36B5B770" w14:textId="77777777" w:rsidR="00A07A2E" w:rsidRDefault="00A07A2E" w:rsidP="00A07A2E">
      <w:pPr>
        <w:pStyle w:val="ListParagraph"/>
        <w:ind w:left="851"/>
        <w:jc w:val="both"/>
      </w:pPr>
      <w:r>
        <w:t>The</w:t>
      </w:r>
      <w:r w:rsidRPr="00A07A2E">
        <w:t xml:space="preserve"> dataset was highly imbalanced as</w:t>
      </w:r>
      <w:r w:rsidR="00C611F2">
        <w:t xml:space="preserve"> visible from the figure below. It</w:t>
      </w:r>
      <w:r w:rsidRPr="00A07A2E">
        <w:t xml:space="preserve"> had much more rows for SEVERITY CODE 1 (approx. 70%) than the rows for SEVERITY CODE 2 (approx. 30%). Hence the total number of rows with SEVERITY CODE 1 had to be reduced to the same level as for SEVERITY CODE 2, by randomly choosing the rows to include in the balanced data set. </w:t>
      </w:r>
    </w:p>
    <w:p w14:paraId="744B1009" w14:textId="77777777" w:rsidR="00A07A2E" w:rsidRDefault="00A07A2E" w:rsidP="00A07A2E">
      <w:pPr>
        <w:pStyle w:val="ListParagraph"/>
        <w:ind w:left="851"/>
        <w:jc w:val="center"/>
      </w:pPr>
      <w:r w:rsidRPr="00A07A2E">
        <w:rPr>
          <w:noProof/>
        </w:rPr>
        <w:drawing>
          <wp:inline distT="0" distB="0" distL="0" distR="0" wp14:anchorId="04F46DA8" wp14:editId="301F875F">
            <wp:extent cx="3422650" cy="2396158"/>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5681" cy="2405281"/>
                    </a:xfrm>
                    <a:prstGeom prst="rect">
                      <a:avLst/>
                    </a:prstGeom>
                  </pic:spPr>
                </pic:pic>
              </a:graphicData>
            </a:graphic>
          </wp:inline>
        </w:drawing>
      </w:r>
    </w:p>
    <w:p w14:paraId="7EB32CFD" w14:textId="77777777" w:rsidR="00AE090B" w:rsidRDefault="00AE090B" w:rsidP="00A07A2E">
      <w:pPr>
        <w:pStyle w:val="ListParagraph"/>
        <w:ind w:left="851"/>
        <w:jc w:val="center"/>
      </w:pPr>
    </w:p>
    <w:p w14:paraId="3AD1F2B3" w14:textId="77777777" w:rsidR="00AE090B" w:rsidRPr="008F3EFF" w:rsidRDefault="00AE090B" w:rsidP="00AE090B">
      <w:pPr>
        <w:pStyle w:val="ListParagraph"/>
        <w:numPr>
          <w:ilvl w:val="1"/>
          <w:numId w:val="7"/>
        </w:numPr>
        <w:ind w:left="851" w:hanging="709"/>
        <w:rPr>
          <w:b/>
          <w:sz w:val="32"/>
        </w:rPr>
      </w:pPr>
      <w:r w:rsidRPr="008F3EFF">
        <w:rPr>
          <w:b/>
          <w:sz w:val="32"/>
        </w:rPr>
        <w:t xml:space="preserve">Data </w:t>
      </w:r>
      <w:r>
        <w:rPr>
          <w:b/>
          <w:sz w:val="32"/>
        </w:rPr>
        <w:t>Preparation and Normalization</w:t>
      </w:r>
    </w:p>
    <w:p w14:paraId="2358A28F" w14:textId="77777777" w:rsidR="00AE090B" w:rsidRDefault="0003220F" w:rsidP="00C611F2">
      <w:pPr>
        <w:ind w:left="851"/>
        <w:jc w:val="both"/>
      </w:pPr>
      <w:r>
        <w:t xml:space="preserve">3 </w:t>
      </w:r>
      <w:r w:rsidR="00AE090B">
        <w:t xml:space="preserve">out of the 4 chosen attributes had values which were object type and not integer. So they needed to be converted into integer in order to make them usable for modelling later on. So </w:t>
      </w:r>
      <w:r>
        <w:t>I</w:t>
      </w:r>
      <w:r w:rsidR="00AE090B">
        <w:t xml:space="preserve"> chose integer codes for each of the String value for each attribute. </w:t>
      </w:r>
      <w:r>
        <w:t>The rows where there were no values available, we added a</w:t>
      </w:r>
      <w:r w:rsidR="00C611F2">
        <w:t xml:space="preserve"> new integer code under the label Unknown. </w:t>
      </w:r>
      <w:r w:rsidR="00AE090B">
        <w:t>The corresponding integer codes for each of the String val</w:t>
      </w:r>
      <w:r w:rsidR="00C611F2">
        <w:t xml:space="preserve">ues for each such attribute are </w:t>
      </w:r>
      <w:r w:rsidR="00AE090B">
        <w:t>given below:</w:t>
      </w:r>
    </w:p>
    <w:p w14:paraId="1A610026" w14:textId="77777777" w:rsidR="0003220F" w:rsidRDefault="0003220F" w:rsidP="0003220F">
      <w:pPr>
        <w:ind w:left="851"/>
      </w:pPr>
    </w:p>
    <w:tbl>
      <w:tblPr>
        <w:tblW w:w="3365" w:type="dxa"/>
        <w:jc w:val="center"/>
        <w:tblLook w:val="04A0" w:firstRow="1" w:lastRow="0" w:firstColumn="1" w:lastColumn="0" w:noHBand="0" w:noVBand="1"/>
      </w:tblPr>
      <w:tblGrid>
        <w:gridCol w:w="2405"/>
        <w:gridCol w:w="960"/>
      </w:tblGrid>
      <w:tr w:rsidR="0003220F" w:rsidRPr="0003220F" w14:paraId="00407D92" w14:textId="77777777" w:rsidTr="0003220F">
        <w:trPr>
          <w:trHeight w:val="290"/>
          <w:jc w:val="center"/>
        </w:trPr>
        <w:tc>
          <w:tcPr>
            <w:tcW w:w="33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F6E20" w14:textId="77777777" w:rsidR="0003220F" w:rsidRPr="0003220F" w:rsidRDefault="0003220F" w:rsidP="0003220F">
            <w:pPr>
              <w:spacing w:after="0" w:line="240" w:lineRule="auto"/>
              <w:jc w:val="center"/>
              <w:rPr>
                <w:rFonts w:ascii="Calibri" w:eastAsia="Times New Roman" w:hAnsi="Calibri" w:cs="Times New Roman"/>
                <w:b/>
                <w:bCs/>
                <w:color w:val="000000"/>
                <w:lang w:eastAsia="en-GB"/>
              </w:rPr>
            </w:pPr>
            <w:r w:rsidRPr="0003220F">
              <w:rPr>
                <w:rFonts w:ascii="Calibri" w:eastAsia="Times New Roman" w:hAnsi="Calibri" w:cs="Times New Roman"/>
                <w:b/>
                <w:bCs/>
                <w:color w:val="000000"/>
                <w:lang w:eastAsia="en-GB"/>
              </w:rPr>
              <w:t>WEATHER</w:t>
            </w:r>
          </w:p>
        </w:tc>
      </w:tr>
      <w:tr w:rsidR="0003220F" w:rsidRPr="0003220F" w14:paraId="64094A68"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51E0981"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Dry</w:t>
            </w:r>
          </w:p>
        </w:tc>
        <w:tc>
          <w:tcPr>
            <w:tcW w:w="960" w:type="dxa"/>
            <w:tcBorders>
              <w:top w:val="nil"/>
              <w:left w:val="nil"/>
              <w:bottom w:val="single" w:sz="4" w:space="0" w:color="auto"/>
              <w:right w:val="single" w:sz="4" w:space="0" w:color="auto"/>
            </w:tcBorders>
            <w:shd w:val="clear" w:color="auto" w:fill="auto"/>
            <w:noWrap/>
            <w:vAlign w:val="bottom"/>
            <w:hideMark/>
          </w:tcPr>
          <w:p w14:paraId="2C5F6DF0"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0</w:t>
            </w:r>
          </w:p>
        </w:tc>
      </w:tr>
      <w:tr w:rsidR="0003220F" w:rsidRPr="0003220F" w14:paraId="6D2A902B"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37856C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Ice</w:t>
            </w:r>
          </w:p>
        </w:tc>
        <w:tc>
          <w:tcPr>
            <w:tcW w:w="960" w:type="dxa"/>
            <w:tcBorders>
              <w:top w:val="nil"/>
              <w:left w:val="nil"/>
              <w:bottom w:val="single" w:sz="4" w:space="0" w:color="auto"/>
              <w:right w:val="single" w:sz="4" w:space="0" w:color="auto"/>
            </w:tcBorders>
            <w:shd w:val="clear" w:color="auto" w:fill="auto"/>
            <w:noWrap/>
            <w:vAlign w:val="bottom"/>
            <w:hideMark/>
          </w:tcPr>
          <w:p w14:paraId="4AA66982"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1</w:t>
            </w:r>
          </w:p>
        </w:tc>
      </w:tr>
      <w:tr w:rsidR="0003220F" w:rsidRPr="0003220F" w14:paraId="5C55319E"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4E9A9B3"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Oil</w:t>
            </w:r>
          </w:p>
        </w:tc>
        <w:tc>
          <w:tcPr>
            <w:tcW w:w="960" w:type="dxa"/>
            <w:tcBorders>
              <w:top w:val="nil"/>
              <w:left w:val="nil"/>
              <w:bottom w:val="single" w:sz="4" w:space="0" w:color="auto"/>
              <w:right w:val="single" w:sz="4" w:space="0" w:color="auto"/>
            </w:tcBorders>
            <w:shd w:val="clear" w:color="auto" w:fill="auto"/>
            <w:noWrap/>
            <w:vAlign w:val="bottom"/>
            <w:hideMark/>
          </w:tcPr>
          <w:p w14:paraId="631FF70A"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2</w:t>
            </w:r>
          </w:p>
        </w:tc>
      </w:tr>
      <w:tr w:rsidR="0003220F" w:rsidRPr="0003220F" w14:paraId="2A8608D7"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B5D6552"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Other</w:t>
            </w:r>
          </w:p>
        </w:tc>
        <w:tc>
          <w:tcPr>
            <w:tcW w:w="960" w:type="dxa"/>
            <w:tcBorders>
              <w:top w:val="nil"/>
              <w:left w:val="nil"/>
              <w:bottom w:val="single" w:sz="4" w:space="0" w:color="auto"/>
              <w:right w:val="single" w:sz="4" w:space="0" w:color="auto"/>
            </w:tcBorders>
            <w:shd w:val="clear" w:color="auto" w:fill="auto"/>
            <w:noWrap/>
            <w:vAlign w:val="bottom"/>
            <w:hideMark/>
          </w:tcPr>
          <w:p w14:paraId="5904DC58"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3</w:t>
            </w:r>
          </w:p>
        </w:tc>
      </w:tr>
      <w:tr w:rsidR="0003220F" w:rsidRPr="0003220F" w14:paraId="66295438"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30DF705"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Sand/Mud/Dirt</w:t>
            </w:r>
          </w:p>
        </w:tc>
        <w:tc>
          <w:tcPr>
            <w:tcW w:w="960" w:type="dxa"/>
            <w:tcBorders>
              <w:top w:val="nil"/>
              <w:left w:val="nil"/>
              <w:bottom w:val="single" w:sz="4" w:space="0" w:color="auto"/>
              <w:right w:val="single" w:sz="4" w:space="0" w:color="auto"/>
            </w:tcBorders>
            <w:shd w:val="clear" w:color="auto" w:fill="auto"/>
            <w:noWrap/>
            <w:vAlign w:val="bottom"/>
            <w:hideMark/>
          </w:tcPr>
          <w:p w14:paraId="79CA6FA0"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4</w:t>
            </w:r>
          </w:p>
        </w:tc>
      </w:tr>
      <w:tr w:rsidR="0003220F" w:rsidRPr="0003220F" w14:paraId="63549AC9"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A90D55D"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Snow/Slush</w:t>
            </w:r>
          </w:p>
        </w:tc>
        <w:tc>
          <w:tcPr>
            <w:tcW w:w="960" w:type="dxa"/>
            <w:tcBorders>
              <w:top w:val="nil"/>
              <w:left w:val="nil"/>
              <w:bottom w:val="single" w:sz="4" w:space="0" w:color="auto"/>
              <w:right w:val="single" w:sz="4" w:space="0" w:color="auto"/>
            </w:tcBorders>
            <w:shd w:val="clear" w:color="auto" w:fill="auto"/>
            <w:noWrap/>
            <w:vAlign w:val="bottom"/>
            <w:hideMark/>
          </w:tcPr>
          <w:p w14:paraId="015635A5"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5</w:t>
            </w:r>
          </w:p>
        </w:tc>
      </w:tr>
      <w:tr w:rsidR="0003220F" w:rsidRPr="0003220F" w14:paraId="56E6F2C7"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FC2F26E"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Standing Water</w:t>
            </w:r>
          </w:p>
        </w:tc>
        <w:tc>
          <w:tcPr>
            <w:tcW w:w="960" w:type="dxa"/>
            <w:tcBorders>
              <w:top w:val="nil"/>
              <w:left w:val="nil"/>
              <w:bottom w:val="single" w:sz="4" w:space="0" w:color="auto"/>
              <w:right w:val="single" w:sz="4" w:space="0" w:color="auto"/>
            </w:tcBorders>
            <w:shd w:val="clear" w:color="auto" w:fill="auto"/>
            <w:noWrap/>
            <w:vAlign w:val="bottom"/>
            <w:hideMark/>
          </w:tcPr>
          <w:p w14:paraId="34DB29FF"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6</w:t>
            </w:r>
          </w:p>
        </w:tc>
      </w:tr>
      <w:tr w:rsidR="0003220F" w:rsidRPr="0003220F" w14:paraId="0D4A0FC3"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4FC9FA5"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Unknown</w:t>
            </w:r>
          </w:p>
        </w:tc>
        <w:tc>
          <w:tcPr>
            <w:tcW w:w="960" w:type="dxa"/>
            <w:tcBorders>
              <w:top w:val="nil"/>
              <w:left w:val="nil"/>
              <w:bottom w:val="single" w:sz="4" w:space="0" w:color="auto"/>
              <w:right w:val="single" w:sz="4" w:space="0" w:color="auto"/>
            </w:tcBorders>
            <w:shd w:val="clear" w:color="auto" w:fill="auto"/>
            <w:noWrap/>
            <w:vAlign w:val="bottom"/>
            <w:hideMark/>
          </w:tcPr>
          <w:p w14:paraId="1A85779A"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7</w:t>
            </w:r>
          </w:p>
        </w:tc>
      </w:tr>
      <w:tr w:rsidR="0003220F" w:rsidRPr="0003220F" w14:paraId="44976BE0"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D4B63E2"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Wet</w:t>
            </w:r>
          </w:p>
        </w:tc>
        <w:tc>
          <w:tcPr>
            <w:tcW w:w="960" w:type="dxa"/>
            <w:tcBorders>
              <w:top w:val="nil"/>
              <w:left w:val="nil"/>
              <w:bottom w:val="single" w:sz="4" w:space="0" w:color="auto"/>
              <w:right w:val="single" w:sz="4" w:space="0" w:color="auto"/>
            </w:tcBorders>
            <w:shd w:val="clear" w:color="auto" w:fill="auto"/>
            <w:noWrap/>
            <w:vAlign w:val="bottom"/>
            <w:hideMark/>
          </w:tcPr>
          <w:p w14:paraId="0043D037"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8</w:t>
            </w:r>
          </w:p>
        </w:tc>
      </w:tr>
    </w:tbl>
    <w:p w14:paraId="00125C6D" w14:textId="77777777" w:rsidR="00AE090B" w:rsidRDefault="00AE090B" w:rsidP="00AE090B">
      <w:pPr>
        <w:ind w:left="851"/>
      </w:pPr>
    </w:p>
    <w:tbl>
      <w:tblPr>
        <w:tblW w:w="3432" w:type="dxa"/>
        <w:jc w:val="center"/>
        <w:tblLook w:val="04A0" w:firstRow="1" w:lastRow="0" w:firstColumn="1" w:lastColumn="0" w:noHBand="0" w:noVBand="1"/>
      </w:tblPr>
      <w:tblGrid>
        <w:gridCol w:w="2405"/>
        <w:gridCol w:w="1027"/>
      </w:tblGrid>
      <w:tr w:rsidR="0003220F" w:rsidRPr="0003220F" w14:paraId="0602D7AA" w14:textId="77777777" w:rsidTr="0003220F">
        <w:trPr>
          <w:trHeight w:val="290"/>
          <w:jc w:val="center"/>
        </w:trPr>
        <w:tc>
          <w:tcPr>
            <w:tcW w:w="34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0809C" w14:textId="77777777" w:rsidR="0003220F" w:rsidRPr="0003220F" w:rsidRDefault="0003220F" w:rsidP="0003220F">
            <w:pPr>
              <w:spacing w:after="0" w:line="240" w:lineRule="auto"/>
              <w:rPr>
                <w:rFonts w:ascii="Calibri" w:eastAsia="Times New Roman" w:hAnsi="Calibri" w:cs="Times New Roman"/>
                <w:b/>
                <w:bCs/>
                <w:color w:val="000000"/>
                <w:lang w:eastAsia="en-GB"/>
              </w:rPr>
            </w:pPr>
            <w:r w:rsidRPr="0003220F">
              <w:rPr>
                <w:rFonts w:ascii="Calibri" w:eastAsia="Times New Roman" w:hAnsi="Calibri" w:cs="Times New Roman"/>
                <w:b/>
                <w:bCs/>
                <w:color w:val="000000"/>
                <w:lang w:eastAsia="en-GB"/>
              </w:rPr>
              <w:t>ROADCOND</w:t>
            </w:r>
          </w:p>
        </w:tc>
      </w:tr>
      <w:tr w:rsidR="0003220F" w:rsidRPr="0003220F" w14:paraId="5CEF5F22"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184098"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Blowing Sand/Dirt</w:t>
            </w:r>
          </w:p>
        </w:tc>
        <w:tc>
          <w:tcPr>
            <w:tcW w:w="1027" w:type="dxa"/>
            <w:tcBorders>
              <w:top w:val="nil"/>
              <w:left w:val="nil"/>
              <w:bottom w:val="single" w:sz="4" w:space="0" w:color="auto"/>
              <w:right w:val="single" w:sz="4" w:space="0" w:color="auto"/>
            </w:tcBorders>
            <w:shd w:val="clear" w:color="auto" w:fill="auto"/>
            <w:noWrap/>
            <w:vAlign w:val="bottom"/>
            <w:hideMark/>
          </w:tcPr>
          <w:p w14:paraId="5B72C4A9"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0</w:t>
            </w:r>
          </w:p>
        </w:tc>
      </w:tr>
      <w:tr w:rsidR="0003220F" w:rsidRPr="0003220F" w14:paraId="42EC3C18"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6219016"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Clear</w:t>
            </w:r>
          </w:p>
        </w:tc>
        <w:tc>
          <w:tcPr>
            <w:tcW w:w="1027" w:type="dxa"/>
            <w:tcBorders>
              <w:top w:val="nil"/>
              <w:left w:val="nil"/>
              <w:bottom w:val="single" w:sz="4" w:space="0" w:color="auto"/>
              <w:right w:val="single" w:sz="4" w:space="0" w:color="auto"/>
            </w:tcBorders>
            <w:shd w:val="clear" w:color="auto" w:fill="auto"/>
            <w:noWrap/>
            <w:vAlign w:val="bottom"/>
            <w:hideMark/>
          </w:tcPr>
          <w:p w14:paraId="30A19C0C"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1</w:t>
            </w:r>
          </w:p>
        </w:tc>
      </w:tr>
      <w:tr w:rsidR="0003220F" w:rsidRPr="0003220F" w14:paraId="1C1B42EF"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BCA4659"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Fog/Smog/Smoke</w:t>
            </w:r>
          </w:p>
        </w:tc>
        <w:tc>
          <w:tcPr>
            <w:tcW w:w="1027" w:type="dxa"/>
            <w:tcBorders>
              <w:top w:val="nil"/>
              <w:left w:val="nil"/>
              <w:bottom w:val="single" w:sz="4" w:space="0" w:color="auto"/>
              <w:right w:val="single" w:sz="4" w:space="0" w:color="auto"/>
            </w:tcBorders>
            <w:shd w:val="clear" w:color="auto" w:fill="auto"/>
            <w:noWrap/>
            <w:vAlign w:val="bottom"/>
            <w:hideMark/>
          </w:tcPr>
          <w:p w14:paraId="19F9B82D"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2</w:t>
            </w:r>
          </w:p>
        </w:tc>
      </w:tr>
      <w:tr w:rsidR="0003220F" w:rsidRPr="0003220F" w14:paraId="41DEB211"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E38139"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Other</w:t>
            </w:r>
          </w:p>
        </w:tc>
        <w:tc>
          <w:tcPr>
            <w:tcW w:w="1027" w:type="dxa"/>
            <w:tcBorders>
              <w:top w:val="nil"/>
              <w:left w:val="nil"/>
              <w:bottom w:val="single" w:sz="4" w:space="0" w:color="auto"/>
              <w:right w:val="single" w:sz="4" w:space="0" w:color="auto"/>
            </w:tcBorders>
            <w:shd w:val="clear" w:color="auto" w:fill="auto"/>
            <w:noWrap/>
            <w:vAlign w:val="bottom"/>
            <w:hideMark/>
          </w:tcPr>
          <w:p w14:paraId="1EE13C9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3</w:t>
            </w:r>
          </w:p>
        </w:tc>
      </w:tr>
      <w:tr w:rsidR="0003220F" w:rsidRPr="0003220F" w14:paraId="59A29FA4"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7621304"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Overcast</w:t>
            </w:r>
          </w:p>
        </w:tc>
        <w:tc>
          <w:tcPr>
            <w:tcW w:w="1027" w:type="dxa"/>
            <w:tcBorders>
              <w:top w:val="nil"/>
              <w:left w:val="nil"/>
              <w:bottom w:val="single" w:sz="4" w:space="0" w:color="auto"/>
              <w:right w:val="single" w:sz="4" w:space="0" w:color="auto"/>
            </w:tcBorders>
            <w:shd w:val="clear" w:color="auto" w:fill="auto"/>
            <w:noWrap/>
            <w:vAlign w:val="bottom"/>
            <w:hideMark/>
          </w:tcPr>
          <w:p w14:paraId="288035F4"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4</w:t>
            </w:r>
          </w:p>
        </w:tc>
      </w:tr>
      <w:tr w:rsidR="0003220F" w:rsidRPr="0003220F" w14:paraId="3D9A2CF7"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D333C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Partly Cloudy</w:t>
            </w:r>
          </w:p>
        </w:tc>
        <w:tc>
          <w:tcPr>
            <w:tcW w:w="1027" w:type="dxa"/>
            <w:tcBorders>
              <w:top w:val="nil"/>
              <w:left w:val="nil"/>
              <w:bottom w:val="single" w:sz="4" w:space="0" w:color="auto"/>
              <w:right w:val="single" w:sz="4" w:space="0" w:color="auto"/>
            </w:tcBorders>
            <w:shd w:val="clear" w:color="auto" w:fill="auto"/>
            <w:noWrap/>
            <w:vAlign w:val="bottom"/>
            <w:hideMark/>
          </w:tcPr>
          <w:p w14:paraId="1776A4B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5</w:t>
            </w:r>
          </w:p>
        </w:tc>
      </w:tr>
      <w:tr w:rsidR="0003220F" w:rsidRPr="0003220F" w14:paraId="3C221EDB"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EBBDED0"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Raining</w:t>
            </w:r>
          </w:p>
        </w:tc>
        <w:tc>
          <w:tcPr>
            <w:tcW w:w="1027" w:type="dxa"/>
            <w:tcBorders>
              <w:top w:val="nil"/>
              <w:left w:val="nil"/>
              <w:bottom w:val="single" w:sz="4" w:space="0" w:color="auto"/>
              <w:right w:val="single" w:sz="4" w:space="0" w:color="auto"/>
            </w:tcBorders>
            <w:shd w:val="clear" w:color="auto" w:fill="auto"/>
            <w:noWrap/>
            <w:vAlign w:val="bottom"/>
            <w:hideMark/>
          </w:tcPr>
          <w:p w14:paraId="685FBEA8"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6</w:t>
            </w:r>
          </w:p>
        </w:tc>
      </w:tr>
      <w:tr w:rsidR="0003220F" w:rsidRPr="0003220F" w14:paraId="443DE49F"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40679A6"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Severe Crosswind</w:t>
            </w:r>
          </w:p>
        </w:tc>
        <w:tc>
          <w:tcPr>
            <w:tcW w:w="1027" w:type="dxa"/>
            <w:tcBorders>
              <w:top w:val="nil"/>
              <w:left w:val="nil"/>
              <w:bottom w:val="single" w:sz="4" w:space="0" w:color="auto"/>
              <w:right w:val="single" w:sz="4" w:space="0" w:color="auto"/>
            </w:tcBorders>
            <w:shd w:val="clear" w:color="auto" w:fill="auto"/>
            <w:noWrap/>
            <w:vAlign w:val="bottom"/>
            <w:hideMark/>
          </w:tcPr>
          <w:p w14:paraId="077590B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7</w:t>
            </w:r>
          </w:p>
        </w:tc>
      </w:tr>
      <w:tr w:rsidR="0003220F" w:rsidRPr="0003220F" w14:paraId="7CEA9F17"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787251"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Sleet/Hail/Freezing Rain</w:t>
            </w:r>
          </w:p>
        </w:tc>
        <w:tc>
          <w:tcPr>
            <w:tcW w:w="1027" w:type="dxa"/>
            <w:tcBorders>
              <w:top w:val="nil"/>
              <w:left w:val="nil"/>
              <w:bottom w:val="single" w:sz="4" w:space="0" w:color="auto"/>
              <w:right w:val="single" w:sz="4" w:space="0" w:color="auto"/>
            </w:tcBorders>
            <w:shd w:val="clear" w:color="auto" w:fill="auto"/>
            <w:noWrap/>
            <w:vAlign w:val="bottom"/>
            <w:hideMark/>
          </w:tcPr>
          <w:p w14:paraId="48C65D00"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8</w:t>
            </w:r>
          </w:p>
        </w:tc>
      </w:tr>
      <w:tr w:rsidR="0003220F" w:rsidRPr="0003220F" w14:paraId="3C47B7A9"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FE62A3E"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Snowing</w:t>
            </w:r>
          </w:p>
        </w:tc>
        <w:tc>
          <w:tcPr>
            <w:tcW w:w="1027" w:type="dxa"/>
            <w:tcBorders>
              <w:top w:val="nil"/>
              <w:left w:val="nil"/>
              <w:bottom w:val="single" w:sz="4" w:space="0" w:color="auto"/>
              <w:right w:val="single" w:sz="4" w:space="0" w:color="auto"/>
            </w:tcBorders>
            <w:shd w:val="clear" w:color="auto" w:fill="auto"/>
            <w:noWrap/>
            <w:vAlign w:val="bottom"/>
            <w:hideMark/>
          </w:tcPr>
          <w:p w14:paraId="4BEF7426"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9</w:t>
            </w:r>
          </w:p>
        </w:tc>
      </w:tr>
      <w:tr w:rsidR="0003220F" w:rsidRPr="0003220F" w14:paraId="66B11784" w14:textId="77777777" w:rsidTr="0003220F">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65DB0C7"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Unknown</w:t>
            </w:r>
          </w:p>
        </w:tc>
        <w:tc>
          <w:tcPr>
            <w:tcW w:w="1027" w:type="dxa"/>
            <w:tcBorders>
              <w:top w:val="nil"/>
              <w:left w:val="nil"/>
              <w:bottom w:val="single" w:sz="4" w:space="0" w:color="auto"/>
              <w:right w:val="single" w:sz="4" w:space="0" w:color="auto"/>
            </w:tcBorders>
            <w:shd w:val="clear" w:color="auto" w:fill="auto"/>
            <w:noWrap/>
            <w:vAlign w:val="bottom"/>
            <w:hideMark/>
          </w:tcPr>
          <w:p w14:paraId="735388B9"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10</w:t>
            </w:r>
          </w:p>
        </w:tc>
      </w:tr>
    </w:tbl>
    <w:p w14:paraId="32E01BF7" w14:textId="77777777" w:rsidR="00AE090B" w:rsidRDefault="00AE090B" w:rsidP="00AE090B">
      <w:pPr>
        <w:pStyle w:val="ListParagraph"/>
        <w:ind w:left="851"/>
      </w:pPr>
    </w:p>
    <w:tbl>
      <w:tblPr>
        <w:tblW w:w="3468" w:type="dxa"/>
        <w:jc w:val="center"/>
        <w:tblLook w:val="04A0" w:firstRow="1" w:lastRow="0" w:firstColumn="1" w:lastColumn="0" w:noHBand="0" w:noVBand="1"/>
      </w:tblPr>
      <w:tblGrid>
        <w:gridCol w:w="2547"/>
        <w:gridCol w:w="921"/>
      </w:tblGrid>
      <w:tr w:rsidR="0003220F" w:rsidRPr="0003220F" w14:paraId="6A34F9C6" w14:textId="77777777" w:rsidTr="0003220F">
        <w:trPr>
          <w:trHeight w:val="290"/>
          <w:jc w:val="center"/>
        </w:trPr>
        <w:tc>
          <w:tcPr>
            <w:tcW w:w="346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D939E" w14:textId="77777777" w:rsidR="0003220F" w:rsidRPr="0003220F" w:rsidRDefault="0003220F" w:rsidP="0003220F">
            <w:pPr>
              <w:spacing w:after="0" w:line="240" w:lineRule="auto"/>
              <w:jc w:val="center"/>
              <w:rPr>
                <w:rFonts w:ascii="Calibri" w:eastAsia="Times New Roman" w:hAnsi="Calibri" w:cs="Times New Roman"/>
                <w:b/>
                <w:bCs/>
                <w:color w:val="000000"/>
                <w:lang w:eastAsia="en-GB"/>
              </w:rPr>
            </w:pPr>
            <w:r w:rsidRPr="0003220F">
              <w:rPr>
                <w:rFonts w:ascii="Calibri" w:eastAsia="Times New Roman" w:hAnsi="Calibri" w:cs="Times New Roman"/>
                <w:b/>
                <w:bCs/>
                <w:color w:val="000000"/>
                <w:lang w:eastAsia="en-GB"/>
              </w:rPr>
              <w:t>LIGHTCOND</w:t>
            </w:r>
          </w:p>
        </w:tc>
      </w:tr>
      <w:tr w:rsidR="0003220F" w:rsidRPr="0003220F" w14:paraId="7784CA04"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5F17EB"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Dark - No Street Lights</w:t>
            </w:r>
          </w:p>
        </w:tc>
        <w:tc>
          <w:tcPr>
            <w:tcW w:w="921" w:type="dxa"/>
            <w:tcBorders>
              <w:top w:val="nil"/>
              <w:left w:val="nil"/>
              <w:bottom w:val="single" w:sz="4" w:space="0" w:color="auto"/>
              <w:right w:val="single" w:sz="4" w:space="0" w:color="auto"/>
            </w:tcBorders>
            <w:shd w:val="clear" w:color="auto" w:fill="auto"/>
            <w:noWrap/>
            <w:vAlign w:val="bottom"/>
            <w:hideMark/>
          </w:tcPr>
          <w:p w14:paraId="142556EF"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0</w:t>
            </w:r>
          </w:p>
        </w:tc>
      </w:tr>
      <w:tr w:rsidR="0003220F" w:rsidRPr="0003220F" w14:paraId="78BF53DB"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C46E853"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Dark - Street Lights Off</w:t>
            </w:r>
          </w:p>
        </w:tc>
        <w:tc>
          <w:tcPr>
            <w:tcW w:w="921" w:type="dxa"/>
            <w:tcBorders>
              <w:top w:val="nil"/>
              <w:left w:val="nil"/>
              <w:bottom w:val="single" w:sz="4" w:space="0" w:color="auto"/>
              <w:right w:val="single" w:sz="4" w:space="0" w:color="auto"/>
            </w:tcBorders>
            <w:shd w:val="clear" w:color="auto" w:fill="auto"/>
            <w:noWrap/>
            <w:vAlign w:val="bottom"/>
            <w:hideMark/>
          </w:tcPr>
          <w:p w14:paraId="074B8F26"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1</w:t>
            </w:r>
          </w:p>
        </w:tc>
      </w:tr>
      <w:tr w:rsidR="0003220F" w:rsidRPr="0003220F" w14:paraId="0FA698EB"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00FB75"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Dark - Street Lights On</w:t>
            </w:r>
          </w:p>
        </w:tc>
        <w:tc>
          <w:tcPr>
            <w:tcW w:w="921" w:type="dxa"/>
            <w:tcBorders>
              <w:top w:val="nil"/>
              <w:left w:val="nil"/>
              <w:bottom w:val="single" w:sz="4" w:space="0" w:color="auto"/>
              <w:right w:val="single" w:sz="4" w:space="0" w:color="auto"/>
            </w:tcBorders>
            <w:shd w:val="clear" w:color="auto" w:fill="auto"/>
            <w:noWrap/>
            <w:vAlign w:val="bottom"/>
            <w:hideMark/>
          </w:tcPr>
          <w:p w14:paraId="43BB9DEE"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2</w:t>
            </w:r>
          </w:p>
        </w:tc>
      </w:tr>
      <w:tr w:rsidR="0003220F" w:rsidRPr="0003220F" w14:paraId="547DB588"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545209A"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Dark - Unknown Lighting</w:t>
            </w:r>
          </w:p>
        </w:tc>
        <w:tc>
          <w:tcPr>
            <w:tcW w:w="921" w:type="dxa"/>
            <w:tcBorders>
              <w:top w:val="nil"/>
              <w:left w:val="nil"/>
              <w:bottom w:val="single" w:sz="4" w:space="0" w:color="auto"/>
              <w:right w:val="single" w:sz="4" w:space="0" w:color="auto"/>
            </w:tcBorders>
            <w:shd w:val="clear" w:color="auto" w:fill="auto"/>
            <w:noWrap/>
            <w:vAlign w:val="bottom"/>
            <w:hideMark/>
          </w:tcPr>
          <w:p w14:paraId="48007462"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3</w:t>
            </w:r>
          </w:p>
        </w:tc>
      </w:tr>
      <w:tr w:rsidR="0003220F" w:rsidRPr="0003220F" w14:paraId="5076BCC8"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5AA0BC1"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Dawn</w:t>
            </w:r>
          </w:p>
        </w:tc>
        <w:tc>
          <w:tcPr>
            <w:tcW w:w="921" w:type="dxa"/>
            <w:tcBorders>
              <w:top w:val="nil"/>
              <w:left w:val="nil"/>
              <w:bottom w:val="single" w:sz="4" w:space="0" w:color="auto"/>
              <w:right w:val="single" w:sz="4" w:space="0" w:color="auto"/>
            </w:tcBorders>
            <w:shd w:val="clear" w:color="auto" w:fill="auto"/>
            <w:noWrap/>
            <w:vAlign w:val="bottom"/>
            <w:hideMark/>
          </w:tcPr>
          <w:p w14:paraId="1791D3CA"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4</w:t>
            </w:r>
          </w:p>
        </w:tc>
      </w:tr>
      <w:tr w:rsidR="0003220F" w:rsidRPr="0003220F" w14:paraId="20C7293E"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6351AAC"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Daylight</w:t>
            </w:r>
          </w:p>
        </w:tc>
        <w:tc>
          <w:tcPr>
            <w:tcW w:w="921" w:type="dxa"/>
            <w:tcBorders>
              <w:top w:val="nil"/>
              <w:left w:val="nil"/>
              <w:bottom w:val="single" w:sz="4" w:space="0" w:color="auto"/>
              <w:right w:val="single" w:sz="4" w:space="0" w:color="auto"/>
            </w:tcBorders>
            <w:shd w:val="clear" w:color="auto" w:fill="auto"/>
            <w:noWrap/>
            <w:vAlign w:val="bottom"/>
            <w:hideMark/>
          </w:tcPr>
          <w:p w14:paraId="6E4D2667"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5</w:t>
            </w:r>
          </w:p>
        </w:tc>
      </w:tr>
      <w:tr w:rsidR="0003220F" w:rsidRPr="0003220F" w14:paraId="4D73DA71"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385F1B0"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Dusk</w:t>
            </w:r>
          </w:p>
        </w:tc>
        <w:tc>
          <w:tcPr>
            <w:tcW w:w="921" w:type="dxa"/>
            <w:tcBorders>
              <w:top w:val="nil"/>
              <w:left w:val="nil"/>
              <w:bottom w:val="single" w:sz="4" w:space="0" w:color="auto"/>
              <w:right w:val="single" w:sz="4" w:space="0" w:color="auto"/>
            </w:tcBorders>
            <w:shd w:val="clear" w:color="auto" w:fill="auto"/>
            <w:noWrap/>
            <w:vAlign w:val="bottom"/>
            <w:hideMark/>
          </w:tcPr>
          <w:p w14:paraId="1495AF54"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6</w:t>
            </w:r>
          </w:p>
        </w:tc>
      </w:tr>
      <w:tr w:rsidR="0003220F" w:rsidRPr="0003220F" w14:paraId="7B4E55BD"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0901257"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Other</w:t>
            </w:r>
          </w:p>
        </w:tc>
        <w:tc>
          <w:tcPr>
            <w:tcW w:w="921" w:type="dxa"/>
            <w:tcBorders>
              <w:top w:val="nil"/>
              <w:left w:val="nil"/>
              <w:bottom w:val="single" w:sz="4" w:space="0" w:color="auto"/>
              <w:right w:val="single" w:sz="4" w:space="0" w:color="auto"/>
            </w:tcBorders>
            <w:shd w:val="clear" w:color="auto" w:fill="auto"/>
            <w:noWrap/>
            <w:vAlign w:val="bottom"/>
            <w:hideMark/>
          </w:tcPr>
          <w:p w14:paraId="621C8605"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7</w:t>
            </w:r>
          </w:p>
        </w:tc>
      </w:tr>
      <w:tr w:rsidR="0003220F" w:rsidRPr="0003220F" w14:paraId="423887BE" w14:textId="77777777" w:rsidTr="0003220F">
        <w:trPr>
          <w:trHeight w:val="29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73C3165" w14:textId="77777777" w:rsidR="0003220F" w:rsidRPr="0003220F" w:rsidRDefault="0003220F" w:rsidP="0003220F">
            <w:pPr>
              <w:spacing w:after="0" w:line="240" w:lineRule="auto"/>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Unknown</w:t>
            </w:r>
          </w:p>
        </w:tc>
        <w:tc>
          <w:tcPr>
            <w:tcW w:w="921" w:type="dxa"/>
            <w:tcBorders>
              <w:top w:val="nil"/>
              <w:left w:val="nil"/>
              <w:bottom w:val="single" w:sz="4" w:space="0" w:color="auto"/>
              <w:right w:val="single" w:sz="4" w:space="0" w:color="auto"/>
            </w:tcBorders>
            <w:shd w:val="clear" w:color="auto" w:fill="auto"/>
            <w:noWrap/>
            <w:vAlign w:val="bottom"/>
            <w:hideMark/>
          </w:tcPr>
          <w:p w14:paraId="2B3F9B60" w14:textId="77777777" w:rsidR="0003220F" w:rsidRPr="0003220F" w:rsidRDefault="0003220F" w:rsidP="0003220F">
            <w:pPr>
              <w:spacing w:after="0" w:line="240" w:lineRule="auto"/>
              <w:jc w:val="right"/>
              <w:rPr>
                <w:rFonts w:ascii="Calibri" w:eastAsia="Times New Roman" w:hAnsi="Calibri" w:cs="Times New Roman"/>
                <w:color w:val="000000"/>
                <w:lang w:eastAsia="en-GB"/>
              </w:rPr>
            </w:pPr>
            <w:r w:rsidRPr="0003220F">
              <w:rPr>
                <w:rFonts w:ascii="Calibri" w:eastAsia="Times New Roman" w:hAnsi="Calibri" w:cs="Times New Roman"/>
                <w:color w:val="000000"/>
                <w:lang w:eastAsia="en-GB"/>
              </w:rPr>
              <w:t>8</w:t>
            </w:r>
          </w:p>
        </w:tc>
      </w:tr>
    </w:tbl>
    <w:p w14:paraId="0DBC6403" w14:textId="77777777" w:rsidR="00AE090B" w:rsidRDefault="00AE090B" w:rsidP="00AE090B">
      <w:pPr>
        <w:pStyle w:val="ListParagraph"/>
        <w:ind w:left="851"/>
      </w:pPr>
    </w:p>
    <w:p w14:paraId="0F556E5B" w14:textId="77777777" w:rsidR="00AE090B" w:rsidRDefault="0003220F" w:rsidP="00AE090B">
      <w:pPr>
        <w:pStyle w:val="ListParagraph"/>
        <w:ind w:left="851"/>
      </w:pPr>
      <w:r>
        <w:t xml:space="preserve">Now all the 4 chosen attributes have integer values. After this, the dataset </w:t>
      </w:r>
      <w:r w:rsidR="00C611F2">
        <w:t xml:space="preserve">was normalized transforming the values of all the attributes into a similar range. After normalization, the dataset was split into training and testing sets using a 75%-25% split. 75% of the dataset was randomly selected to create a training dataset and 25% of it was randomly selected to create a testing dataset. </w:t>
      </w:r>
    </w:p>
    <w:p w14:paraId="5B77536D" w14:textId="77777777" w:rsidR="00C611F2" w:rsidRDefault="00C611F2" w:rsidP="00AE090B">
      <w:pPr>
        <w:pStyle w:val="ListParagraph"/>
        <w:ind w:left="851"/>
      </w:pPr>
      <w:r>
        <w:t>The training dataset will be used to build and train the model. The testing dataset will be used to assess the performance of a predictive model.</w:t>
      </w:r>
    </w:p>
    <w:p w14:paraId="0BC8698C" w14:textId="77777777" w:rsidR="00C611F2" w:rsidRDefault="00C611F2" w:rsidP="00AE090B">
      <w:pPr>
        <w:pStyle w:val="ListParagraph"/>
        <w:ind w:left="851"/>
      </w:pPr>
    </w:p>
    <w:p w14:paraId="2285D762" w14:textId="549EF55F" w:rsidR="00C611F2" w:rsidRPr="008F3EFF" w:rsidRDefault="00C611F2" w:rsidP="00C611F2">
      <w:pPr>
        <w:pStyle w:val="ListParagraph"/>
        <w:numPr>
          <w:ilvl w:val="1"/>
          <w:numId w:val="7"/>
        </w:numPr>
        <w:ind w:left="851" w:hanging="709"/>
        <w:rPr>
          <w:b/>
          <w:sz w:val="32"/>
        </w:rPr>
      </w:pPr>
      <w:r>
        <w:rPr>
          <w:b/>
          <w:sz w:val="32"/>
        </w:rPr>
        <w:lastRenderedPageBreak/>
        <w:t>Modelling</w:t>
      </w:r>
      <w:r w:rsidR="00F13492">
        <w:rPr>
          <w:b/>
          <w:sz w:val="32"/>
        </w:rPr>
        <w:t xml:space="preserve">/ Classification </w:t>
      </w:r>
    </w:p>
    <w:p w14:paraId="03A494EF" w14:textId="77777777" w:rsidR="00C611F2" w:rsidRDefault="003A5EB4" w:rsidP="00C611F2">
      <w:pPr>
        <w:ind w:left="851"/>
        <w:jc w:val="both"/>
      </w:pPr>
      <w:r>
        <w:t xml:space="preserve">I used the </w:t>
      </w:r>
      <w:r w:rsidR="00475C39">
        <w:t>below mentioned</w:t>
      </w:r>
      <w:r>
        <w:t xml:space="preserve"> modelling techniques using the above created training dataset and evaluated the performance of each of them using the above created testing dataset</w:t>
      </w:r>
      <w:r w:rsidR="00475C39">
        <w:t>:</w:t>
      </w:r>
    </w:p>
    <w:p w14:paraId="5BF24F7E" w14:textId="77777777" w:rsidR="00475C39" w:rsidRDefault="00475C39" w:rsidP="00475C39">
      <w:pPr>
        <w:pStyle w:val="ListParagraph"/>
        <w:numPr>
          <w:ilvl w:val="0"/>
          <w:numId w:val="8"/>
        </w:numPr>
        <w:jc w:val="both"/>
      </w:pPr>
      <w:r>
        <w:t>K-Nearest Neighbours (KNN)</w:t>
      </w:r>
    </w:p>
    <w:p w14:paraId="79E0773A" w14:textId="77777777" w:rsidR="00475C39" w:rsidRDefault="00475C39" w:rsidP="00475C39">
      <w:pPr>
        <w:pStyle w:val="ListParagraph"/>
        <w:numPr>
          <w:ilvl w:val="0"/>
          <w:numId w:val="8"/>
        </w:numPr>
        <w:jc w:val="both"/>
      </w:pPr>
      <w:r>
        <w:t>Decision Tree (DT)</w:t>
      </w:r>
    </w:p>
    <w:p w14:paraId="334ADFD6" w14:textId="77777777" w:rsidR="00475C39" w:rsidRDefault="00475C39" w:rsidP="00475C39">
      <w:pPr>
        <w:pStyle w:val="ListParagraph"/>
        <w:numPr>
          <w:ilvl w:val="0"/>
          <w:numId w:val="8"/>
        </w:numPr>
        <w:jc w:val="both"/>
      </w:pPr>
      <w:r>
        <w:t>Logistic Regression (LR)</w:t>
      </w:r>
    </w:p>
    <w:p w14:paraId="5A79E0A5" w14:textId="77777777" w:rsidR="00475C39" w:rsidRDefault="00475C39" w:rsidP="00475C39">
      <w:pPr>
        <w:ind w:left="851"/>
        <w:jc w:val="both"/>
      </w:pPr>
    </w:p>
    <w:p w14:paraId="10ABF3DC" w14:textId="77777777" w:rsidR="00475C39" w:rsidRPr="00CD46D7" w:rsidRDefault="00475C39" w:rsidP="00475C39">
      <w:pPr>
        <w:ind w:left="851"/>
        <w:jc w:val="both"/>
        <w:rPr>
          <w:b/>
          <w:sz w:val="28"/>
          <w:u w:val="single"/>
        </w:rPr>
      </w:pPr>
      <w:r w:rsidRPr="00CD46D7">
        <w:rPr>
          <w:b/>
          <w:sz w:val="28"/>
          <w:u w:val="single"/>
        </w:rPr>
        <w:t>K</w:t>
      </w:r>
      <w:r w:rsidR="00B03CCB" w:rsidRPr="00CD46D7">
        <w:rPr>
          <w:b/>
          <w:sz w:val="28"/>
          <w:u w:val="single"/>
        </w:rPr>
        <w:t>-</w:t>
      </w:r>
      <w:r w:rsidRPr="00CD46D7">
        <w:rPr>
          <w:b/>
          <w:sz w:val="28"/>
          <w:u w:val="single"/>
        </w:rPr>
        <w:t>N</w:t>
      </w:r>
      <w:r w:rsidR="00B03CCB" w:rsidRPr="00CD46D7">
        <w:rPr>
          <w:b/>
          <w:sz w:val="28"/>
          <w:u w:val="single"/>
        </w:rPr>
        <w:t xml:space="preserve">earest </w:t>
      </w:r>
      <w:r w:rsidRPr="00CD46D7">
        <w:rPr>
          <w:b/>
          <w:sz w:val="28"/>
          <w:u w:val="single"/>
        </w:rPr>
        <w:t>N</w:t>
      </w:r>
      <w:r w:rsidR="00B03CCB" w:rsidRPr="00CD46D7">
        <w:rPr>
          <w:b/>
          <w:sz w:val="28"/>
          <w:u w:val="single"/>
        </w:rPr>
        <w:t>eighbour</w:t>
      </w:r>
      <w:r w:rsidRPr="00CD46D7">
        <w:rPr>
          <w:b/>
          <w:sz w:val="28"/>
          <w:u w:val="single"/>
        </w:rPr>
        <w:t>:</w:t>
      </w:r>
    </w:p>
    <w:p w14:paraId="2FB6F133" w14:textId="77777777" w:rsidR="00475C39" w:rsidRDefault="00475C39" w:rsidP="00475C39">
      <w:pPr>
        <w:ind w:left="851"/>
        <w:jc w:val="both"/>
      </w:pPr>
      <w:r>
        <w:t xml:space="preserve">I started by choosing a value of Ks = 15. This value was chosen as this is a good mid value to avoid overfitting or overly generalized model. </w:t>
      </w:r>
      <w:r w:rsidR="00B03CCB">
        <w:t xml:space="preserve"> I evaluated the accuracy of the model at different values of K and found that K=14, provides the highest accuracy, as shown below:</w:t>
      </w:r>
    </w:p>
    <w:p w14:paraId="185006CC" w14:textId="77777777" w:rsidR="00B03CCB" w:rsidRDefault="00B03CCB" w:rsidP="00B03CCB">
      <w:pPr>
        <w:ind w:left="851"/>
        <w:jc w:val="center"/>
      </w:pPr>
      <w:r w:rsidRPr="00B03CCB">
        <w:rPr>
          <w:noProof/>
        </w:rPr>
        <w:drawing>
          <wp:inline distT="0" distB="0" distL="0" distR="0" wp14:anchorId="44991578" wp14:editId="3FD981DC">
            <wp:extent cx="2578100" cy="173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362" cy="1761255"/>
                    </a:xfrm>
                    <a:prstGeom prst="rect">
                      <a:avLst/>
                    </a:prstGeom>
                  </pic:spPr>
                </pic:pic>
              </a:graphicData>
            </a:graphic>
          </wp:inline>
        </w:drawing>
      </w:r>
    </w:p>
    <w:p w14:paraId="51218EB5" w14:textId="77777777" w:rsidR="00B03CCB" w:rsidRDefault="00B03CCB" w:rsidP="00B03CCB">
      <w:pPr>
        <w:ind w:left="851"/>
      </w:pPr>
      <w:r>
        <w:t>Then I calculated the accuracy of the model using the confusion matrix as well as the F1-score and Jaccard similarity score, as shown below:</w:t>
      </w:r>
    </w:p>
    <w:p w14:paraId="0F6CA45A" w14:textId="77777777" w:rsidR="00B03CCB" w:rsidRDefault="00B03CCB" w:rsidP="00B03CCB">
      <w:pPr>
        <w:ind w:left="851"/>
        <w:jc w:val="center"/>
      </w:pPr>
      <w:r w:rsidRPr="00B03CCB">
        <w:rPr>
          <w:noProof/>
        </w:rPr>
        <w:drawing>
          <wp:inline distT="0" distB="0" distL="0" distR="0" wp14:anchorId="1657AE3D" wp14:editId="3CC4216B">
            <wp:extent cx="2825750" cy="2250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284" cy="2266771"/>
                    </a:xfrm>
                    <a:prstGeom prst="rect">
                      <a:avLst/>
                    </a:prstGeom>
                  </pic:spPr>
                </pic:pic>
              </a:graphicData>
            </a:graphic>
          </wp:inline>
        </w:drawing>
      </w:r>
    </w:p>
    <w:p w14:paraId="55E9C811" w14:textId="77777777" w:rsidR="00B03CCB" w:rsidRDefault="00B03CCB" w:rsidP="00B03CCB">
      <w:pPr>
        <w:ind w:left="851"/>
        <w:jc w:val="center"/>
      </w:pPr>
      <w:r w:rsidRPr="00B03CCB">
        <w:rPr>
          <w:noProof/>
        </w:rPr>
        <w:drawing>
          <wp:inline distT="0" distB="0" distL="0" distR="0" wp14:anchorId="4B42D5BF" wp14:editId="5E0ECBFD">
            <wp:extent cx="2886364" cy="6985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278" cy="715903"/>
                    </a:xfrm>
                    <a:prstGeom prst="rect">
                      <a:avLst/>
                    </a:prstGeom>
                  </pic:spPr>
                </pic:pic>
              </a:graphicData>
            </a:graphic>
          </wp:inline>
        </w:drawing>
      </w:r>
    </w:p>
    <w:p w14:paraId="04AD16EF" w14:textId="77777777" w:rsidR="00C611F2" w:rsidRDefault="00C611F2" w:rsidP="00AE090B">
      <w:pPr>
        <w:pStyle w:val="ListParagraph"/>
        <w:ind w:left="851"/>
      </w:pPr>
    </w:p>
    <w:p w14:paraId="7F5591BB" w14:textId="77777777" w:rsidR="00B03CCB" w:rsidRDefault="00B03CCB" w:rsidP="00AE090B">
      <w:pPr>
        <w:pStyle w:val="ListParagraph"/>
        <w:ind w:left="851"/>
        <w:rPr>
          <w:b/>
          <w:u w:val="single"/>
        </w:rPr>
      </w:pPr>
    </w:p>
    <w:p w14:paraId="10C4BB02" w14:textId="77777777" w:rsidR="00B03CCB" w:rsidRDefault="00B03CCB" w:rsidP="00AE090B">
      <w:pPr>
        <w:pStyle w:val="ListParagraph"/>
        <w:ind w:left="851"/>
        <w:rPr>
          <w:b/>
          <w:u w:val="single"/>
        </w:rPr>
      </w:pPr>
    </w:p>
    <w:p w14:paraId="6646E9CE" w14:textId="77777777" w:rsidR="00AE090B" w:rsidRPr="00CD46D7" w:rsidRDefault="00B03CCB" w:rsidP="00AE090B">
      <w:pPr>
        <w:pStyle w:val="ListParagraph"/>
        <w:ind w:left="851"/>
        <w:rPr>
          <w:b/>
          <w:sz w:val="28"/>
          <w:u w:val="single"/>
        </w:rPr>
      </w:pPr>
      <w:r w:rsidRPr="00CD46D7">
        <w:rPr>
          <w:b/>
          <w:sz w:val="28"/>
          <w:u w:val="single"/>
        </w:rPr>
        <w:lastRenderedPageBreak/>
        <w:t>Decision Tree:</w:t>
      </w:r>
    </w:p>
    <w:p w14:paraId="498478E0" w14:textId="77777777" w:rsidR="00CD46D7" w:rsidRPr="00B03CCB" w:rsidRDefault="00CD46D7" w:rsidP="00AE090B">
      <w:pPr>
        <w:pStyle w:val="ListParagraph"/>
        <w:ind w:left="851"/>
        <w:rPr>
          <w:b/>
          <w:u w:val="single"/>
        </w:rPr>
      </w:pPr>
    </w:p>
    <w:p w14:paraId="7A1DF892" w14:textId="77777777" w:rsidR="00B03CCB" w:rsidRDefault="00B03CCB" w:rsidP="00AE090B">
      <w:pPr>
        <w:pStyle w:val="ListParagraph"/>
        <w:ind w:left="851"/>
      </w:pPr>
      <w:r>
        <w:t>I started with a MAX DEPTH value of 10, to find out the right depth for our model. The depth with the highest accuracy came out to be 5, as shown below:</w:t>
      </w:r>
    </w:p>
    <w:p w14:paraId="6AD5F904" w14:textId="77777777" w:rsidR="00B03CCB" w:rsidRDefault="00B03CCB" w:rsidP="00AE090B">
      <w:pPr>
        <w:pStyle w:val="ListParagraph"/>
        <w:ind w:left="851"/>
      </w:pPr>
    </w:p>
    <w:p w14:paraId="2DBEF196" w14:textId="77777777" w:rsidR="00B03CCB" w:rsidRDefault="00B03CCB" w:rsidP="00B03CCB">
      <w:pPr>
        <w:pStyle w:val="ListParagraph"/>
        <w:ind w:left="851"/>
        <w:jc w:val="center"/>
      </w:pPr>
      <w:r w:rsidRPr="00B03CCB">
        <w:rPr>
          <w:noProof/>
        </w:rPr>
        <w:drawing>
          <wp:inline distT="0" distB="0" distL="0" distR="0" wp14:anchorId="78B48D50" wp14:editId="419E1F30">
            <wp:extent cx="3333750" cy="2114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558" cy="2158171"/>
                    </a:xfrm>
                    <a:prstGeom prst="rect">
                      <a:avLst/>
                    </a:prstGeom>
                  </pic:spPr>
                </pic:pic>
              </a:graphicData>
            </a:graphic>
          </wp:inline>
        </w:drawing>
      </w:r>
    </w:p>
    <w:p w14:paraId="1146C6F6" w14:textId="77777777" w:rsidR="00B03CCB" w:rsidRDefault="00B03CCB" w:rsidP="00B03CCB">
      <w:pPr>
        <w:ind w:left="851"/>
      </w:pPr>
      <w:r>
        <w:t>Then I calculated the accuracy of the model using the confusion matrix as well as the F1-score and Jaccard similarity score, as shown below:</w:t>
      </w:r>
    </w:p>
    <w:p w14:paraId="634B7912" w14:textId="77777777" w:rsidR="00B03CCB" w:rsidRDefault="00B03CCB" w:rsidP="00CD46D7">
      <w:pPr>
        <w:ind w:left="851"/>
        <w:jc w:val="center"/>
      </w:pPr>
      <w:r w:rsidRPr="00B03CCB">
        <w:rPr>
          <w:noProof/>
        </w:rPr>
        <w:drawing>
          <wp:inline distT="0" distB="0" distL="0" distR="0" wp14:anchorId="6A1F4848" wp14:editId="4D24D5CF">
            <wp:extent cx="2549309" cy="2082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599" cy="2093658"/>
                    </a:xfrm>
                    <a:prstGeom prst="rect">
                      <a:avLst/>
                    </a:prstGeom>
                  </pic:spPr>
                </pic:pic>
              </a:graphicData>
            </a:graphic>
          </wp:inline>
        </w:drawing>
      </w:r>
    </w:p>
    <w:p w14:paraId="6170A019" w14:textId="77777777" w:rsidR="00CD46D7" w:rsidRDefault="00CD46D7" w:rsidP="00CD46D7">
      <w:pPr>
        <w:ind w:left="851"/>
        <w:jc w:val="center"/>
      </w:pPr>
      <w:r w:rsidRPr="00CD46D7">
        <w:rPr>
          <w:noProof/>
        </w:rPr>
        <w:drawing>
          <wp:inline distT="0" distB="0" distL="0" distR="0" wp14:anchorId="192B565F" wp14:editId="2E9D2AC4">
            <wp:extent cx="3273726"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286" cy="1037046"/>
                    </a:xfrm>
                    <a:prstGeom prst="rect">
                      <a:avLst/>
                    </a:prstGeom>
                  </pic:spPr>
                </pic:pic>
              </a:graphicData>
            </a:graphic>
          </wp:inline>
        </w:drawing>
      </w:r>
    </w:p>
    <w:p w14:paraId="38BAC2E3" w14:textId="77777777" w:rsidR="00CD46D7" w:rsidRDefault="00CD46D7" w:rsidP="00CD46D7">
      <w:pPr>
        <w:ind w:left="851"/>
        <w:rPr>
          <w:b/>
          <w:u w:val="single"/>
        </w:rPr>
      </w:pPr>
    </w:p>
    <w:p w14:paraId="6FD35634" w14:textId="77777777" w:rsidR="00CD46D7" w:rsidRDefault="00CD46D7" w:rsidP="00CD46D7">
      <w:pPr>
        <w:ind w:left="851"/>
        <w:rPr>
          <w:b/>
          <w:u w:val="single"/>
        </w:rPr>
      </w:pPr>
    </w:p>
    <w:p w14:paraId="199EFDA2" w14:textId="77777777" w:rsidR="00CD46D7" w:rsidRDefault="00CD46D7" w:rsidP="00CD46D7">
      <w:pPr>
        <w:ind w:left="851"/>
        <w:rPr>
          <w:b/>
          <w:u w:val="single"/>
        </w:rPr>
      </w:pPr>
    </w:p>
    <w:p w14:paraId="0374E355" w14:textId="77777777" w:rsidR="00CD46D7" w:rsidRDefault="00CD46D7" w:rsidP="00CD46D7">
      <w:pPr>
        <w:ind w:left="851"/>
        <w:rPr>
          <w:b/>
          <w:u w:val="single"/>
        </w:rPr>
      </w:pPr>
    </w:p>
    <w:p w14:paraId="3641DF30" w14:textId="77777777" w:rsidR="00CD46D7" w:rsidRDefault="00CD46D7" w:rsidP="00CD46D7">
      <w:pPr>
        <w:ind w:left="851"/>
        <w:rPr>
          <w:b/>
          <w:u w:val="single"/>
        </w:rPr>
      </w:pPr>
    </w:p>
    <w:p w14:paraId="181C0DD4" w14:textId="77777777" w:rsidR="00CD46D7" w:rsidRDefault="00CD46D7" w:rsidP="00CD46D7">
      <w:pPr>
        <w:ind w:left="851"/>
        <w:rPr>
          <w:b/>
          <w:u w:val="single"/>
        </w:rPr>
      </w:pPr>
    </w:p>
    <w:p w14:paraId="074B4C3F" w14:textId="77777777" w:rsidR="00CD46D7" w:rsidRDefault="00CD46D7" w:rsidP="00CD46D7">
      <w:pPr>
        <w:ind w:left="851"/>
        <w:rPr>
          <w:b/>
          <w:u w:val="single"/>
        </w:rPr>
      </w:pPr>
    </w:p>
    <w:p w14:paraId="6EB8B246" w14:textId="77777777" w:rsidR="00CD46D7" w:rsidRPr="00CD46D7" w:rsidRDefault="00CD46D7" w:rsidP="00CD46D7">
      <w:pPr>
        <w:ind w:left="851"/>
        <w:rPr>
          <w:b/>
          <w:sz w:val="28"/>
          <w:u w:val="single"/>
        </w:rPr>
      </w:pPr>
      <w:r w:rsidRPr="00CD46D7">
        <w:rPr>
          <w:b/>
          <w:sz w:val="28"/>
          <w:u w:val="single"/>
        </w:rPr>
        <w:t>Logistic Regression:</w:t>
      </w:r>
    </w:p>
    <w:p w14:paraId="3E9C19C5" w14:textId="77777777" w:rsidR="00CD46D7" w:rsidRDefault="00CD46D7" w:rsidP="00CD46D7">
      <w:pPr>
        <w:ind w:left="851"/>
      </w:pPr>
      <w:r>
        <w:t xml:space="preserve">The LR model was created using the training data set and the accuracy of the LR model was calculated using confusion matrix as well as F1-score, </w:t>
      </w:r>
      <w:proofErr w:type="spellStart"/>
      <w:r>
        <w:t>jaccard</w:t>
      </w:r>
      <w:proofErr w:type="spellEnd"/>
      <w:r>
        <w:t xml:space="preserve"> similarity score and Log Loss:</w:t>
      </w:r>
    </w:p>
    <w:p w14:paraId="05957B9A" w14:textId="77777777" w:rsidR="00CD46D7" w:rsidRDefault="00CD46D7" w:rsidP="00CD46D7">
      <w:pPr>
        <w:ind w:left="851"/>
        <w:jc w:val="center"/>
      </w:pPr>
      <w:r w:rsidRPr="00CD46D7">
        <w:rPr>
          <w:noProof/>
        </w:rPr>
        <w:drawing>
          <wp:inline distT="0" distB="0" distL="0" distR="0" wp14:anchorId="5E7E7A24" wp14:editId="3520A839">
            <wp:extent cx="3130550" cy="25497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5256" cy="2626878"/>
                    </a:xfrm>
                    <a:prstGeom prst="rect">
                      <a:avLst/>
                    </a:prstGeom>
                  </pic:spPr>
                </pic:pic>
              </a:graphicData>
            </a:graphic>
          </wp:inline>
        </w:drawing>
      </w:r>
    </w:p>
    <w:p w14:paraId="52B37F09" w14:textId="77777777" w:rsidR="00B03CCB" w:rsidRDefault="0084090C" w:rsidP="00CD46D7">
      <w:pPr>
        <w:pStyle w:val="ListParagraph"/>
        <w:ind w:left="851"/>
        <w:jc w:val="center"/>
      </w:pPr>
      <w:r>
        <w:pict w14:anchorId="40E25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95.25pt">
            <v:imagedata r:id="rId14" o:title="1"/>
          </v:shape>
        </w:pict>
      </w:r>
    </w:p>
    <w:p w14:paraId="4B1D7009" w14:textId="77777777" w:rsidR="00CD46D7" w:rsidRDefault="00CD46D7" w:rsidP="00CD46D7">
      <w:pPr>
        <w:pStyle w:val="ListParagraph"/>
        <w:ind w:left="851"/>
      </w:pPr>
    </w:p>
    <w:p w14:paraId="435FD519" w14:textId="77777777" w:rsidR="00AB3DCA" w:rsidRDefault="00AB3DCA" w:rsidP="00CD46D7">
      <w:pPr>
        <w:pStyle w:val="ListParagraph"/>
        <w:ind w:left="851"/>
      </w:pPr>
    </w:p>
    <w:p w14:paraId="4E7EF307" w14:textId="77777777" w:rsidR="00AB3DCA" w:rsidRPr="0026455E" w:rsidRDefault="00AB3DCA" w:rsidP="00AB3DCA">
      <w:pPr>
        <w:pStyle w:val="ListParagraph"/>
        <w:numPr>
          <w:ilvl w:val="0"/>
          <w:numId w:val="2"/>
        </w:numPr>
        <w:ind w:left="0" w:hanging="426"/>
        <w:rPr>
          <w:b/>
          <w:sz w:val="36"/>
        </w:rPr>
      </w:pPr>
      <w:r>
        <w:rPr>
          <w:b/>
          <w:sz w:val="36"/>
        </w:rPr>
        <w:t>Result and Discussion</w:t>
      </w:r>
    </w:p>
    <w:p w14:paraId="773E304D" w14:textId="77777777" w:rsidR="00AB3DCA" w:rsidRDefault="00AB3DCA" w:rsidP="00CD46D7">
      <w:pPr>
        <w:pStyle w:val="ListParagraph"/>
        <w:ind w:left="851"/>
      </w:pPr>
    </w:p>
    <w:p w14:paraId="27CFF53B" w14:textId="77777777" w:rsidR="00CD46D7" w:rsidRDefault="00AB3DCA" w:rsidP="00AB3DCA">
      <w:pPr>
        <w:pStyle w:val="ListParagraph"/>
        <w:ind w:left="851"/>
        <w:jc w:val="both"/>
      </w:pPr>
      <w:r>
        <w:t xml:space="preserve">After studying &amp; comparing the accuracy metrics of different models, the best model is the one which gives a combination of high F1-score, high </w:t>
      </w:r>
      <w:proofErr w:type="spellStart"/>
      <w:r>
        <w:t>jaccard</w:t>
      </w:r>
      <w:proofErr w:type="spellEnd"/>
      <w:r>
        <w:t xml:space="preserve"> similarity score and the smallest log loss. </w:t>
      </w:r>
      <w:r w:rsidR="00CD46D7">
        <w:t xml:space="preserve">Based on </w:t>
      </w:r>
      <w:r>
        <w:t>this criteria’s</w:t>
      </w:r>
      <w:r w:rsidR="00CD46D7">
        <w:t xml:space="preserve"> we can see that the best performance is </w:t>
      </w:r>
      <w:r>
        <w:t>observed in Decision Tree model:</w:t>
      </w:r>
    </w:p>
    <w:p w14:paraId="6FFFAAA1" w14:textId="77777777" w:rsidR="00CD46D7" w:rsidRDefault="00CD46D7" w:rsidP="00CD46D7">
      <w:pPr>
        <w:pStyle w:val="ListParagraph"/>
        <w:ind w:left="851"/>
      </w:pPr>
    </w:p>
    <w:tbl>
      <w:tblPr>
        <w:tblStyle w:val="TableGrid"/>
        <w:tblW w:w="0" w:type="auto"/>
        <w:tblInd w:w="279" w:type="dxa"/>
        <w:tblLook w:val="04A0" w:firstRow="1" w:lastRow="0" w:firstColumn="1" w:lastColumn="0" w:noHBand="0" w:noVBand="1"/>
      </w:tblPr>
      <w:tblGrid>
        <w:gridCol w:w="2588"/>
        <w:gridCol w:w="2063"/>
        <w:gridCol w:w="2045"/>
        <w:gridCol w:w="2041"/>
      </w:tblGrid>
      <w:tr w:rsidR="00CD46D7" w14:paraId="6CDA7F17" w14:textId="77777777" w:rsidTr="00CD46D7">
        <w:tc>
          <w:tcPr>
            <w:tcW w:w="2588" w:type="dxa"/>
          </w:tcPr>
          <w:p w14:paraId="3E41C64B" w14:textId="77777777" w:rsidR="00CD46D7" w:rsidRDefault="00CD46D7" w:rsidP="00CD46D7">
            <w:pPr>
              <w:pStyle w:val="ListParagraph"/>
              <w:ind w:left="0"/>
            </w:pPr>
          </w:p>
        </w:tc>
        <w:tc>
          <w:tcPr>
            <w:tcW w:w="2063" w:type="dxa"/>
          </w:tcPr>
          <w:p w14:paraId="7C6102FC" w14:textId="77777777" w:rsidR="00CD46D7" w:rsidRPr="00CD46D7" w:rsidRDefault="00CD46D7" w:rsidP="00CD46D7">
            <w:pPr>
              <w:pStyle w:val="ListParagraph"/>
              <w:ind w:left="0"/>
              <w:jc w:val="center"/>
              <w:rPr>
                <w:b/>
              </w:rPr>
            </w:pPr>
            <w:r w:rsidRPr="00CD46D7">
              <w:rPr>
                <w:b/>
              </w:rPr>
              <w:t>KNN</w:t>
            </w:r>
          </w:p>
        </w:tc>
        <w:tc>
          <w:tcPr>
            <w:tcW w:w="2045" w:type="dxa"/>
          </w:tcPr>
          <w:p w14:paraId="30BC7249" w14:textId="77777777" w:rsidR="00CD46D7" w:rsidRPr="00CD46D7" w:rsidRDefault="00CD46D7" w:rsidP="00CD46D7">
            <w:pPr>
              <w:pStyle w:val="ListParagraph"/>
              <w:ind w:left="0"/>
              <w:jc w:val="center"/>
              <w:rPr>
                <w:b/>
              </w:rPr>
            </w:pPr>
            <w:r w:rsidRPr="00CD46D7">
              <w:rPr>
                <w:b/>
              </w:rPr>
              <w:t>DT</w:t>
            </w:r>
          </w:p>
        </w:tc>
        <w:tc>
          <w:tcPr>
            <w:tcW w:w="2041" w:type="dxa"/>
          </w:tcPr>
          <w:p w14:paraId="4879345C" w14:textId="77777777" w:rsidR="00CD46D7" w:rsidRPr="00CD46D7" w:rsidRDefault="00CD46D7" w:rsidP="00CD46D7">
            <w:pPr>
              <w:pStyle w:val="ListParagraph"/>
              <w:ind w:left="0"/>
              <w:jc w:val="center"/>
              <w:rPr>
                <w:b/>
              </w:rPr>
            </w:pPr>
            <w:r w:rsidRPr="00CD46D7">
              <w:rPr>
                <w:b/>
              </w:rPr>
              <w:t>LR</w:t>
            </w:r>
          </w:p>
        </w:tc>
      </w:tr>
      <w:tr w:rsidR="00CD46D7" w14:paraId="414C356F" w14:textId="77777777" w:rsidTr="00CD46D7">
        <w:tc>
          <w:tcPr>
            <w:tcW w:w="2588" w:type="dxa"/>
          </w:tcPr>
          <w:p w14:paraId="154A951C" w14:textId="77777777" w:rsidR="00CD46D7" w:rsidRDefault="00CD46D7" w:rsidP="00CD46D7">
            <w:pPr>
              <w:pStyle w:val="ListParagraph"/>
              <w:ind w:left="0"/>
            </w:pPr>
            <w:r>
              <w:t>Accuracy</w:t>
            </w:r>
          </w:p>
        </w:tc>
        <w:tc>
          <w:tcPr>
            <w:tcW w:w="2063" w:type="dxa"/>
          </w:tcPr>
          <w:p w14:paraId="69472178" w14:textId="77777777" w:rsidR="00CD46D7" w:rsidRDefault="00AF70FC" w:rsidP="00AB3DCA">
            <w:pPr>
              <w:pStyle w:val="ListParagraph"/>
              <w:ind w:left="0"/>
              <w:jc w:val="center"/>
            </w:pPr>
            <w:r>
              <w:t>0.</w:t>
            </w:r>
            <w:r w:rsidR="009D792A">
              <w:t>5999</w:t>
            </w:r>
          </w:p>
        </w:tc>
        <w:tc>
          <w:tcPr>
            <w:tcW w:w="2045" w:type="dxa"/>
          </w:tcPr>
          <w:p w14:paraId="68DBF1AD" w14:textId="77777777" w:rsidR="00CD46D7" w:rsidRDefault="00AF70FC" w:rsidP="00AB3DCA">
            <w:pPr>
              <w:pStyle w:val="ListParagraph"/>
              <w:ind w:left="0"/>
              <w:jc w:val="center"/>
            </w:pPr>
            <w:r>
              <w:t>0.6075</w:t>
            </w:r>
          </w:p>
        </w:tc>
        <w:tc>
          <w:tcPr>
            <w:tcW w:w="2041" w:type="dxa"/>
          </w:tcPr>
          <w:p w14:paraId="58D36811" w14:textId="77777777" w:rsidR="00CD46D7" w:rsidRDefault="00CD46D7" w:rsidP="00AB3DCA">
            <w:pPr>
              <w:pStyle w:val="ListParagraph"/>
              <w:ind w:left="0"/>
              <w:jc w:val="center"/>
            </w:pPr>
            <w:r>
              <w:t>0.5233</w:t>
            </w:r>
          </w:p>
        </w:tc>
      </w:tr>
      <w:tr w:rsidR="00CD46D7" w14:paraId="0CF15E73" w14:textId="77777777" w:rsidTr="00CD46D7">
        <w:tc>
          <w:tcPr>
            <w:tcW w:w="2588" w:type="dxa"/>
          </w:tcPr>
          <w:p w14:paraId="23AAB453" w14:textId="77777777" w:rsidR="00CD46D7" w:rsidRDefault="00CD46D7" w:rsidP="00CD46D7">
            <w:pPr>
              <w:pStyle w:val="ListParagraph"/>
              <w:ind w:left="0"/>
            </w:pPr>
            <w:r>
              <w:t>F1-Score</w:t>
            </w:r>
          </w:p>
        </w:tc>
        <w:tc>
          <w:tcPr>
            <w:tcW w:w="2063" w:type="dxa"/>
          </w:tcPr>
          <w:p w14:paraId="66D49530" w14:textId="77777777" w:rsidR="00CD46D7" w:rsidRDefault="00AF70FC" w:rsidP="00AB3DCA">
            <w:pPr>
              <w:pStyle w:val="ListParagraph"/>
              <w:ind w:left="0"/>
              <w:jc w:val="center"/>
            </w:pPr>
            <w:r>
              <w:t>0.5953</w:t>
            </w:r>
          </w:p>
        </w:tc>
        <w:tc>
          <w:tcPr>
            <w:tcW w:w="2045" w:type="dxa"/>
          </w:tcPr>
          <w:p w14:paraId="046C45C2" w14:textId="77777777" w:rsidR="00CD46D7" w:rsidRDefault="00AF70FC" w:rsidP="00AB3DCA">
            <w:pPr>
              <w:pStyle w:val="ListParagraph"/>
              <w:ind w:left="0"/>
              <w:jc w:val="center"/>
            </w:pPr>
            <w:r>
              <w:t>0.5828</w:t>
            </w:r>
          </w:p>
        </w:tc>
        <w:tc>
          <w:tcPr>
            <w:tcW w:w="2041" w:type="dxa"/>
          </w:tcPr>
          <w:p w14:paraId="48BCC57E" w14:textId="77777777" w:rsidR="00CD46D7" w:rsidRDefault="00AF70FC" w:rsidP="00AB3DCA">
            <w:pPr>
              <w:pStyle w:val="ListParagraph"/>
              <w:ind w:left="0"/>
              <w:jc w:val="center"/>
            </w:pPr>
            <w:r>
              <w:t>0.5139</w:t>
            </w:r>
          </w:p>
        </w:tc>
      </w:tr>
      <w:tr w:rsidR="00CD46D7" w14:paraId="4BCB6216" w14:textId="77777777" w:rsidTr="00CD46D7">
        <w:tc>
          <w:tcPr>
            <w:tcW w:w="2588" w:type="dxa"/>
          </w:tcPr>
          <w:p w14:paraId="22C115EE" w14:textId="77777777" w:rsidR="00CD46D7" w:rsidRDefault="00CD46D7" w:rsidP="00CD46D7">
            <w:pPr>
              <w:pStyle w:val="ListParagraph"/>
              <w:ind w:left="0"/>
            </w:pPr>
            <w:r>
              <w:t>Jaccard similarity score</w:t>
            </w:r>
          </w:p>
        </w:tc>
        <w:tc>
          <w:tcPr>
            <w:tcW w:w="2063" w:type="dxa"/>
          </w:tcPr>
          <w:p w14:paraId="64730F1F" w14:textId="77777777" w:rsidR="00CD46D7" w:rsidRDefault="00AF70FC" w:rsidP="00AB3DCA">
            <w:pPr>
              <w:pStyle w:val="ListParagraph"/>
              <w:ind w:left="0"/>
              <w:jc w:val="center"/>
            </w:pPr>
            <w:r>
              <w:t>0.4684</w:t>
            </w:r>
          </w:p>
        </w:tc>
        <w:tc>
          <w:tcPr>
            <w:tcW w:w="2045" w:type="dxa"/>
          </w:tcPr>
          <w:p w14:paraId="2D17F2ED" w14:textId="77777777" w:rsidR="00CD46D7" w:rsidRDefault="00AF70FC" w:rsidP="00AB3DCA">
            <w:pPr>
              <w:pStyle w:val="ListParagraph"/>
              <w:ind w:left="0"/>
              <w:jc w:val="center"/>
            </w:pPr>
            <w:r>
              <w:t>0.5200</w:t>
            </w:r>
          </w:p>
        </w:tc>
        <w:tc>
          <w:tcPr>
            <w:tcW w:w="2041" w:type="dxa"/>
          </w:tcPr>
          <w:p w14:paraId="0ACF3FB3" w14:textId="77777777" w:rsidR="00CD46D7" w:rsidRDefault="00AF70FC" w:rsidP="00AB3DCA">
            <w:pPr>
              <w:pStyle w:val="ListParagraph"/>
              <w:ind w:left="0"/>
              <w:jc w:val="center"/>
            </w:pPr>
            <w:r>
              <w:t>0.2869</w:t>
            </w:r>
          </w:p>
        </w:tc>
      </w:tr>
      <w:tr w:rsidR="00CD46D7" w14:paraId="61497DB1" w14:textId="77777777" w:rsidTr="00CD46D7">
        <w:tc>
          <w:tcPr>
            <w:tcW w:w="2588" w:type="dxa"/>
          </w:tcPr>
          <w:p w14:paraId="547EB856" w14:textId="77777777" w:rsidR="00CD46D7" w:rsidRDefault="00CD46D7" w:rsidP="00CD46D7">
            <w:pPr>
              <w:pStyle w:val="ListParagraph"/>
              <w:ind w:left="0"/>
            </w:pPr>
            <w:r>
              <w:t>Log Loss</w:t>
            </w:r>
          </w:p>
        </w:tc>
        <w:tc>
          <w:tcPr>
            <w:tcW w:w="2063" w:type="dxa"/>
          </w:tcPr>
          <w:p w14:paraId="1C72ACFC" w14:textId="77777777" w:rsidR="00CD46D7" w:rsidRDefault="00AB3DCA" w:rsidP="00AB3DCA">
            <w:pPr>
              <w:pStyle w:val="ListParagraph"/>
              <w:ind w:left="0"/>
              <w:jc w:val="center"/>
            </w:pPr>
            <w:r>
              <w:t>-</w:t>
            </w:r>
          </w:p>
        </w:tc>
        <w:tc>
          <w:tcPr>
            <w:tcW w:w="2045" w:type="dxa"/>
          </w:tcPr>
          <w:p w14:paraId="76630F0B" w14:textId="77777777" w:rsidR="00CD46D7" w:rsidRDefault="00AB3DCA" w:rsidP="00AB3DCA">
            <w:pPr>
              <w:pStyle w:val="ListParagraph"/>
              <w:ind w:left="0"/>
              <w:jc w:val="center"/>
            </w:pPr>
            <w:r>
              <w:t>-</w:t>
            </w:r>
          </w:p>
        </w:tc>
        <w:tc>
          <w:tcPr>
            <w:tcW w:w="2041" w:type="dxa"/>
          </w:tcPr>
          <w:p w14:paraId="51450E7C" w14:textId="77777777" w:rsidR="00CD46D7" w:rsidRDefault="00AF70FC" w:rsidP="00AB3DCA">
            <w:pPr>
              <w:pStyle w:val="ListParagraph"/>
              <w:ind w:left="0"/>
              <w:jc w:val="center"/>
            </w:pPr>
            <w:r>
              <w:t>0.6811</w:t>
            </w:r>
          </w:p>
        </w:tc>
      </w:tr>
    </w:tbl>
    <w:p w14:paraId="5B67D68D" w14:textId="77777777" w:rsidR="00CD46D7" w:rsidRDefault="00CD46D7" w:rsidP="00CD46D7">
      <w:pPr>
        <w:pStyle w:val="ListParagraph"/>
        <w:ind w:left="851"/>
      </w:pPr>
    </w:p>
    <w:p w14:paraId="399EC49A" w14:textId="77777777" w:rsidR="00AB3DCA" w:rsidRDefault="00AB3DCA" w:rsidP="00CD46D7">
      <w:pPr>
        <w:pStyle w:val="ListParagraph"/>
        <w:ind w:left="851"/>
      </w:pPr>
    </w:p>
    <w:p w14:paraId="1AE91892" w14:textId="77777777" w:rsidR="00AB3DCA" w:rsidRDefault="00AB3DCA" w:rsidP="00CD46D7">
      <w:pPr>
        <w:pStyle w:val="ListParagraph"/>
        <w:ind w:left="851"/>
      </w:pPr>
    </w:p>
    <w:p w14:paraId="7B605D98" w14:textId="77777777" w:rsidR="00AB3DCA" w:rsidRDefault="00AB3DCA" w:rsidP="00CD46D7">
      <w:pPr>
        <w:pStyle w:val="ListParagraph"/>
        <w:ind w:left="851"/>
      </w:pPr>
    </w:p>
    <w:p w14:paraId="3AF39824" w14:textId="77777777" w:rsidR="00AB3DCA" w:rsidRDefault="00AB3DCA" w:rsidP="00CD46D7">
      <w:pPr>
        <w:pStyle w:val="ListParagraph"/>
        <w:ind w:left="851"/>
      </w:pPr>
    </w:p>
    <w:p w14:paraId="2E2063BD" w14:textId="77777777" w:rsidR="00AB3DCA" w:rsidRDefault="00AB3DCA" w:rsidP="00CD46D7">
      <w:pPr>
        <w:pStyle w:val="ListParagraph"/>
        <w:ind w:left="851"/>
      </w:pPr>
    </w:p>
    <w:p w14:paraId="2B9F0827" w14:textId="77777777" w:rsidR="00AB3DCA" w:rsidRPr="0026455E" w:rsidRDefault="00AB3DCA" w:rsidP="00AB3DCA">
      <w:pPr>
        <w:pStyle w:val="ListParagraph"/>
        <w:numPr>
          <w:ilvl w:val="0"/>
          <w:numId w:val="2"/>
        </w:numPr>
        <w:ind w:left="0" w:hanging="426"/>
        <w:rPr>
          <w:b/>
          <w:sz w:val="36"/>
        </w:rPr>
      </w:pPr>
      <w:r>
        <w:rPr>
          <w:b/>
          <w:sz w:val="36"/>
        </w:rPr>
        <w:lastRenderedPageBreak/>
        <w:t>Conclusion</w:t>
      </w:r>
    </w:p>
    <w:p w14:paraId="0F088661" w14:textId="77777777" w:rsidR="00AB3DCA" w:rsidRDefault="00AB3DCA" w:rsidP="00AB3DCA">
      <w:pPr>
        <w:pStyle w:val="ListParagraph"/>
        <w:ind w:left="851"/>
      </w:pPr>
    </w:p>
    <w:p w14:paraId="5517F248" w14:textId="77777777" w:rsidR="00AB3DCA" w:rsidRDefault="00AB3DCA" w:rsidP="00AB3DCA">
      <w:pPr>
        <w:pStyle w:val="ListParagraph"/>
        <w:ind w:left="851"/>
        <w:jc w:val="both"/>
      </w:pPr>
      <w:r>
        <w:t xml:space="preserve">This decision tree can now be used to predict the severity of the car accidents that will happen in Seattle based on the known conditions like weather, lighting conditions, road condition and vehicle count. </w:t>
      </w:r>
    </w:p>
    <w:p w14:paraId="12B69318" w14:textId="77777777" w:rsidR="00AB3DCA" w:rsidRDefault="00AB3DCA" w:rsidP="00AB3DCA">
      <w:pPr>
        <w:pStyle w:val="ListParagraph"/>
        <w:ind w:left="851"/>
        <w:jc w:val="both"/>
      </w:pPr>
      <w:r>
        <w:t>The model generated in this project can be used by state department, drivers, cab companies, logistic companies to predict the severity of the accidents that might happen given the conditions at hand and hence will allow them to be well prepared to handle such situation more effectively.</w:t>
      </w:r>
    </w:p>
    <w:p w14:paraId="0135B885" w14:textId="77777777" w:rsidR="00AB3DCA" w:rsidRDefault="00AB3DCA" w:rsidP="00CD46D7">
      <w:pPr>
        <w:pStyle w:val="ListParagraph"/>
        <w:ind w:left="851"/>
      </w:pPr>
    </w:p>
    <w:sectPr w:rsidR="00AB3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5B47"/>
    <w:multiLevelType w:val="multilevel"/>
    <w:tmpl w:val="1B2EF316"/>
    <w:lvl w:ilvl="0">
      <w:start w:val="1"/>
      <w:numFmt w:val="decimal"/>
      <w:lvlText w:val="%1"/>
      <w:lvlJc w:val="left"/>
      <w:pPr>
        <w:ind w:left="410" w:hanging="410"/>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5228" w:hanging="144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789" w:hanging="2160"/>
      </w:pPr>
      <w:rPr>
        <w:rFonts w:hint="default"/>
      </w:rPr>
    </w:lvl>
    <w:lvl w:ilvl="8">
      <w:start w:val="1"/>
      <w:numFmt w:val="decimal"/>
      <w:lvlText w:val="%1.%2.%3.%4.%5.%6.%7.%8.%9"/>
      <w:lvlJc w:val="left"/>
      <w:pPr>
        <w:ind w:left="9736" w:hanging="2160"/>
      </w:pPr>
      <w:rPr>
        <w:rFonts w:hint="default"/>
      </w:rPr>
    </w:lvl>
  </w:abstractNum>
  <w:abstractNum w:abstractNumId="1" w15:restartNumberingAfterBreak="0">
    <w:nsid w:val="2FA2154C"/>
    <w:multiLevelType w:val="hybridMultilevel"/>
    <w:tmpl w:val="282EF8D2"/>
    <w:lvl w:ilvl="0" w:tplc="638C89C8">
      <w:start w:val="3"/>
      <w:numFmt w:val="bullet"/>
      <w:lvlText w:val="-"/>
      <w:lvlJc w:val="left"/>
      <w:pPr>
        <w:ind w:left="1211" w:hanging="360"/>
      </w:pPr>
      <w:rPr>
        <w:rFonts w:ascii="Calibri" w:eastAsiaTheme="minorHAnsi" w:hAnsi="Calibri"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 w15:restartNumberingAfterBreak="0">
    <w:nsid w:val="31DB6069"/>
    <w:multiLevelType w:val="hybridMultilevel"/>
    <w:tmpl w:val="9D9AA66C"/>
    <w:lvl w:ilvl="0" w:tplc="27EA829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75056"/>
    <w:multiLevelType w:val="multilevel"/>
    <w:tmpl w:val="E2882342"/>
    <w:lvl w:ilvl="0">
      <w:start w:val="1"/>
      <w:numFmt w:val="decimal"/>
      <w:lvlText w:val="%1"/>
      <w:lvlJc w:val="left"/>
      <w:pPr>
        <w:ind w:left="380" w:hanging="380"/>
      </w:pPr>
      <w:rPr>
        <w:rFonts w:hint="default"/>
      </w:rPr>
    </w:lvl>
    <w:lvl w:ilvl="1">
      <w:start w:val="1"/>
      <w:numFmt w:val="decimal"/>
      <w:lvlText w:val="%1.%2"/>
      <w:lvlJc w:val="left"/>
      <w:pPr>
        <w:ind w:left="947" w:hanging="3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4" w15:restartNumberingAfterBreak="0">
    <w:nsid w:val="5FFD3678"/>
    <w:multiLevelType w:val="hybridMultilevel"/>
    <w:tmpl w:val="248438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FF3318"/>
    <w:multiLevelType w:val="multilevel"/>
    <w:tmpl w:val="B2A4BCE4"/>
    <w:lvl w:ilvl="0">
      <w:start w:val="2"/>
      <w:numFmt w:val="decimal"/>
      <w:lvlText w:val="%1"/>
      <w:lvlJc w:val="left"/>
      <w:pPr>
        <w:ind w:left="410" w:hanging="410"/>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5228" w:hanging="144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789" w:hanging="2160"/>
      </w:pPr>
      <w:rPr>
        <w:rFonts w:hint="default"/>
      </w:rPr>
    </w:lvl>
    <w:lvl w:ilvl="8">
      <w:start w:val="1"/>
      <w:numFmt w:val="decimal"/>
      <w:lvlText w:val="%1.%2.%3.%4.%5.%6.%7.%8.%9"/>
      <w:lvlJc w:val="left"/>
      <w:pPr>
        <w:ind w:left="9736" w:hanging="2160"/>
      </w:pPr>
      <w:rPr>
        <w:rFonts w:hint="default"/>
      </w:rPr>
    </w:lvl>
  </w:abstractNum>
  <w:abstractNum w:abstractNumId="6" w15:restartNumberingAfterBreak="0">
    <w:nsid w:val="6939107B"/>
    <w:multiLevelType w:val="multilevel"/>
    <w:tmpl w:val="FC445748"/>
    <w:lvl w:ilvl="0">
      <w:start w:val="3"/>
      <w:numFmt w:val="decimal"/>
      <w:lvlText w:val="%1"/>
      <w:lvlJc w:val="left"/>
      <w:pPr>
        <w:ind w:left="410" w:hanging="410"/>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5228" w:hanging="144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789" w:hanging="2160"/>
      </w:pPr>
      <w:rPr>
        <w:rFonts w:hint="default"/>
      </w:rPr>
    </w:lvl>
    <w:lvl w:ilvl="8">
      <w:start w:val="1"/>
      <w:numFmt w:val="decimal"/>
      <w:lvlText w:val="%1.%2.%3.%4.%5.%6.%7.%8.%9"/>
      <w:lvlJc w:val="left"/>
      <w:pPr>
        <w:ind w:left="9736" w:hanging="2160"/>
      </w:pPr>
      <w:rPr>
        <w:rFonts w:hint="default"/>
      </w:rPr>
    </w:lvl>
  </w:abstractNum>
  <w:abstractNum w:abstractNumId="7" w15:restartNumberingAfterBreak="0">
    <w:nsid w:val="72D40802"/>
    <w:multiLevelType w:val="hybridMultilevel"/>
    <w:tmpl w:val="C66A83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1F6D8A"/>
    <w:multiLevelType w:val="multilevel"/>
    <w:tmpl w:val="2FBCACBA"/>
    <w:lvl w:ilvl="0">
      <w:start w:val="4"/>
      <w:numFmt w:val="decimal"/>
      <w:lvlText w:val="%1"/>
      <w:lvlJc w:val="left"/>
      <w:pPr>
        <w:ind w:left="410" w:hanging="4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num w:numId="1">
    <w:abstractNumId w:val="7"/>
  </w:num>
  <w:num w:numId="2">
    <w:abstractNumId w:val="4"/>
  </w:num>
  <w:num w:numId="3">
    <w:abstractNumId w:val="3"/>
  </w:num>
  <w:num w:numId="4">
    <w:abstractNumId w:val="0"/>
  </w:num>
  <w:num w:numId="5">
    <w:abstractNumId w:val="5"/>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5FA"/>
    <w:rsid w:val="0003220F"/>
    <w:rsid w:val="0003506F"/>
    <w:rsid w:val="000704E2"/>
    <w:rsid w:val="000E30D0"/>
    <w:rsid w:val="001160EE"/>
    <w:rsid w:val="0026455E"/>
    <w:rsid w:val="003A5EB4"/>
    <w:rsid w:val="00475C39"/>
    <w:rsid w:val="004F0C94"/>
    <w:rsid w:val="00543AB1"/>
    <w:rsid w:val="005C66D8"/>
    <w:rsid w:val="00705B35"/>
    <w:rsid w:val="007A2CF4"/>
    <w:rsid w:val="0084090C"/>
    <w:rsid w:val="00876F93"/>
    <w:rsid w:val="008F3EFF"/>
    <w:rsid w:val="009D792A"/>
    <w:rsid w:val="00A07A2E"/>
    <w:rsid w:val="00AB3DCA"/>
    <w:rsid w:val="00AE090B"/>
    <w:rsid w:val="00AF70FC"/>
    <w:rsid w:val="00B03CCB"/>
    <w:rsid w:val="00BA17B0"/>
    <w:rsid w:val="00C512DE"/>
    <w:rsid w:val="00C611F2"/>
    <w:rsid w:val="00CD46D7"/>
    <w:rsid w:val="00E00300"/>
    <w:rsid w:val="00E575FA"/>
    <w:rsid w:val="00E930B5"/>
    <w:rsid w:val="00F10DC4"/>
    <w:rsid w:val="00F13492"/>
    <w:rsid w:val="00F7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1740"/>
  <w15:chartTrackingRefBased/>
  <w15:docId w15:val="{648B38BD-2720-4ED3-A681-5C273A51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FA"/>
    <w:pPr>
      <w:ind w:left="720"/>
      <w:contextualSpacing/>
    </w:pPr>
  </w:style>
  <w:style w:type="character" w:styleId="Hyperlink">
    <w:name w:val="Hyperlink"/>
    <w:basedOn w:val="DefaultParagraphFont"/>
    <w:uiPriority w:val="99"/>
    <w:unhideWhenUsed/>
    <w:rsid w:val="00E930B5"/>
    <w:rPr>
      <w:color w:val="0563C1" w:themeColor="hyperlink"/>
      <w:u w:val="single"/>
    </w:rPr>
  </w:style>
  <w:style w:type="table" w:styleId="TableGrid">
    <w:name w:val="Table Grid"/>
    <w:basedOn w:val="TableNormal"/>
    <w:uiPriority w:val="39"/>
    <w:rsid w:val="0070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974122">
      <w:bodyDiv w:val="1"/>
      <w:marLeft w:val="0"/>
      <w:marRight w:val="0"/>
      <w:marTop w:val="0"/>
      <w:marBottom w:val="0"/>
      <w:divBdr>
        <w:top w:val="none" w:sz="0" w:space="0" w:color="auto"/>
        <w:left w:val="none" w:sz="0" w:space="0" w:color="auto"/>
        <w:bottom w:val="none" w:sz="0" w:space="0" w:color="auto"/>
        <w:right w:val="none" w:sz="0" w:space="0" w:color="auto"/>
      </w:divBdr>
    </w:div>
    <w:div w:id="1073627540">
      <w:bodyDiv w:val="1"/>
      <w:marLeft w:val="0"/>
      <w:marRight w:val="0"/>
      <w:marTop w:val="0"/>
      <w:marBottom w:val="0"/>
      <w:divBdr>
        <w:top w:val="none" w:sz="0" w:space="0" w:color="auto"/>
        <w:left w:val="none" w:sz="0" w:space="0" w:color="auto"/>
        <w:bottom w:val="none" w:sz="0" w:space="0" w:color="auto"/>
        <w:right w:val="none" w:sz="0" w:space="0" w:color="auto"/>
      </w:divBdr>
    </w:div>
    <w:div w:id="1392775429">
      <w:bodyDiv w:val="1"/>
      <w:marLeft w:val="0"/>
      <w:marRight w:val="0"/>
      <w:marTop w:val="0"/>
      <w:marBottom w:val="0"/>
      <w:divBdr>
        <w:top w:val="none" w:sz="0" w:space="0" w:color="auto"/>
        <w:left w:val="none" w:sz="0" w:space="0" w:color="auto"/>
        <w:bottom w:val="none" w:sz="0" w:space="0" w:color="auto"/>
        <w:right w:val="none" w:sz="0" w:space="0" w:color="auto"/>
      </w:divBdr>
    </w:div>
    <w:div w:id="1623458418">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52026921">
      <w:bodyDiv w:val="1"/>
      <w:marLeft w:val="0"/>
      <w:marRight w:val="0"/>
      <w:marTop w:val="0"/>
      <w:marBottom w:val="0"/>
      <w:divBdr>
        <w:top w:val="none" w:sz="0" w:space="0" w:color="auto"/>
        <w:left w:val="none" w:sz="0" w:space="0" w:color="auto"/>
        <w:bottom w:val="none" w:sz="0" w:space="0" w:color="auto"/>
        <w:right w:val="none" w:sz="0" w:space="0" w:color="auto"/>
      </w:divBdr>
    </w:div>
    <w:div w:id="21158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Sourabh</dc:creator>
  <cp:keywords/>
  <dc:description/>
  <cp:lastModifiedBy>sourabh</cp:lastModifiedBy>
  <cp:revision>17</cp:revision>
  <dcterms:created xsi:type="dcterms:W3CDTF">2020-10-25T16:12:00Z</dcterms:created>
  <dcterms:modified xsi:type="dcterms:W3CDTF">2020-10-25T22:16:00Z</dcterms:modified>
</cp:coreProperties>
</file>