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40" w:line="259" w:lineRule="auto"/>
        <w:rPr/>
      </w:pPr>
      <w:bookmarkStart w:colFirst="0" w:colLast="0" w:name="_qov02tk4h6rz" w:id="0"/>
      <w:bookmarkEnd w:id="0"/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Implement Doubly LinkedList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ex6i45fwudx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Implement: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with the initial tasks.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a new task at the beginning of the day.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 forgotten task somewhere in the middle of the list.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the last task from the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Traverse</w:t>
      </w:r>
      <w:r w:rsidDel="00000000" w:rsidR="00000000" w:rsidRPr="00000000">
        <w:rPr>
          <w:rtl w:val="0"/>
        </w:rPr>
        <w:t xml:space="preserve"> the list both forward and backward, utilizing the </w:t>
      </w:r>
      <w:r w:rsidDel="00000000" w:rsidR="00000000" w:rsidRPr="00000000">
        <w:rPr>
          <w:i w:val="1"/>
          <w:rtl w:val="0"/>
        </w:rPr>
        <w:t xml:space="preserve">ListIterator</w:t>
      </w:r>
      <w:r w:rsidDel="00000000" w:rsidR="00000000" w:rsidRPr="00000000">
        <w:rPr>
          <w:rtl w:val="0"/>
        </w:rPr>
        <w:t xml:space="preserve"> provided by the </w:t>
      </w:r>
      <w:r w:rsidDel="00000000" w:rsidR="00000000" w:rsidRPr="00000000">
        <w:rPr>
          <w:i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to demonstrate the doubly linked nature.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java.util.LinkedList;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java.util.ListIterator;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TaskManager {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1: Initialize the LinkedList with the initial tasks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LinkedList&lt;String&gt; tasks = new LinkedList&lt;&gt;();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tasks.add("Check emails.");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tasks.add("Attend team meeting.");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tasks.add("Complete project report.");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2: Add a new task at the start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tasks.addFirst("Review today's schedule.");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System.out.println("Tasks after adding to the start: " + tasks);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3: Insert a forgotten task in the middle (at index 2)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tasks.add(2, "Prepare presentation slides.");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System.out.println("Tasks after adding in the middle: " + tasks);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4: Remove the last task from the list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tasks.removeLast();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System.out.println("Tasks after removing the last task: " + tasks);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5: Traverse and print the final task list in both directions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Forward traversal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System.out.println("Final Task List (Forward):");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ListIterator&lt;String&gt; iterator = tasks.listIterator();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taskNumber = 1;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(iterator.hasNext()) 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System.out.println(taskNumber + ". " + iterator.next());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taskNumber++;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Backward traversal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System.out.println("Final Task List (Backward):");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taskNumber = 1;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(iterator.hasPrevious()) 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System.out.println(taskNumber + ". " + iterator.previous());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taskNumber++;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