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before="240" w:line="259" w:lineRule="auto"/>
        <w:rPr>
          <w:b w:val="1"/>
          <w:color w:val="000000"/>
          <w:sz w:val="26"/>
          <w:szCs w:val="26"/>
        </w:rPr>
      </w:pPr>
      <w:bookmarkStart w:colFirst="0" w:colLast="0" w:name="_qov02tk4h6rz" w:id="0"/>
      <w:bookmarkEnd w:id="0"/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  <w:t xml:space="preserve">Implement Linked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spacing w:before="280" w:line="276" w:lineRule="auto"/>
        <w:jc w:val="both"/>
        <w:rPr/>
      </w:pPr>
      <w:r w:rsidDel="00000000" w:rsidR="00000000" w:rsidRPr="00000000">
        <w:rPr>
          <w:rtl w:val="0"/>
        </w:rPr>
        <w:t xml:space="preserve">Steps to Implement the Solution: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Declare and Initialize the LinkedList</w:t>
      </w:r>
    </w:p>
    <w:p w:rsidR="00000000" w:rsidDel="00000000" w:rsidP="00000000" w:rsidRDefault="00000000" w:rsidRPr="00000000" w14:paraId="00000004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First, create a </w:t>
      </w:r>
      <w:r w:rsidDel="00000000" w:rsidR="00000000" w:rsidRPr="00000000">
        <w:rPr>
          <w:rtl w:val="0"/>
        </w:rPr>
        <w:t xml:space="preserve">LinkedList</w:t>
      </w:r>
      <w:r w:rsidDel="00000000" w:rsidR="00000000" w:rsidRPr="00000000">
        <w:rPr>
          <w:rtl w:val="0"/>
        </w:rPr>
        <w:t xml:space="preserve"> to store the grocery items. This is done by declaring and initializing a </w:t>
      </w:r>
      <w:r w:rsidDel="00000000" w:rsidR="00000000" w:rsidRPr="00000000">
        <w:rPr>
          <w:rtl w:val="0"/>
        </w:rPr>
        <w:t xml:space="preserve">LinkedList&lt;String&gt;</w:t>
      </w:r>
      <w:r w:rsidDel="00000000" w:rsidR="00000000" w:rsidRPr="00000000">
        <w:rPr>
          <w:rtl w:val="0"/>
        </w:rPr>
        <w:t xml:space="preserve"> object named </w:t>
      </w:r>
      <w:r w:rsidDel="00000000" w:rsidR="00000000" w:rsidRPr="00000000">
        <w:rPr>
          <w:rtl w:val="0"/>
        </w:rPr>
        <w:t xml:space="preserve">groceryList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LinkedList&lt;String&gt; groceryList = new LinkedList&lt;&gt;();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Initial Items to the List</w:t>
      </w:r>
    </w:p>
    <w:p w:rsidR="00000000" w:rsidDel="00000000" w:rsidP="00000000" w:rsidRDefault="00000000" w:rsidRPr="00000000" w14:paraId="00000007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Add five items to the list using the </w:t>
      </w:r>
      <w:r w:rsidDel="00000000" w:rsidR="00000000" w:rsidRPr="00000000">
        <w:rPr>
          <w:rtl w:val="0"/>
        </w:rPr>
        <w:t xml:space="preserve">add()</w:t>
      </w:r>
      <w:r w:rsidDel="00000000" w:rsidR="00000000" w:rsidRPr="00000000">
        <w:rPr>
          <w:rtl w:val="0"/>
        </w:rPr>
        <w:t xml:space="preserve"> method. These items include "Milk," "Bread," "Eggs," "Butter," and "Tomatoes."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Update the Second Item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Next, you realize that "Bread" should be updated to "Whole Wheat Bread." use the </w:t>
      </w:r>
      <w:r w:rsidDel="00000000" w:rsidR="00000000" w:rsidRPr="00000000">
        <w:rPr>
          <w:rtl w:val="0"/>
        </w:rPr>
        <w:t xml:space="preserve">set()</w:t>
      </w:r>
      <w:r w:rsidDel="00000000" w:rsidR="00000000" w:rsidRPr="00000000">
        <w:rPr>
          <w:rtl w:val="0"/>
        </w:rPr>
        <w:t xml:space="preserve"> method to update the second item in the list (index 1).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Remove an Item (Butter)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After reviewing the list, you decide that "Butter" is no longer needed. use the </w:t>
      </w:r>
      <w:r w:rsidDel="00000000" w:rsidR="00000000" w:rsidRPr="00000000">
        <w:rPr>
          <w:rtl w:val="0"/>
        </w:rPr>
        <w:t xml:space="preserve">remove()</w:t>
      </w:r>
      <w:r w:rsidDel="00000000" w:rsidR="00000000" w:rsidRPr="00000000">
        <w:rPr>
          <w:rtl w:val="0"/>
        </w:rPr>
        <w:t xml:space="preserve"> method to remove "Butter" from the list.</w:t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5: Add Another Item (Cheese)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emember that you need to buy "Cheese." Using the </w:t>
      </w:r>
      <w:r w:rsidDel="00000000" w:rsidR="00000000" w:rsidRPr="00000000">
        <w:rPr>
          <w:rtl w:val="0"/>
        </w:rPr>
        <w:t xml:space="preserve">add()</w:t>
      </w:r>
      <w:r w:rsidDel="00000000" w:rsidR="00000000" w:rsidRPr="00000000">
        <w:rPr>
          <w:rtl w:val="0"/>
        </w:rPr>
        <w:t xml:space="preserve"> method again, add "Cheese" to the list.</w:t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6: Print the Final List</w:t>
      </w:r>
    </w:p>
    <w:p w:rsidR="00000000" w:rsidDel="00000000" w:rsidP="00000000" w:rsidRDefault="00000000" w:rsidRPr="00000000" w14:paraId="0000000F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Finally, print the entire list to verify that all the changes have been made correctly. This ensures the final grocery list is accurate and complete.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java.util.LinkedList;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GroceryListManager {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1: Declare and initialize the LinkedList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LinkedList&lt;String&gt; groceryList = new LinkedList&lt;&gt;();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2: Add initial items to the list</w:t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groceryList.add("Milk");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groceryList.add("Bread");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groceryList.add("Eggs");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groceryList.add("Butter");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groceryList.add("Tomatoes");</w:t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3: Update the second item (Bread to Whole Wheat Bread)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groceryList.set(1, "Whole Wheat Bread");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4: Remove an item (Butter)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groceryList.remove("Butter");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5: Add another item (Cheese)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groceryList.add("Cheese");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Step 6: Print the final list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System.out.println("Final Grocery List: " + groceryList);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