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Menlo" w:cs="Menlo" w:hAnsi="Menlo" w:eastAsia="Menlo"/>
          <w:color w:val="212121"/>
          <w:shd w:val="clear" w:color="auto" w:fill="ffffff"/>
          <w:rtl w:val="0"/>
        </w:rPr>
      </w:pPr>
      <w:r>
        <w:rPr>
          <w:rFonts w:ascii="Menlo" w:hAnsi="Menlo"/>
          <w:color w:val="212121"/>
          <w:shd w:val="clear" w:color="auto" w:fill="ffffff"/>
          <w:rtl w:val="0"/>
          <w:lang w:val="en-US"/>
        </w:rPr>
        <w:t>A hospital ward consists of a number of rooms each of which consist of a number of beds. Some beds are occupied by patients who are looked after by nurses and doctors. Patients have a number of activities scheduled for them, each of which is assigned to a nurse or doctor.</w:t>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r>
        <w:rPr>
          <w:rFonts w:ascii="Menlo" w:hAnsi="Menlo"/>
          <w:color w:val="212121"/>
          <w:shd w:val="clear" w:color="auto" w:fill="ffffff"/>
          <w:rtl w:val="0"/>
          <w:lang w:val="en-US"/>
        </w:rPr>
        <w:t>Activities can either be one-off activities or recurring activities; they can also be categorised into drug administration activities, clinical activities and observation activities.Activities are initially 'inactive' and become 'active' at a given time prior to their scheduled date/time.</w:t>
      </w:r>
      <w:r>
        <w:rPr>
          <w:rFonts w:ascii="Menlo" w:hAnsi="Menlo" w:hint="default"/>
          <w:color w:val="212121"/>
          <w:shd w:val="clear" w:color="auto" w:fill="ffffff"/>
          <w:rtl w:val="0"/>
        </w:rPr>
        <w:t> </w:t>
      </w:r>
      <w:r>
        <w:rPr>
          <w:rFonts w:ascii="Menlo" w:hAnsi="Menlo"/>
          <w:color w:val="212121"/>
          <w:shd w:val="clear" w:color="auto" w:fill="ffffff"/>
          <w:rtl w:val="0"/>
          <w:lang w:val="en-US"/>
        </w:rPr>
        <w:t>Active activities can be 'completed'; both 'active' and 'inactive' activities can be 'cancelled'. Patients are either 'awaiting care' or 'resting'; patients are 'awaiting care' whenever there are any 'active' activity associated with them.</w:t>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r>
        <w:rPr>
          <w:rFonts w:ascii="Menlo" w:hAnsi="Menlo"/>
          <w:color w:val="212121"/>
          <w:shd w:val="clear" w:color="auto" w:fill="ffffff"/>
          <w:rtl w:val="0"/>
          <w:lang w:val="en-US"/>
        </w:rPr>
        <w:t xml:space="preserve">Class UML Model </w:t>
      </w:r>
    </w:p>
    <w:p>
      <w:pPr>
        <w:pStyle w:val="Default"/>
        <w:bidi w:val="0"/>
        <w:ind w:left="0" w:right="0" w:firstLine="0"/>
        <w:jc w:val="left"/>
        <w:rPr>
          <w:rtl w:val="0"/>
        </w:rPr>
      </w:pPr>
      <w:r>
        <w:rPr>
          <w:rFonts w:ascii="Menlo" w:cs="Menlo" w:hAnsi="Menlo" w:eastAsia="Menlo"/>
          <w:color w:val="212121"/>
          <w:shd w:val="clear" w:color="auto" w:fill="ffffff"/>
          <w:rtl w:val="0"/>
        </w:rPr>
        <w:drawing>
          <wp:anchor distT="152400" distB="152400" distL="152400" distR="152400" simplePos="0" relativeHeight="251659264" behindDoc="0" locked="0" layoutInCell="1" allowOverlap="1">
            <wp:simplePos x="0" y="0"/>
            <wp:positionH relativeFrom="margin">
              <wp:posOffset>-726350</wp:posOffset>
            </wp:positionH>
            <wp:positionV relativeFrom="line">
              <wp:posOffset>517906</wp:posOffset>
            </wp:positionV>
            <wp:extent cx="7560057" cy="567004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ML MODELLING.jpg"/>
                    <pic:cNvPicPr>
                      <a:picLocks noChangeAspect="1"/>
                    </pic:cNvPicPr>
                  </pic:nvPicPr>
                  <pic:blipFill>
                    <a:blip r:embed="rId4">
                      <a:extLst/>
                    </a:blip>
                    <a:stretch>
                      <a:fillRect/>
                    </a:stretch>
                  </pic:blipFill>
                  <pic:spPr>
                    <a:xfrm>
                      <a:off x="0" y="0"/>
                      <a:ext cx="7560057" cy="5670042"/>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color w:val="212121"/>
          <w:shd w:val="clear" w:color="auto" w:fill="ffffff"/>
          <w:rtl w:val="0"/>
        </w:rPr>
        <w:br w:type="page"/>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r>
        <w:rPr>
          <w:rFonts w:ascii="Menlo" w:hAnsi="Menlo"/>
          <w:color w:val="212121"/>
          <w:shd w:val="clear" w:color="auto" w:fill="ffffff"/>
          <w:rtl w:val="0"/>
          <w:lang w:val="en-US"/>
        </w:rPr>
        <w:t>A</w:t>
      </w:r>
      <w:r>
        <w:rPr>
          <w:rFonts w:ascii="Menlo" w:hAnsi="Menlo"/>
          <w:color w:val="212121"/>
          <w:shd w:val="clear" w:color="auto" w:fill="ffffff"/>
          <w:rtl w:val="0"/>
          <w:lang w:val="en-US"/>
        </w:rPr>
        <w:t xml:space="preserve">ctivity </w:t>
      </w:r>
      <w:r>
        <w:rPr>
          <w:rFonts w:ascii="Menlo" w:hAnsi="Menlo"/>
          <w:color w:val="212121"/>
          <w:shd w:val="clear" w:color="auto" w:fill="ffffff"/>
          <w:rtl w:val="0"/>
          <w:lang w:val="en-US"/>
        </w:rPr>
        <w:t>D</w:t>
      </w:r>
      <w:r>
        <w:rPr>
          <w:rFonts w:ascii="Menlo" w:hAnsi="Menlo"/>
          <w:color w:val="212121"/>
          <w:shd w:val="clear" w:color="auto" w:fill="ffffff"/>
          <w:rtl w:val="0"/>
          <w:lang w:val="it-IT"/>
        </w:rPr>
        <w:t>iagram</w:t>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r>
        <w:rPr>
          <w:rFonts w:ascii="Menlo" w:hAnsi="Menlo"/>
          <w:color w:val="212121"/>
          <w:shd w:val="clear" w:color="auto" w:fill="ffffff"/>
          <w:rtl w:val="0"/>
          <w:lang w:val="en-US"/>
        </w:rPr>
        <w:t>This is activity user flow where patient book appointment or admit and create the activity and its start the schedule time and assign to staff members. After schedule over or conditional activity can be complete and canceled.</w:t>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r>
        <w:rPr>
          <w:rFonts w:ascii="Menlo" w:cs="Menlo" w:hAnsi="Menlo" w:eastAsia="Menlo"/>
          <w:color w:val="212121"/>
          <w:shd w:val="clear" w:color="auto" w:fill="ffffff"/>
          <w:rtl w:val="0"/>
        </w:rPr>
        <w:drawing>
          <wp:anchor distT="152400" distB="152400" distL="152400" distR="152400" simplePos="0" relativeHeight="251660288" behindDoc="0" locked="0" layoutInCell="1" allowOverlap="1">
            <wp:simplePos x="0" y="0"/>
            <wp:positionH relativeFrom="margin">
              <wp:posOffset>-556926</wp:posOffset>
            </wp:positionH>
            <wp:positionV relativeFrom="line">
              <wp:posOffset>284841</wp:posOffset>
            </wp:positionV>
            <wp:extent cx="7221211" cy="541590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ctivity diagrams-2.jpg"/>
                    <pic:cNvPicPr>
                      <a:picLocks noChangeAspect="1"/>
                    </pic:cNvPicPr>
                  </pic:nvPicPr>
                  <pic:blipFill>
                    <a:blip r:embed="rId5">
                      <a:extLst/>
                    </a:blip>
                    <a:stretch>
                      <a:fillRect/>
                    </a:stretch>
                  </pic:blipFill>
                  <pic:spPr>
                    <a:xfrm>
                      <a:off x="0" y="0"/>
                      <a:ext cx="7221211" cy="5415908"/>
                    </a:xfrm>
                    <a:prstGeom prst="rect">
                      <a:avLst/>
                    </a:prstGeom>
                    <a:ln w="12700" cap="flat">
                      <a:noFill/>
                      <a:miter lim="400000"/>
                    </a:ln>
                    <a:effectLst/>
                  </pic:spPr>
                </pic:pic>
              </a:graphicData>
            </a:graphic>
          </wp:anchor>
        </w:drawing>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r>
        <w:rPr>
          <w:rFonts w:ascii="Menlo" w:hAnsi="Menlo"/>
          <w:color w:val="212121"/>
          <w:shd w:val="clear" w:color="auto" w:fill="ffffff"/>
          <w:rtl w:val="0"/>
          <w:lang w:val="en-US"/>
        </w:rPr>
        <w:t xml:space="preserve">State Diagrams </w:t>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r>
        <w:rPr>
          <w:rFonts w:ascii="Menlo" w:hAnsi="Menlo"/>
          <w:color w:val="212121"/>
          <w:shd w:val="clear" w:color="auto" w:fill="ffffff"/>
          <w:rtl w:val="0"/>
          <w:lang w:val="en-US"/>
        </w:rPr>
        <w:t xml:space="preserve">This is the activity state machine diagram </w:t>
      </w:r>
    </w:p>
    <w:p>
      <w:pPr>
        <w:pStyle w:val="Default"/>
        <w:bidi w:val="0"/>
        <w:ind w:left="0" w:right="0" w:firstLine="0"/>
        <w:jc w:val="left"/>
        <w:rPr>
          <w:rFonts w:ascii="Menlo" w:cs="Menlo" w:hAnsi="Menlo" w:eastAsia="Menlo"/>
          <w:color w:val="212121"/>
          <w:shd w:val="clear" w:color="auto" w:fill="ffffff"/>
          <w:rtl w:val="0"/>
        </w:rPr>
      </w:pPr>
      <w:r>
        <w:rPr>
          <w:rFonts w:ascii="Menlo" w:cs="Menlo" w:hAnsi="Menlo" w:eastAsia="Menlo"/>
          <w:color w:val="212121"/>
          <w:shd w:val="clear" w:color="auto" w:fill="ffffff"/>
          <w:rtl w:val="0"/>
        </w:rPr>
        <w:drawing>
          <wp:anchor distT="152400" distB="152400" distL="152400" distR="152400" simplePos="0" relativeHeight="251661312" behindDoc="0" locked="0" layoutInCell="1" allowOverlap="1">
            <wp:simplePos x="0" y="0"/>
            <wp:positionH relativeFrom="margin">
              <wp:posOffset>-726349</wp:posOffset>
            </wp:positionH>
            <wp:positionV relativeFrom="page">
              <wp:posOffset>792152</wp:posOffset>
            </wp:positionV>
            <wp:extent cx="6840057" cy="5130043"/>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ctivity state.jpg"/>
                    <pic:cNvPicPr>
                      <a:picLocks noChangeAspect="1"/>
                    </pic:cNvPicPr>
                  </pic:nvPicPr>
                  <pic:blipFill>
                    <a:blip r:embed="rId6">
                      <a:extLst/>
                    </a:blip>
                    <a:stretch>
                      <a:fillRect/>
                    </a:stretch>
                  </pic:blipFill>
                  <pic:spPr>
                    <a:xfrm>
                      <a:off x="0" y="0"/>
                      <a:ext cx="6840057" cy="5130043"/>
                    </a:xfrm>
                    <a:prstGeom prst="rect">
                      <a:avLst/>
                    </a:prstGeom>
                    <a:ln w="12700" cap="flat">
                      <a:noFill/>
                      <a:miter lim="400000"/>
                    </a:ln>
                    <a:effectLst/>
                  </pic:spPr>
                </pic:pic>
              </a:graphicData>
            </a:graphic>
          </wp:anchor>
        </w:drawing>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r>
        <w:rPr>
          <w:rFonts w:ascii="Menlo" w:hAnsi="Menlo"/>
          <w:color w:val="212121"/>
          <w:shd w:val="clear" w:color="auto" w:fill="ffffff"/>
          <w:rtl w:val="0"/>
          <w:lang w:val="en-US"/>
        </w:rPr>
        <w:t xml:space="preserve">State Diagrams </w:t>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r>
        <w:rPr>
          <w:rFonts w:ascii="Menlo" w:hAnsi="Menlo"/>
          <w:color w:val="212121"/>
          <w:shd w:val="clear" w:color="auto" w:fill="ffffff"/>
          <w:rtl w:val="0"/>
          <w:lang w:val="en-US"/>
        </w:rPr>
        <w:t>This is the pat</w:t>
      </w:r>
      <w:r>
        <w:drawing>
          <wp:anchor distT="152400" distB="152400" distL="152400" distR="152400" simplePos="0" relativeHeight="251662336" behindDoc="0" locked="0" layoutInCell="1" allowOverlap="1">
            <wp:simplePos x="0" y="0"/>
            <wp:positionH relativeFrom="page">
              <wp:posOffset>360000</wp:posOffset>
            </wp:positionH>
            <wp:positionV relativeFrom="page">
              <wp:posOffset>7232730</wp:posOffset>
            </wp:positionV>
            <wp:extent cx="6563084" cy="4922313"/>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tatus state.jpg"/>
                    <pic:cNvPicPr>
                      <a:picLocks noChangeAspect="1"/>
                    </pic:cNvPicPr>
                  </pic:nvPicPr>
                  <pic:blipFill>
                    <a:blip r:embed="rId7">
                      <a:extLst/>
                    </a:blip>
                    <a:stretch>
                      <a:fillRect/>
                    </a:stretch>
                  </pic:blipFill>
                  <pic:spPr>
                    <a:xfrm>
                      <a:off x="0" y="0"/>
                      <a:ext cx="6563084" cy="4922313"/>
                    </a:xfrm>
                    <a:prstGeom prst="rect">
                      <a:avLst/>
                    </a:prstGeom>
                    <a:ln w="12700" cap="flat">
                      <a:noFill/>
                      <a:miter lim="400000"/>
                    </a:ln>
                    <a:effectLst/>
                  </pic:spPr>
                </pic:pic>
              </a:graphicData>
            </a:graphic>
          </wp:anchor>
        </w:drawing>
      </w:r>
      <w:r>
        <w:rPr>
          <w:rFonts w:ascii="Menlo" w:hAnsi="Menlo"/>
          <w:color w:val="212121"/>
          <w:shd w:val="clear" w:color="auto" w:fill="ffffff"/>
          <w:rtl w:val="0"/>
          <w:lang w:val="en-US"/>
        </w:rPr>
        <w:t xml:space="preserve">ient status state machine diagram </w:t>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r>
        <w:rPr>
          <w:rFonts w:ascii="Menlo" w:hAnsi="Menlo"/>
          <w:color w:val="212121"/>
          <w:shd w:val="clear" w:color="auto" w:fill="ffffff"/>
          <w:rtl w:val="0"/>
          <w:lang w:val="en-US"/>
        </w:rPr>
        <w:t>Notes Or Assumptions :</w:t>
      </w:r>
    </w:p>
    <w:p>
      <w:pPr>
        <w:pStyle w:val="Default"/>
        <w:bidi w:val="0"/>
        <w:ind w:left="0" w:right="0" w:firstLine="0"/>
        <w:jc w:val="left"/>
        <w:rPr>
          <w:rFonts w:ascii="Menlo" w:cs="Menlo" w:hAnsi="Menlo" w:eastAsia="Menlo"/>
          <w:color w:val="212121"/>
          <w:shd w:val="clear" w:color="auto" w:fill="ffffff"/>
          <w:rtl w:val="0"/>
        </w:rPr>
      </w:pPr>
    </w:p>
    <w:p>
      <w:pPr>
        <w:pStyle w:val="Default"/>
        <w:numPr>
          <w:ilvl w:val="0"/>
          <w:numId w:val="2"/>
        </w:numPr>
        <w:bidi w:val="0"/>
        <w:ind w:right="0"/>
        <w:jc w:val="left"/>
        <w:rPr>
          <w:rFonts w:ascii="Menlo" w:hAnsi="Menlo"/>
          <w:color w:val="212121"/>
          <w:shd w:val="clear" w:color="auto" w:fill="ffffff"/>
          <w:rtl w:val="0"/>
          <w:lang w:val="en-US"/>
        </w:rPr>
      </w:pPr>
      <w:r>
        <w:rPr>
          <w:rFonts w:ascii="Menlo" w:hAnsi="Menlo"/>
          <w:color w:val="212121"/>
          <w:shd w:val="clear" w:color="auto" w:fill="ffffff"/>
          <w:rtl w:val="0"/>
          <w:lang w:val="en-US"/>
        </w:rPr>
        <w:t>There is master list of activities.</w:t>
      </w:r>
    </w:p>
    <w:p>
      <w:pPr>
        <w:pStyle w:val="Default"/>
        <w:numPr>
          <w:ilvl w:val="0"/>
          <w:numId w:val="2"/>
        </w:numPr>
        <w:bidi w:val="0"/>
        <w:ind w:right="0"/>
        <w:jc w:val="left"/>
        <w:rPr>
          <w:rFonts w:ascii="Menlo" w:hAnsi="Menlo"/>
          <w:color w:val="212121"/>
          <w:shd w:val="clear" w:color="auto" w:fill="ffffff"/>
          <w:rtl w:val="0"/>
          <w:lang w:val="en-US"/>
        </w:rPr>
      </w:pPr>
      <w:r>
        <w:rPr>
          <w:rFonts w:ascii="Menlo" w:hAnsi="Menlo"/>
          <w:color w:val="212121"/>
          <w:shd w:val="clear" w:color="auto" w:fill="ffffff"/>
          <w:rtl w:val="0"/>
          <w:lang w:val="en-US"/>
        </w:rPr>
        <w:t>There is conditional way to cancel/end the active activity.</w:t>
      </w:r>
    </w:p>
    <w:p>
      <w:pPr>
        <w:pStyle w:val="Default"/>
        <w:numPr>
          <w:ilvl w:val="0"/>
          <w:numId w:val="2"/>
        </w:numPr>
        <w:bidi w:val="0"/>
        <w:ind w:right="0"/>
        <w:jc w:val="left"/>
        <w:rPr>
          <w:rFonts w:ascii="Menlo" w:hAnsi="Menlo"/>
          <w:color w:val="212121"/>
          <w:shd w:val="clear" w:color="auto" w:fill="ffffff"/>
          <w:rtl w:val="0"/>
          <w:lang w:val="en-US"/>
        </w:rPr>
      </w:pPr>
      <w:r>
        <w:rPr>
          <w:rFonts w:ascii="Menlo" w:hAnsi="Menlo"/>
          <w:color w:val="212121"/>
          <w:shd w:val="clear" w:color="auto" w:fill="ffffff"/>
          <w:rtl w:val="0"/>
          <w:lang w:val="en-US"/>
        </w:rPr>
        <w:t xml:space="preserve">Assume default value the activity is </w:t>
      </w:r>
      <w:r>
        <w:rPr>
          <w:rFonts w:ascii="Menlo" w:hAnsi="Menlo" w:hint="default"/>
          <w:color w:val="212121"/>
          <w:shd w:val="clear" w:color="auto" w:fill="ffffff"/>
          <w:rtl w:val="0"/>
          <w:lang w:val="en-US"/>
        </w:rPr>
        <w:t>“</w:t>
      </w:r>
      <w:r>
        <w:rPr>
          <w:rFonts w:ascii="Menlo" w:hAnsi="Menlo"/>
          <w:color w:val="212121"/>
          <w:shd w:val="clear" w:color="auto" w:fill="ffffff"/>
          <w:rtl w:val="0"/>
          <w:lang w:val="en-US"/>
        </w:rPr>
        <w:t>inactive</w:t>
      </w:r>
      <w:r>
        <w:rPr>
          <w:rFonts w:ascii="Menlo" w:hAnsi="Menlo" w:hint="default"/>
          <w:color w:val="212121"/>
          <w:shd w:val="clear" w:color="auto" w:fill="ffffff"/>
          <w:rtl w:val="0"/>
          <w:lang w:val="en-US"/>
        </w:rPr>
        <w:t xml:space="preserve">” </w:t>
      </w:r>
      <w:r>
        <w:rPr>
          <w:rFonts w:ascii="Menlo" w:hAnsi="Menlo"/>
          <w:color w:val="212121"/>
          <w:shd w:val="clear" w:color="auto" w:fill="ffffff"/>
          <w:rtl w:val="0"/>
          <w:lang w:val="en-US"/>
        </w:rPr>
        <w:t xml:space="preserve">and default value is ward/room/bed are </w:t>
      </w:r>
      <w:r>
        <w:rPr>
          <w:rFonts w:ascii="Menlo" w:hAnsi="Menlo" w:hint="default"/>
          <w:color w:val="212121"/>
          <w:shd w:val="clear" w:color="auto" w:fill="ffffff"/>
          <w:rtl w:val="0"/>
          <w:lang w:val="en-US"/>
        </w:rPr>
        <w:t>“</w:t>
      </w:r>
      <w:r>
        <w:rPr>
          <w:rFonts w:ascii="Menlo" w:hAnsi="Menlo"/>
          <w:color w:val="212121"/>
          <w:shd w:val="clear" w:color="auto" w:fill="ffffff"/>
          <w:rtl w:val="0"/>
          <w:lang w:val="en-US"/>
        </w:rPr>
        <w:t>unoccupied</w:t>
      </w:r>
      <w:r>
        <w:rPr>
          <w:rFonts w:ascii="Menlo" w:hAnsi="Menlo" w:hint="default"/>
          <w:color w:val="212121"/>
          <w:shd w:val="clear" w:color="auto" w:fill="ffffff"/>
          <w:rtl w:val="0"/>
          <w:lang w:val="en-US"/>
        </w:rPr>
        <w:t xml:space="preserve">” </w:t>
      </w:r>
      <w:r>
        <w:rPr>
          <w:rFonts w:ascii="Menlo" w:hAnsi="Menlo"/>
          <w:color w:val="212121"/>
          <w:shd w:val="clear" w:color="auto" w:fill="ffffff"/>
          <w:rtl w:val="0"/>
          <w:lang w:val="en-US"/>
        </w:rPr>
        <w:t xml:space="preserve">and patient are </w:t>
      </w:r>
      <w:r>
        <w:rPr>
          <w:rFonts w:ascii="Menlo" w:hAnsi="Menlo" w:hint="default"/>
          <w:color w:val="212121"/>
          <w:shd w:val="clear" w:color="auto" w:fill="ffffff"/>
          <w:rtl w:val="0"/>
          <w:lang w:val="en-US"/>
        </w:rPr>
        <w:t>“</w:t>
      </w:r>
      <w:r>
        <w:rPr>
          <w:rFonts w:ascii="Menlo" w:hAnsi="Menlo"/>
          <w:color w:val="212121"/>
          <w:shd w:val="clear" w:color="auto" w:fill="ffffff"/>
          <w:rtl w:val="0"/>
          <w:lang w:val="en-US"/>
        </w:rPr>
        <w:t>resting</w:t>
      </w:r>
      <w:r>
        <w:rPr>
          <w:rFonts w:ascii="Menlo" w:hAnsi="Menlo" w:hint="default"/>
          <w:color w:val="212121"/>
          <w:shd w:val="clear" w:color="auto" w:fill="ffffff"/>
          <w:rtl w:val="0"/>
          <w:lang w:val="en-US"/>
        </w:rPr>
        <w:t>”</w:t>
      </w:r>
      <w:r>
        <w:rPr>
          <w:rFonts w:ascii="Menlo" w:hAnsi="Menlo"/>
          <w:color w:val="212121"/>
          <w:shd w:val="clear" w:color="auto" w:fill="ffffff"/>
          <w:rtl w:val="0"/>
          <w:lang w:val="en-US"/>
        </w:rPr>
        <w:t>.</w:t>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tl w:val="0"/>
        </w:rPr>
      </w:pPr>
      <w:r>
        <w:rPr>
          <w:rFonts w:ascii="Arial Unicode MS" w:cs="Arial Unicode MS" w:hAnsi="Arial Unicode MS" w:eastAsia="Arial Unicode MS"/>
          <w:b w:val="0"/>
          <w:bCs w:val="0"/>
          <w:i w:val="0"/>
          <w:iCs w:val="0"/>
          <w:color w:val="212121"/>
          <w:shd w:val="clear" w:color="auto" w:fill="ffffff"/>
          <w:rtl w:val="0"/>
        </w:rPr>
        <w:br w:type="page"/>
      </w: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Fonts w:ascii="Menlo" w:cs="Menlo" w:hAnsi="Menlo" w:eastAsia="Menlo"/>
          <w:color w:val="212121"/>
          <w:shd w:val="clear" w:color="auto" w:fill="ffffff"/>
          <w:rtl w:val="0"/>
        </w:rPr>
      </w:pPr>
    </w:p>
    <w:p>
      <w:pPr>
        <w:pStyle w:val="Default"/>
        <w:bidi w:val="0"/>
        <w:ind w:left="0" w:right="0" w:firstLine="0"/>
        <w:jc w:val="left"/>
        <w:rPr>
          <w:rtl w:val="0"/>
        </w:rPr>
      </w:pPr>
      <w:r>
        <w:rPr>
          <w:rFonts w:ascii="Menlo" w:cs="Menlo" w:hAnsi="Menlo" w:eastAsia="Menlo"/>
          <w:color w:val="212121"/>
          <w:shd w:val="clear" w:color="auto" w:fill="ffffff"/>
          <w:rtl w:val="0"/>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