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211897BA" w:rsidR="001F2FC1" w:rsidRPr="00C06820" w:rsidRDefault="000564D9" w:rsidP="00076111">
      <w:pPr>
        <w:jc w:val="center"/>
        <w:rPr>
          <w:rFonts w:cstheme="minorHAnsi"/>
          <w:sz w:val="40"/>
          <w:szCs w:val="40"/>
        </w:rPr>
      </w:pPr>
      <w:r>
        <w:rPr>
          <w:rFonts w:cstheme="minorHAnsi"/>
          <w:sz w:val="40"/>
          <w:szCs w:val="40"/>
        </w:rPr>
        <w:t>NEHA SINGH</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300BAB"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300BAB"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300BAB"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300BAB"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w:t>
      </w:r>
      <w:proofErr w:type="spellStart"/>
      <w:r w:rsidRPr="00C06820">
        <w:rPr>
          <w:rFonts w:asciiTheme="minorHAnsi" w:hAnsiTheme="minorHAnsi" w:cstheme="minorHAnsi"/>
          <w:sz w:val="30"/>
          <w:szCs w:val="30"/>
        </w:rPr>
        <w:t>covid</w:t>
      </w:r>
      <w:proofErr w:type="spellEnd"/>
      <w:r w:rsidRPr="00C06820">
        <w:rPr>
          <w:rFonts w:asciiTheme="minorHAnsi" w:hAnsiTheme="minorHAnsi" w:cstheme="minorHAnsi"/>
          <w:sz w:val="30"/>
          <w:szCs w:val="30"/>
        </w:rPr>
        <w:t xml:space="preserve"> 19 impact in the market, we have seen lot of changes in the car market. Now some cars are in demand hence making them costly and some are not in demand hence cheaper. With the change in market due to </w:t>
      </w:r>
      <w:proofErr w:type="spellStart"/>
      <w:r w:rsidRPr="00C06820">
        <w:rPr>
          <w:rFonts w:asciiTheme="minorHAnsi" w:hAnsiTheme="minorHAnsi" w:cstheme="minorHAnsi"/>
          <w:sz w:val="30"/>
          <w:szCs w:val="30"/>
        </w:rPr>
        <w:t>covid</w:t>
      </w:r>
      <w:proofErr w:type="spellEnd"/>
      <w:r w:rsidRPr="00C06820">
        <w:rPr>
          <w:rFonts w:asciiTheme="minorHAnsi" w:hAnsiTheme="minorHAnsi" w:cstheme="minorHAnsi"/>
          <w:sz w:val="30"/>
          <w:szCs w:val="30"/>
        </w:rPr>
        <w:t xml:space="preserve">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300BAB"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300BAB"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Seaborn,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 xml:space="preserve">In statistical </w:t>
      </w:r>
      <w:proofErr w:type="spellStart"/>
      <w:r w:rsidRPr="00C06820">
        <w:rPr>
          <w:highlight w:val="lightGray"/>
        </w:rPr>
        <w:t>modeling</w:t>
      </w:r>
      <w:proofErr w:type="spellEnd"/>
      <w:r w:rsidRPr="00C06820">
        <w:rPr>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 xml:space="preserve">We can see that most of the cars are prices below </w:t>
      </w:r>
      <w:proofErr w:type="spellStart"/>
      <w:r w:rsidRPr="00C06820">
        <w:rPr>
          <w:rFonts w:cstheme="minorHAnsi"/>
        </w:rPr>
        <w:t>Rs</w:t>
      </w:r>
      <w:proofErr w:type="spellEnd"/>
      <w:r w:rsidRPr="00C06820">
        <w:rPr>
          <w:rFonts w:cstheme="minorHAnsi"/>
        </w:rPr>
        <w:t xml:space="preserve">. 30,000,000. The average price of resale car is around </w:t>
      </w:r>
      <w:proofErr w:type="gramStart"/>
      <w:r w:rsidRPr="00C06820">
        <w:rPr>
          <w:rFonts w:cstheme="minorHAnsi"/>
        </w:rPr>
        <w:t>Rs.5,000,000</w:t>
      </w:r>
      <w:proofErr w:type="gramEnd"/>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val="en-US"/>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bookmarkStart w:id="0" w:name="_GoBack"/>
      <w:bookmarkEnd w:id="0"/>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300BAB"/>
    <w:rsid w:val="00380680"/>
    <w:rsid w:val="00385AF5"/>
    <w:rsid w:val="003C1E3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Neha</cp:lastModifiedBy>
  <cp:revision>2</cp:revision>
  <dcterms:created xsi:type="dcterms:W3CDTF">2021-11-11T12:35:00Z</dcterms:created>
  <dcterms:modified xsi:type="dcterms:W3CDTF">2021-11-11T12:35:00Z</dcterms:modified>
</cp:coreProperties>
</file>