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7C8E3" w14:textId="77777777" w:rsidR="00CB335D" w:rsidRPr="00CB335D" w:rsidRDefault="00CB335D" w:rsidP="00CB335D">
      <w:pPr>
        <w:spacing w:line="480" w:lineRule="auto"/>
        <w:rPr>
          <w:rFonts w:ascii="Times New Roman" w:hAnsi="Times New Roman" w:cs="Times New Roman"/>
          <w:sz w:val="32"/>
          <w:szCs w:val="32"/>
        </w:rPr>
      </w:pPr>
      <w:r w:rsidRPr="00CB335D">
        <w:rPr>
          <w:rFonts w:ascii="Times New Roman" w:hAnsi="Times New Roman" w:cs="Times New Roman"/>
          <w:sz w:val="32"/>
          <w:szCs w:val="32"/>
        </w:rPr>
        <w:t xml:space="preserve">Technical Requirements for </w:t>
      </w:r>
      <w:proofErr w:type="spellStart"/>
      <w:r w:rsidRPr="00CB335D">
        <w:rPr>
          <w:rFonts w:ascii="Times New Roman" w:hAnsi="Times New Roman" w:cs="Times New Roman"/>
          <w:sz w:val="32"/>
          <w:szCs w:val="32"/>
        </w:rPr>
        <w:t>BizBridge</w:t>
      </w:r>
      <w:proofErr w:type="spellEnd"/>
      <w:r w:rsidRPr="00CB335D">
        <w:rPr>
          <w:rFonts w:ascii="Times New Roman" w:hAnsi="Times New Roman" w:cs="Times New Roman"/>
          <w:sz w:val="32"/>
          <w:szCs w:val="32"/>
        </w:rPr>
        <w:t xml:space="preserve"> Application</w:t>
      </w:r>
    </w:p>
    <w:p w14:paraId="041047CA" w14:textId="77777777" w:rsidR="00CB335D" w:rsidRPr="00CB335D" w:rsidRDefault="00CB335D" w:rsidP="00CB335D">
      <w:pPr>
        <w:spacing w:line="480" w:lineRule="auto"/>
        <w:rPr>
          <w:rFonts w:ascii="Times New Roman" w:hAnsi="Times New Roman" w:cs="Times New Roman"/>
        </w:rPr>
      </w:pPr>
    </w:p>
    <w:p w14:paraId="0462B0DE" w14:textId="31AB31E1" w:rsidR="00CB335D" w:rsidRPr="00CB335D" w:rsidRDefault="00CB335D" w:rsidP="00CB335D">
      <w:pPr>
        <w:pStyle w:val="ListParagraph"/>
        <w:numPr>
          <w:ilvl w:val="0"/>
          <w:numId w:val="25"/>
        </w:numPr>
        <w:spacing w:line="480" w:lineRule="auto"/>
        <w:rPr>
          <w:rFonts w:ascii="Times New Roman" w:hAnsi="Times New Roman" w:cs="Times New Roman"/>
          <w:b/>
          <w:bCs/>
        </w:rPr>
      </w:pPr>
      <w:r w:rsidRPr="00CB335D">
        <w:rPr>
          <w:rFonts w:ascii="Times New Roman" w:hAnsi="Times New Roman" w:cs="Times New Roman"/>
          <w:b/>
          <w:bCs/>
        </w:rPr>
        <w:t>Application Overview</w:t>
      </w:r>
    </w:p>
    <w:p w14:paraId="6CC08B41" w14:textId="77777777" w:rsidR="00CB335D" w:rsidRPr="00CB335D" w:rsidRDefault="00CB335D" w:rsidP="00CB335D">
      <w:pPr>
        <w:pStyle w:val="ListParagraph"/>
        <w:spacing w:line="480" w:lineRule="auto"/>
        <w:rPr>
          <w:rFonts w:ascii="Times New Roman" w:hAnsi="Times New Roman" w:cs="Times New Roman"/>
          <w:b/>
          <w:bCs/>
        </w:rPr>
      </w:pPr>
    </w:p>
    <w:p w14:paraId="5927E6A0"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 xml:space="preserve">Name: </w:t>
      </w:r>
      <w:proofErr w:type="spellStart"/>
      <w:r w:rsidRPr="00CB335D">
        <w:rPr>
          <w:rFonts w:ascii="Times New Roman" w:hAnsi="Times New Roman" w:cs="Times New Roman"/>
        </w:rPr>
        <w:t>BizBridge</w:t>
      </w:r>
      <w:proofErr w:type="spellEnd"/>
    </w:p>
    <w:p w14:paraId="6AC767E2"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Concept &amp; Brainstorming:</w:t>
      </w:r>
    </w:p>
    <w:p w14:paraId="7EE9282F" w14:textId="77777777" w:rsidR="00CB335D" w:rsidRPr="00CB335D" w:rsidRDefault="00CB335D" w:rsidP="00CB335D">
      <w:pPr>
        <w:spacing w:line="480" w:lineRule="auto"/>
        <w:rPr>
          <w:rFonts w:ascii="Times New Roman" w:hAnsi="Times New Roman" w:cs="Times New Roman"/>
        </w:rPr>
      </w:pPr>
      <w:proofErr w:type="spellStart"/>
      <w:r w:rsidRPr="00CB335D">
        <w:rPr>
          <w:rFonts w:ascii="Times New Roman" w:hAnsi="Times New Roman" w:cs="Times New Roman"/>
        </w:rPr>
        <w:t>BizBridge</w:t>
      </w:r>
      <w:proofErr w:type="spellEnd"/>
      <w:r w:rsidRPr="00CB335D">
        <w:rPr>
          <w:rFonts w:ascii="Times New Roman" w:hAnsi="Times New Roman" w:cs="Times New Roman"/>
        </w:rPr>
        <w:t xml:space="preserve"> is a comprehensive platform designed to connect small business suppliers with large business chains and online shopping platforms. The app integrates digital media to enhance visibility and networking, empowering suppliers with tools to expand their business reach, promote entrepreneurship, support sustainability, and optimize facilities planning.</w:t>
      </w:r>
    </w:p>
    <w:p w14:paraId="51B7803E" w14:textId="77777777" w:rsidR="00CB335D" w:rsidRPr="00CB335D" w:rsidRDefault="00CB335D" w:rsidP="00CB335D">
      <w:pPr>
        <w:spacing w:line="480" w:lineRule="auto"/>
        <w:rPr>
          <w:rFonts w:ascii="Times New Roman" w:hAnsi="Times New Roman" w:cs="Times New Roman"/>
        </w:rPr>
      </w:pPr>
    </w:p>
    <w:p w14:paraId="07BFBD64"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2. Functional Requirements</w:t>
      </w:r>
    </w:p>
    <w:p w14:paraId="61D16A43"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2.1 User Authentication and Authorization</w:t>
      </w:r>
    </w:p>
    <w:p w14:paraId="39E66A60" w14:textId="77777777" w:rsidR="00CB335D" w:rsidRPr="00CB335D" w:rsidRDefault="00CB335D" w:rsidP="00CB335D">
      <w:pPr>
        <w:spacing w:line="480" w:lineRule="auto"/>
        <w:rPr>
          <w:rFonts w:ascii="Times New Roman" w:hAnsi="Times New Roman" w:cs="Times New Roman"/>
        </w:rPr>
      </w:pPr>
    </w:p>
    <w:p w14:paraId="578BBD24"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User Registration:</w:t>
      </w:r>
    </w:p>
    <w:p w14:paraId="26E3E6DF"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Allow suppliers and business chains to create accounts using email or social media logins (Google, Facebook).</w:t>
      </w:r>
    </w:p>
    <w:p w14:paraId="101CB5DB"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Collect necessary data such as name, business type, location, and contact information during registration.</w:t>
      </w:r>
    </w:p>
    <w:p w14:paraId="387958EB"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User Login:</w:t>
      </w:r>
    </w:p>
    <w:p w14:paraId="2254F85A"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Implement a secure login system using JWT (JSON Web Tokens) or OAuth for token-based authentication.</w:t>
      </w:r>
    </w:p>
    <w:p w14:paraId="30C86B63"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Support both password-based authentication and social login methods.</w:t>
      </w:r>
    </w:p>
    <w:p w14:paraId="13CC94E0"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User Roles:</w:t>
      </w:r>
    </w:p>
    <w:p w14:paraId="2A781C09"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Suppliers: Access to product management, visibility settings, and performance analytics.</w:t>
      </w:r>
    </w:p>
    <w:p w14:paraId="5CD843C2"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lastRenderedPageBreak/>
        <w:t>Business Chains/Online Platforms: Ability to browse suppliers, evaluate products, and initiate transactions.</w:t>
      </w:r>
    </w:p>
    <w:p w14:paraId="6FAC560C"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Admin: Manage users, content, and application settings.</w:t>
      </w:r>
    </w:p>
    <w:p w14:paraId="416DEBC4"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2.2 Supplier Dashboard</w:t>
      </w:r>
    </w:p>
    <w:p w14:paraId="30FA9D23" w14:textId="77777777" w:rsidR="00CB335D" w:rsidRPr="00CB335D" w:rsidRDefault="00CB335D" w:rsidP="00CB335D">
      <w:pPr>
        <w:spacing w:line="480" w:lineRule="auto"/>
        <w:rPr>
          <w:rFonts w:ascii="Times New Roman" w:hAnsi="Times New Roman" w:cs="Times New Roman"/>
        </w:rPr>
      </w:pPr>
    </w:p>
    <w:p w14:paraId="196B26E0"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Profile Management:</w:t>
      </w:r>
    </w:p>
    <w:p w14:paraId="3EBF2D13"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 xml:space="preserve">Allow suppliers to manage and update their business information, including business name, description, contact details, and product </w:t>
      </w:r>
      <w:proofErr w:type="spellStart"/>
      <w:r w:rsidRPr="00CB335D">
        <w:rPr>
          <w:rFonts w:ascii="Times New Roman" w:hAnsi="Times New Roman" w:cs="Times New Roman"/>
        </w:rPr>
        <w:t>catalog</w:t>
      </w:r>
      <w:proofErr w:type="spellEnd"/>
      <w:r w:rsidRPr="00CB335D">
        <w:rPr>
          <w:rFonts w:ascii="Times New Roman" w:hAnsi="Times New Roman" w:cs="Times New Roman"/>
        </w:rPr>
        <w:t>.</w:t>
      </w:r>
    </w:p>
    <w:p w14:paraId="4731199A"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Product Listings:</w:t>
      </w:r>
    </w:p>
    <w:p w14:paraId="41B011C5"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Suppliers can upload and manage products, including product name, description, price, quantity, images, and category.</w:t>
      </w:r>
    </w:p>
    <w:p w14:paraId="1AA690D4"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Enable inventory tracking and real-time stock updates.</w:t>
      </w:r>
    </w:p>
    <w:p w14:paraId="030EDBD4"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Visibility and Promotion:</w:t>
      </w:r>
    </w:p>
    <w:p w14:paraId="6C13FA14"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Tools for suppliers to enhance product visibility, including featured products, advertisement banners, and SEO optimization.</w:t>
      </w:r>
    </w:p>
    <w:p w14:paraId="556DB599"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Integration with social media platforms for marketing purposes.</w:t>
      </w:r>
    </w:p>
    <w:p w14:paraId="6CDC8160"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2.3 Business Chain Dashboard</w:t>
      </w:r>
    </w:p>
    <w:p w14:paraId="625C3510" w14:textId="77777777" w:rsidR="00CB335D" w:rsidRPr="00CB335D" w:rsidRDefault="00CB335D" w:rsidP="00CB335D">
      <w:pPr>
        <w:spacing w:line="480" w:lineRule="auto"/>
        <w:rPr>
          <w:rFonts w:ascii="Times New Roman" w:hAnsi="Times New Roman" w:cs="Times New Roman"/>
        </w:rPr>
      </w:pPr>
    </w:p>
    <w:p w14:paraId="066C83F4"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Search and Browse Suppliers:</w:t>
      </w:r>
    </w:p>
    <w:p w14:paraId="0C0ED2A7"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Search functionality with filters based on product category, location, price range, and supplier rating.</w:t>
      </w:r>
    </w:p>
    <w:p w14:paraId="2FB40E2F"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Product recommendations based on previous interactions or preferences.</w:t>
      </w:r>
    </w:p>
    <w:p w14:paraId="2990FFC9"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Supplier Evaluation:</w:t>
      </w:r>
    </w:p>
    <w:p w14:paraId="3AB18C46"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Ability to rate and review suppliers based on criteria like product quality, delivery time, and customer service.</w:t>
      </w:r>
    </w:p>
    <w:p w14:paraId="485F337E"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lastRenderedPageBreak/>
        <w:t>Access to supplier analytics such as performance history, product ratings, and sales figures.</w:t>
      </w:r>
    </w:p>
    <w:p w14:paraId="07474F5B"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Transaction Management:</w:t>
      </w:r>
    </w:p>
    <w:p w14:paraId="55BBFCB8"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Request quotes from suppliers and manage orders.</w:t>
      </w:r>
    </w:p>
    <w:p w14:paraId="27DB148F"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Track order statuses and payment histories.</w:t>
      </w:r>
    </w:p>
    <w:p w14:paraId="1AB07324"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2.4 Analytics and Reporting</w:t>
      </w:r>
    </w:p>
    <w:p w14:paraId="7E3DE099" w14:textId="77777777" w:rsidR="00CB335D" w:rsidRPr="00CB335D" w:rsidRDefault="00CB335D" w:rsidP="00CB335D">
      <w:pPr>
        <w:spacing w:line="480" w:lineRule="auto"/>
        <w:rPr>
          <w:rFonts w:ascii="Times New Roman" w:hAnsi="Times New Roman" w:cs="Times New Roman"/>
        </w:rPr>
      </w:pPr>
    </w:p>
    <w:p w14:paraId="26DE5A73"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Supplier Analytics:</w:t>
      </w:r>
    </w:p>
    <w:p w14:paraId="3B40B3D6"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Dashboard to show supplier performance metrics, such as sales growth, product views, conversion rates, and customer feedback.</w:t>
      </w:r>
    </w:p>
    <w:p w14:paraId="3C3FEC36"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Business Chain Analytics:</w:t>
      </w:r>
    </w:p>
    <w:p w14:paraId="7B55BACA"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 xml:space="preserve">Tools for business chains to </w:t>
      </w:r>
      <w:proofErr w:type="spellStart"/>
      <w:r w:rsidRPr="00CB335D">
        <w:rPr>
          <w:rFonts w:ascii="Times New Roman" w:hAnsi="Times New Roman" w:cs="Times New Roman"/>
        </w:rPr>
        <w:t>analyze</w:t>
      </w:r>
      <w:proofErr w:type="spellEnd"/>
      <w:r w:rsidRPr="00CB335D">
        <w:rPr>
          <w:rFonts w:ascii="Times New Roman" w:hAnsi="Times New Roman" w:cs="Times New Roman"/>
        </w:rPr>
        <w:t xml:space="preserve"> supplier performance and trends, including cost per acquisition, profit margins, and inventory performance.</w:t>
      </w:r>
    </w:p>
    <w:p w14:paraId="22EBDC28"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2.5 Communication and Networking</w:t>
      </w:r>
    </w:p>
    <w:p w14:paraId="4D69BF46" w14:textId="77777777" w:rsidR="00CB335D" w:rsidRPr="00CB335D" w:rsidRDefault="00CB335D" w:rsidP="00CB335D">
      <w:pPr>
        <w:spacing w:line="480" w:lineRule="auto"/>
        <w:rPr>
          <w:rFonts w:ascii="Times New Roman" w:hAnsi="Times New Roman" w:cs="Times New Roman"/>
        </w:rPr>
      </w:pPr>
    </w:p>
    <w:p w14:paraId="6CDBCAFA"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Messaging System:</w:t>
      </w:r>
    </w:p>
    <w:p w14:paraId="4706BDE6"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Real-time chat functionality for suppliers and business chains to discuss products, negotiate pricing, and clarify orders.</w:t>
      </w:r>
    </w:p>
    <w:p w14:paraId="68AFFBBE"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Push notifications to alert suppliers about inquiries and order statuses.</w:t>
      </w:r>
    </w:p>
    <w:p w14:paraId="42598409"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Social Media Integration:</w:t>
      </w:r>
    </w:p>
    <w:p w14:paraId="7F2B2934"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Allow suppliers to connect their business profiles to social media accounts (e.g., Instagram, Facebook) to promote products.</w:t>
      </w:r>
    </w:p>
    <w:p w14:paraId="35D8AB39"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2.6 Sustainability and Entrepreneurship Support</w:t>
      </w:r>
    </w:p>
    <w:p w14:paraId="542D82CC" w14:textId="77777777" w:rsidR="00CB335D" w:rsidRPr="00CB335D" w:rsidRDefault="00CB335D" w:rsidP="00CB335D">
      <w:pPr>
        <w:spacing w:line="480" w:lineRule="auto"/>
        <w:rPr>
          <w:rFonts w:ascii="Times New Roman" w:hAnsi="Times New Roman" w:cs="Times New Roman"/>
        </w:rPr>
      </w:pPr>
    </w:p>
    <w:p w14:paraId="70FFA4D2"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Sustainability Indicators:</w:t>
      </w:r>
    </w:p>
    <w:p w14:paraId="1A630EE4"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Track carbon footprint and eco-friendly practices of suppliers.</w:t>
      </w:r>
    </w:p>
    <w:p w14:paraId="653F0B61"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lastRenderedPageBreak/>
        <w:t>Display certifications such as organic, fair trade, or environmentally responsible for suppliers that comply with sustainability standards.</w:t>
      </w:r>
    </w:p>
    <w:p w14:paraId="3EA47E2D"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Entrepreneurial Tools:</w:t>
      </w:r>
    </w:p>
    <w:p w14:paraId="47895A71" w14:textId="77777777" w:rsidR="00CB335D" w:rsidRDefault="00CB335D" w:rsidP="00CB335D">
      <w:pPr>
        <w:spacing w:line="480" w:lineRule="auto"/>
        <w:rPr>
          <w:rFonts w:ascii="Times New Roman" w:hAnsi="Times New Roman" w:cs="Times New Roman"/>
        </w:rPr>
      </w:pPr>
      <w:r w:rsidRPr="00CB335D">
        <w:rPr>
          <w:rFonts w:ascii="Times New Roman" w:hAnsi="Times New Roman" w:cs="Times New Roman"/>
        </w:rPr>
        <w:t>Provide suppliers with access to business planning tools, financial forecasting, and educational content related to growing a sustainable business.</w:t>
      </w:r>
    </w:p>
    <w:p w14:paraId="00C7F449" w14:textId="77777777" w:rsidR="00CB335D" w:rsidRPr="00CB335D" w:rsidRDefault="00CB335D" w:rsidP="00CB335D">
      <w:pPr>
        <w:spacing w:line="480" w:lineRule="auto"/>
        <w:rPr>
          <w:rFonts w:ascii="Times New Roman" w:hAnsi="Times New Roman" w:cs="Times New Roman"/>
        </w:rPr>
      </w:pPr>
    </w:p>
    <w:p w14:paraId="7B5F6F93" w14:textId="77777777" w:rsidR="00CB335D" w:rsidRPr="00CB335D" w:rsidRDefault="00CB335D" w:rsidP="00CB335D">
      <w:pPr>
        <w:spacing w:line="480" w:lineRule="auto"/>
        <w:rPr>
          <w:rFonts w:ascii="Times New Roman" w:hAnsi="Times New Roman" w:cs="Times New Roman"/>
          <w:b/>
          <w:bCs/>
        </w:rPr>
      </w:pPr>
      <w:r w:rsidRPr="00CB335D">
        <w:rPr>
          <w:rFonts w:ascii="Times New Roman" w:hAnsi="Times New Roman" w:cs="Times New Roman"/>
          <w:b/>
          <w:bCs/>
        </w:rPr>
        <w:t>3. Non-Functional Requirements</w:t>
      </w:r>
    </w:p>
    <w:p w14:paraId="17484208"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3.1 Performance and Scalability</w:t>
      </w:r>
    </w:p>
    <w:p w14:paraId="4A19E879" w14:textId="77777777" w:rsidR="00CB335D" w:rsidRPr="00CB335D" w:rsidRDefault="00CB335D" w:rsidP="00CB335D">
      <w:pPr>
        <w:spacing w:line="480" w:lineRule="auto"/>
        <w:rPr>
          <w:rFonts w:ascii="Times New Roman" w:hAnsi="Times New Roman" w:cs="Times New Roman"/>
        </w:rPr>
      </w:pPr>
    </w:p>
    <w:p w14:paraId="5EF8534E"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The platform should be highly scalable to support an increasing number of users, product listings, and transactions.</w:t>
      </w:r>
    </w:p>
    <w:p w14:paraId="77A0C002"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Latency must be minimal, especially for real-time features like messaging and transaction updates.</w:t>
      </w:r>
    </w:p>
    <w:p w14:paraId="6CF30369"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Load Balancing and caching mechanisms should be implemented to handle traffic spikes during sales or promotional events.</w:t>
      </w:r>
    </w:p>
    <w:p w14:paraId="41D6C88F"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3.2 Security</w:t>
      </w:r>
    </w:p>
    <w:p w14:paraId="67D8E1B3" w14:textId="77777777" w:rsidR="00CB335D" w:rsidRPr="00CB335D" w:rsidRDefault="00CB335D" w:rsidP="00CB335D">
      <w:pPr>
        <w:spacing w:line="480" w:lineRule="auto"/>
        <w:rPr>
          <w:rFonts w:ascii="Times New Roman" w:hAnsi="Times New Roman" w:cs="Times New Roman"/>
        </w:rPr>
      </w:pPr>
    </w:p>
    <w:p w14:paraId="0657825F"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Data Encryption: Ensure SSL/TLS encryption for all user data and transactions.</w:t>
      </w:r>
    </w:p>
    <w:p w14:paraId="66313107"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 xml:space="preserve">Data Protection: Store sensitive data, such as passwords, using strong hashing algorithms like </w:t>
      </w:r>
      <w:proofErr w:type="spellStart"/>
      <w:r w:rsidRPr="00CB335D">
        <w:rPr>
          <w:rFonts w:ascii="Times New Roman" w:hAnsi="Times New Roman" w:cs="Times New Roman"/>
        </w:rPr>
        <w:t>bcrypt</w:t>
      </w:r>
      <w:proofErr w:type="spellEnd"/>
      <w:r w:rsidRPr="00CB335D">
        <w:rPr>
          <w:rFonts w:ascii="Times New Roman" w:hAnsi="Times New Roman" w:cs="Times New Roman"/>
        </w:rPr>
        <w:t>.</w:t>
      </w:r>
    </w:p>
    <w:p w14:paraId="0832D46E"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Authorization: Implement role-based access control (RBAC) to restrict access to specific functionalities based on the user role.</w:t>
      </w:r>
    </w:p>
    <w:p w14:paraId="210C2F3E"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Payment Security: Integrate secure payment gateways (e.g., Stripe, PayPal) for transaction processing.</w:t>
      </w:r>
    </w:p>
    <w:p w14:paraId="6B7D2899"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3.3 Accessibility</w:t>
      </w:r>
    </w:p>
    <w:p w14:paraId="3B8B75EF" w14:textId="77777777" w:rsidR="00CB335D" w:rsidRPr="00CB335D" w:rsidRDefault="00CB335D" w:rsidP="00CB335D">
      <w:pPr>
        <w:spacing w:line="480" w:lineRule="auto"/>
        <w:rPr>
          <w:rFonts w:ascii="Times New Roman" w:hAnsi="Times New Roman" w:cs="Times New Roman"/>
        </w:rPr>
      </w:pPr>
    </w:p>
    <w:p w14:paraId="70383181"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The platform must adhere to WCAG 2.1 guidelines for accessibility, including:</w:t>
      </w:r>
    </w:p>
    <w:p w14:paraId="36D02058"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Text resizing</w:t>
      </w:r>
    </w:p>
    <w:p w14:paraId="69759AD2"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Keyboard navigation</w:t>
      </w:r>
    </w:p>
    <w:p w14:paraId="5FC155BC"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Alt text for images</w:t>
      </w:r>
    </w:p>
    <w:p w14:paraId="1702F945"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Accessible forms with labels</w:t>
      </w:r>
    </w:p>
    <w:p w14:paraId="68219C16"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Ensure compatibility with screen readers for visually impaired users.</w:t>
      </w:r>
    </w:p>
    <w:p w14:paraId="6C6DF7E4"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3.4 Cross-Platform Compatibility</w:t>
      </w:r>
    </w:p>
    <w:p w14:paraId="51CBE85A" w14:textId="77777777" w:rsidR="00CB335D" w:rsidRPr="00CB335D" w:rsidRDefault="00CB335D" w:rsidP="00CB335D">
      <w:pPr>
        <w:spacing w:line="480" w:lineRule="auto"/>
        <w:rPr>
          <w:rFonts w:ascii="Times New Roman" w:hAnsi="Times New Roman" w:cs="Times New Roman"/>
        </w:rPr>
      </w:pPr>
    </w:p>
    <w:p w14:paraId="169DAE92"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The platform should be responsive and function smoothly across devices (desktop, tablet, mobile).</w:t>
      </w:r>
    </w:p>
    <w:p w14:paraId="3A3EE3C4"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Implement progressive web app (PWA) features to allow offline usage and improved performance on mobile devices.</w:t>
      </w:r>
    </w:p>
    <w:p w14:paraId="19B4B00B"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3.5 Localization and Language Support</w:t>
      </w:r>
    </w:p>
    <w:p w14:paraId="43D267AB" w14:textId="77777777" w:rsidR="00CB335D" w:rsidRPr="00CB335D" w:rsidRDefault="00CB335D" w:rsidP="00CB335D">
      <w:pPr>
        <w:spacing w:line="480" w:lineRule="auto"/>
        <w:rPr>
          <w:rFonts w:ascii="Times New Roman" w:hAnsi="Times New Roman" w:cs="Times New Roman"/>
        </w:rPr>
      </w:pPr>
    </w:p>
    <w:p w14:paraId="79DFE482"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The platform must support multiple languages and currencies, especially if operating in diverse geographical regions.</w:t>
      </w:r>
    </w:p>
    <w:p w14:paraId="1D4E43D1"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Include a language switcher for users to choose their preferred language.</w:t>
      </w:r>
    </w:p>
    <w:p w14:paraId="5157A916" w14:textId="77777777" w:rsidR="00CB335D" w:rsidRDefault="00CB335D" w:rsidP="00CB335D">
      <w:pPr>
        <w:spacing w:line="480" w:lineRule="auto"/>
        <w:rPr>
          <w:rFonts w:ascii="Times New Roman" w:hAnsi="Times New Roman" w:cs="Times New Roman"/>
          <w:b/>
          <w:bCs/>
          <w:sz w:val="28"/>
          <w:szCs w:val="28"/>
        </w:rPr>
      </w:pPr>
    </w:p>
    <w:p w14:paraId="5E8C74AD" w14:textId="234CB8BB" w:rsidR="00CB335D" w:rsidRPr="00CB335D" w:rsidRDefault="00CB335D" w:rsidP="00CB335D">
      <w:pPr>
        <w:spacing w:line="480" w:lineRule="auto"/>
        <w:rPr>
          <w:rFonts w:ascii="Times New Roman" w:hAnsi="Times New Roman" w:cs="Times New Roman"/>
          <w:b/>
          <w:bCs/>
          <w:sz w:val="28"/>
          <w:szCs w:val="28"/>
        </w:rPr>
      </w:pPr>
      <w:r w:rsidRPr="00CB335D">
        <w:rPr>
          <w:rFonts w:ascii="Times New Roman" w:hAnsi="Times New Roman" w:cs="Times New Roman"/>
          <w:b/>
          <w:bCs/>
          <w:sz w:val="28"/>
          <w:szCs w:val="28"/>
        </w:rPr>
        <w:t>4. Technical Stack</w:t>
      </w:r>
    </w:p>
    <w:p w14:paraId="4D650330"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4.1 Frontend Technologies</w:t>
      </w:r>
    </w:p>
    <w:p w14:paraId="37382952" w14:textId="77777777" w:rsidR="00CB335D" w:rsidRPr="00CB335D" w:rsidRDefault="00CB335D" w:rsidP="00CB335D">
      <w:pPr>
        <w:spacing w:line="480" w:lineRule="auto"/>
        <w:rPr>
          <w:rFonts w:ascii="Times New Roman" w:hAnsi="Times New Roman" w:cs="Times New Roman"/>
        </w:rPr>
      </w:pPr>
    </w:p>
    <w:p w14:paraId="00960350"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React.js or Vue.js for dynamic, single-page application (SPA) development.</w:t>
      </w:r>
    </w:p>
    <w:p w14:paraId="1609C358"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 xml:space="preserve">Redux (for React) or </w:t>
      </w:r>
      <w:proofErr w:type="spellStart"/>
      <w:r w:rsidRPr="00CB335D">
        <w:rPr>
          <w:rFonts w:ascii="Times New Roman" w:hAnsi="Times New Roman" w:cs="Times New Roman"/>
        </w:rPr>
        <w:t>Vuex</w:t>
      </w:r>
      <w:proofErr w:type="spellEnd"/>
      <w:r w:rsidRPr="00CB335D">
        <w:rPr>
          <w:rFonts w:ascii="Times New Roman" w:hAnsi="Times New Roman" w:cs="Times New Roman"/>
        </w:rPr>
        <w:t xml:space="preserve"> (for Vue.js) for state management.</w:t>
      </w:r>
    </w:p>
    <w:p w14:paraId="0F97D20D"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lastRenderedPageBreak/>
        <w:t xml:space="preserve">HTML5 and CSS3 for the layout and structure, with SASS or </w:t>
      </w:r>
      <w:proofErr w:type="gramStart"/>
      <w:r w:rsidRPr="00CB335D">
        <w:rPr>
          <w:rFonts w:ascii="Times New Roman" w:hAnsi="Times New Roman" w:cs="Times New Roman"/>
        </w:rPr>
        <w:t>Styled-components</w:t>
      </w:r>
      <w:proofErr w:type="gramEnd"/>
      <w:r w:rsidRPr="00CB335D">
        <w:rPr>
          <w:rFonts w:ascii="Times New Roman" w:hAnsi="Times New Roman" w:cs="Times New Roman"/>
        </w:rPr>
        <w:t xml:space="preserve"> for advanced styling.</w:t>
      </w:r>
    </w:p>
    <w:p w14:paraId="4E61FBD9"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Bootstrap or Tailwind CSS for responsive design and components.</w:t>
      </w:r>
    </w:p>
    <w:p w14:paraId="2007A217"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4.2 Backend Technologies</w:t>
      </w:r>
    </w:p>
    <w:p w14:paraId="5FE21DF3" w14:textId="77777777" w:rsidR="00CB335D" w:rsidRPr="00CB335D" w:rsidRDefault="00CB335D" w:rsidP="00CB335D">
      <w:pPr>
        <w:spacing w:line="480" w:lineRule="auto"/>
        <w:rPr>
          <w:rFonts w:ascii="Times New Roman" w:hAnsi="Times New Roman" w:cs="Times New Roman"/>
        </w:rPr>
      </w:pPr>
    </w:p>
    <w:p w14:paraId="00A3EC11"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Node.js with Express.js for building RESTful APIs to handle user requests, transactions, and data interactions.</w:t>
      </w:r>
    </w:p>
    <w:p w14:paraId="2BA3F429"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MongoDB or PostgreSQL for database management, depending on the data structure and relationships (NoSQL for flexible data models, SQL for structured data).</w:t>
      </w:r>
    </w:p>
    <w:p w14:paraId="4BDA9446"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JWT (JSON Web Tokens) for stateless authentication.</w:t>
      </w:r>
    </w:p>
    <w:p w14:paraId="1B771C6F"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Socket.io for real-time communication (e.g., messaging and order tracking).</w:t>
      </w:r>
    </w:p>
    <w:p w14:paraId="438A85C5"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4.3 Payment Integration</w:t>
      </w:r>
    </w:p>
    <w:p w14:paraId="343AC04B" w14:textId="77777777" w:rsidR="00CB335D" w:rsidRPr="00CB335D" w:rsidRDefault="00CB335D" w:rsidP="00CB335D">
      <w:pPr>
        <w:spacing w:line="480" w:lineRule="auto"/>
        <w:rPr>
          <w:rFonts w:ascii="Times New Roman" w:hAnsi="Times New Roman" w:cs="Times New Roman"/>
        </w:rPr>
      </w:pPr>
    </w:p>
    <w:p w14:paraId="4CEFBC09"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Stripe or PayPal API for secure payment processing.</w:t>
      </w:r>
    </w:p>
    <w:p w14:paraId="240D875A"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4.4 Hosting and Cloud Services</w:t>
      </w:r>
    </w:p>
    <w:p w14:paraId="360E589E" w14:textId="77777777" w:rsidR="00CB335D" w:rsidRPr="00CB335D" w:rsidRDefault="00CB335D" w:rsidP="00CB335D">
      <w:pPr>
        <w:spacing w:line="480" w:lineRule="auto"/>
        <w:rPr>
          <w:rFonts w:ascii="Times New Roman" w:hAnsi="Times New Roman" w:cs="Times New Roman"/>
        </w:rPr>
      </w:pPr>
    </w:p>
    <w:p w14:paraId="5F6A85D4"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Amazon Web Services (AWS) or Google Cloud Platform (GCP) for scalable cloud hosting and storage.</w:t>
      </w:r>
    </w:p>
    <w:p w14:paraId="149D0D74" w14:textId="77777777" w:rsidR="00CB335D" w:rsidRDefault="00CB335D" w:rsidP="00CB335D">
      <w:pPr>
        <w:spacing w:line="480" w:lineRule="auto"/>
        <w:rPr>
          <w:rFonts w:ascii="Times New Roman" w:hAnsi="Times New Roman" w:cs="Times New Roman"/>
        </w:rPr>
      </w:pPr>
      <w:r w:rsidRPr="00CB335D">
        <w:rPr>
          <w:rFonts w:ascii="Times New Roman" w:hAnsi="Times New Roman" w:cs="Times New Roman"/>
        </w:rPr>
        <w:t>Docker for containerization, enabling consistent environments across development and production.</w:t>
      </w:r>
    </w:p>
    <w:p w14:paraId="0331F2C5" w14:textId="77777777" w:rsidR="00CB335D" w:rsidRPr="00CB335D" w:rsidRDefault="00CB335D" w:rsidP="00CB335D">
      <w:pPr>
        <w:spacing w:line="480" w:lineRule="auto"/>
        <w:rPr>
          <w:rFonts w:ascii="Times New Roman" w:hAnsi="Times New Roman" w:cs="Times New Roman"/>
        </w:rPr>
      </w:pPr>
    </w:p>
    <w:p w14:paraId="6819E325" w14:textId="77777777" w:rsidR="00CB335D" w:rsidRPr="00CB335D" w:rsidRDefault="00CB335D" w:rsidP="00CB335D">
      <w:pPr>
        <w:spacing w:line="480" w:lineRule="auto"/>
        <w:rPr>
          <w:rFonts w:ascii="Times New Roman" w:hAnsi="Times New Roman" w:cs="Times New Roman"/>
          <w:b/>
          <w:bCs/>
          <w:sz w:val="28"/>
          <w:szCs w:val="28"/>
        </w:rPr>
      </w:pPr>
      <w:r w:rsidRPr="00CB335D">
        <w:rPr>
          <w:rFonts w:ascii="Times New Roman" w:hAnsi="Times New Roman" w:cs="Times New Roman"/>
          <w:b/>
          <w:bCs/>
          <w:sz w:val="28"/>
          <w:szCs w:val="28"/>
        </w:rPr>
        <w:t>5. User Experience (UX) and Design</w:t>
      </w:r>
    </w:p>
    <w:p w14:paraId="442BF1A3"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5.1 Visual Design</w:t>
      </w:r>
    </w:p>
    <w:p w14:paraId="64E1C2F8" w14:textId="77777777" w:rsidR="00CB335D" w:rsidRPr="00CB335D" w:rsidRDefault="00CB335D" w:rsidP="00CB335D">
      <w:pPr>
        <w:spacing w:line="480" w:lineRule="auto"/>
        <w:rPr>
          <w:rFonts w:ascii="Times New Roman" w:hAnsi="Times New Roman" w:cs="Times New Roman"/>
        </w:rPr>
      </w:pPr>
    </w:p>
    <w:p w14:paraId="44018C3F"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lastRenderedPageBreak/>
        <w:t>A clean, modern design with intuitive navigation to ensure users can easily access key features (e.g., product listings, messaging, transactions).</w:t>
      </w:r>
    </w:p>
    <w:p w14:paraId="0A6E12CC"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Use minimalistic design principles with emphasis on product visibility and supplier discovery.</w:t>
      </w:r>
    </w:p>
    <w:p w14:paraId="3BD3E1A5"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Prioritize mobile-first design to ensure excellent user experience on smartphones.</w:t>
      </w:r>
    </w:p>
    <w:p w14:paraId="4A843FFF"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5.2 Interactive Elements</w:t>
      </w:r>
    </w:p>
    <w:p w14:paraId="4E97F74C" w14:textId="77777777" w:rsidR="00CB335D" w:rsidRPr="00CB335D" w:rsidRDefault="00CB335D" w:rsidP="00CB335D">
      <w:pPr>
        <w:spacing w:line="480" w:lineRule="auto"/>
        <w:rPr>
          <w:rFonts w:ascii="Times New Roman" w:hAnsi="Times New Roman" w:cs="Times New Roman"/>
        </w:rPr>
      </w:pPr>
    </w:p>
    <w:p w14:paraId="36F6FA66"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Interactive Dashboards with dynamic charts and real-time data for both suppliers and business chains.</w:t>
      </w:r>
    </w:p>
    <w:p w14:paraId="3BF0E216" w14:textId="77777777" w:rsidR="00CB335D" w:rsidRDefault="00CB335D" w:rsidP="00CB335D">
      <w:pPr>
        <w:spacing w:line="480" w:lineRule="auto"/>
        <w:rPr>
          <w:rFonts w:ascii="Times New Roman" w:hAnsi="Times New Roman" w:cs="Times New Roman"/>
        </w:rPr>
      </w:pPr>
      <w:r w:rsidRPr="00CB335D">
        <w:rPr>
          <w:rFonts w:ascii="Times New Roman" w:hAnsi="Times New Roman" w:cs="Times New Roman"/>
        </w:rPr>
        <w:t>Drag-and-drop interfaces for easier product listing management.</w:t>
      </w:r>
    </w:p>
    <w:p w14:paraId="7551AB27" w14:textId="77777777" w:rsidR="00CB335D" w:rsidRPr="00CB335D" w:rsidRDefault="00CB335D" w:rsidP="00CB335D">
      <w:pPr>
        <w:spacing w:line="480" w:lineRule="auto"/>
        <w:rPr>
          <w:rFonts w:ascii="Times New Roman" w:hAnsi="Times New Roman" w:cs="Times New Roman"/>
        </w:rPr>
      </w:pPr>
    </w:p>
    <w:p w14:paraId="231E4753" w14:textId="77777777" w:rsidR="00CB335D" w:rsidRPr="00CB335D" w:rsidRDefault="00CB335D" w:rsidP="00CB335D">
      <w:pPr>
        <w:spacing w:line="480" w:lineRule="auto"/>
        <w:rPr>
          <w:rFonts w:ascii="Times New Roman" w:hAnsi="Times New Roman" w:cs="Times New Roman"/>
          <w:b/>
          <w:bCs/>
          <w:sz w:val="28"/>
          <w:szCs w:val="28"/>
        </w:rPr>
      </w:pPr>
      <w:r w:rsidRPr="00CB335D">
        <w:rPr>
          <w:rFonts w:ascii="Times New Roman" w:hAnsi="Times New Roman" w:cs="Times New Roman"/>
          <w:b/>
          <w:bCs/>
          <w:sz w:val="28"/>
          <w:szCs w:val="28"/>
        </w:rPr>
        <w:t>6. Testing and Quality Assurance</w:t>
      </w:r>
    </w:p>
    <w:p w14:paraId="5BA3131E"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6.1 Functional Testing</w:t>
      </w:r>
    </w:p>
    <w:p w14:paraId="1A21492E" w14:textId="77777777" w:rsidR="00CB335D" w:rsidRPr="00CB335D" w:rsidRDefault="00CB335D" w:rsidP="00CB335D">
      <w:pPr>
        <w:spacing w:line="480" w:lineRule="auto"/>
        <w:rPr>
          <w:rFonts w:ascii="Times New Roman" w:hAnsi="Times New Roman" w:cs="Times New Roman"/>
        </w:rPr>
      </w:pPr>
    </w:p>
    <w:p w14:paraId="0A01370A"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Test all core features, including user registration, login, product management, search and filtering, messaging, and transactions.</w:t>
      </w:r>
    </w:p>
    <w:p w14:paraId="6BA93F7D"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6.2 Usability Testing</w:t>
      </w:r>
    </w:p>
    <w:p w14:paraId="56F59BD7" w14:textId="77777777" w:rsidR="00CB335D" w:rsidRPr="00CB335D" w:rsidRDefault="00CB335D" w:rsidP="00CB335D">
      <w:pPr>
        <w:spacing w:line="480" w:lineRule="auto"/>
        <w:rPr>
          <w:rFonts w:ascii="Times New Roman" w:hAnsi="Times New Roman" w:cs="Times New Roman"/>
        </w:rPr>
      </w:pPr>
    </w:p>
    <w:p w14:paraId="2768637E"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Conduct user testing to ensure the application is intuitive and accessible for both suppliers and business chains.</w:t>
      </w:r>
    </w:p>
    <w:p w14:paraId="6ABDB130"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6.3 Performance Testing</w:t>
      </w:r>
    </w:p>
    <w:p w14:paraId="0A43652B" w14:textId="77777777" w:rsidR="00CB335D" w:rsidRPr="00CB335D" w:rsidRDefault="00CB335D" w:rsidP="00CB335D">
      <w:pPr>
        <w:spacing w:line="480" w:lineRule="auto"/>
        <w:rPr>
          <w:rFonts w:ascii="Times New Roman" w:hAnsi="Times New Roman" w:cs="Times New Roman"/>
        </w:rPr>
      </w:pPr>
    </w:p>
    <w:p w14:paraId="568CD738"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Use tools like Google Lighthouse and Apache JMeter to test the platform’s load time, scalability, and responsiveness under varying user loads.</w:t>
      </w:r>
    </w:p>
    <w:p w14:paraId="74296CD0" w14:textId="77777777" w:rsidR="00CB335D" w:rsidRPr="00CB335D" w:rsidRDefault="00CB335D" w:rsidP="00CB335D">
      <w:pPr>
        <w:spacing w:line="480" w:lineRule="auto"/>
        <w:rPr>
          <w:rFonts w:ascii="Times New Roman" w:hAnsi="Times New Roman" w:cs="Times New Roman"/>
          <w:u w:val="single"/>
        </w:rPr>
      </w:pPr>
      <w:r w:rsidRPr="00CB335D">
        <w:rPr>
          <w:rFonts w:ascii="Times New Roman" w:hAnsi="Times New Roman" w:cs="Times New Roman"/>
          <w:u w:val="single"/>
        </w:rPr>
        <w:t>6.4 Security Testing</w:t>
      </w:r>
    </w:p>
    <w:p w14:paraId="74404FDC" w14:textId="77777777" w:rsidR="00CB335D" w:rsidRPr="00CB335D" w:rsidRDefault="00CB335D" w:rsidP="00CB335D">
      <w:pPr>
        <w:spacing w:line="480" w:lineRule="auto"/>
        <w:rPr>
          <w:rFonts w:ascii="Times New Roman" w:hAnsi="Times New Roman" w:cs="Times New Roman"/>
        </w:rPr>
      </w:pPr>
    </w:p>
    <w:p w14:paraId="6244A521" w14:textId="77777777" w:rsidR="00CB335D" w:rsidRDefault="00CB335D" w:rsidP="00CB335D">
      <w:pPr>
        <w:spacing w:line="480" w:lineRule="auto"/>
        <w:rPr>
          <w:rFonts w:ascii="Times New Roman" w:hAnsi="Times New Roman" w:cs="Times New Roman"/>
        </w:rPr>
      </w:pPr>
      <w:r w:rsidRPr="00CB335D">
        <w:rPr>
          <w:rFonts w:ascii="Times New Roman" w:hAnsi="Times New Roman" w:cs="Times New Roman"/>
        </w:rPr>
        <w:t>Conduct regular penetration testing to ensure that the application is secure against common web vulnerabilities such as SQL injection, XSS, and CSRF.</w:t>
      </w:r>
    </w:p>
    <w:p w14:paraId="6B9520C4" w14:textId="77777777" w:rsidR="00CB335D" w:rsidRPr="00CB335D" w:rsidRDefault="00CB335D" w:rsidP="00CB335D">
      <w:pPr>
        <w:spacing w:line="480" w:lineRule="auto"/>
        <w:rPr>
          <w:rFonts w:ascii="Times New Roman" w:hAnsi="Times New Roman" w:cs="Times New Roman"/>
        </w:rPr>
      </w:pPr>
    </w:p>
    <w:p w14:paraId="7E7FC6B7" w14:textId="77777777" w:rsidR="00CB335D" w:rsidRPr="00CB335D" w:rsidRDefault="00CB335D" w:rsidP="00CB335D">
      <w:pPr>
        <w:spacing w:line="480" w:lineRule="auto"/>
        <w:rPr>
          <w:rFonts w:ascii="Times New Roman" w:hAnsi="Times New Roman" w:cs="Times New Roman"/>
          <w:b/>
          <w:bCs/>
          <w:sz w:val="28"/>
          <w:szCs w:val="28"/>
        </w:rPr>
      </w:pPr>
      <w:r w:rsidRPr="00CB335D">
        <w:rPr>
          <w:rFonts w:ascii="Times New Roman" w:hAnsi="Times New Roman" w:cs="Times New Roman"/>
          <w:b/>
          <w:bCs/>
          <w:sz w:val="28"/>
          <w:szCs w:val="28"/>
        </w:rPr>
        <w:t>7. Documentation</w:t>
      </w:r>
    </w:p>
    <w:p w14:paraId="06F7519F" w14:textId="591FFA71"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Code Documentation: Provide detailed inline comments and explanations for key sections of the code.</w:t>
      </w:r>
    </w:p>
    <w:p w14:paraId="5902ECE5"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API Documentation: Include a well-documented Swagger API specification for backend services.</w:t>
      </w:r>
    </w:p>
    <w:p w14:paraId="6046E681" w14:textId="77777777" w:rsidR="00CB335D" w:rsidRDefault="00CB335D" w:rsidP="00CB335D">
      <w:pPr>
        <w:spacing w:line="480" w:lineRule="auto"/>
        <w:rPr>
          <w:rFonts w:ascii="Times New Roman" w:hAnsi="Times New Roman" w:cs="Times New Roman"/>
        </w:rPr>
      </w:pPr>
      <w:r w:rsidRPr="00CB335D">
        <w:rPr>
          <w:rFonts w:ascii="Times New Roman" w:hAnsi="Times New Roman" w:cs="Times New Roman"/>
        </w:rPr>
        <w:t>User Documentation: Provide a user guide that explains how to use the app, including account creation, product management, and transaction processes.</w:t>
      </w:r>
    </w:p>
    <w:p w14:paraId="33935311" w14:textId="77777777" w:rsidR="00CB335D" w:rsidRPr="00CB335D" w:rsidRDefault="00CB335D" w:rsidP="00CB335D">
      <w:pPr>
        <w:spacing w:line="480" w:lineRule="auto"/>
        <w:rPr>
          <w:rFonts w:ascii="Times New Roman" w:hAnsi="Times New Roman" w:cs="Times New Roman"/>
        </w:rPr>
      </w:pPr>
    </w:p>
    <w:p w14:paraId="1B05D07C" w14:textId="77777777" w:rsidR="00CB335D" w:rsidRPr="00CB335D" w:rsidRDefault="00CB335D" w:rsidP="00CB335D">
      <w:pPr>
        <w:spacing w:line="480" w:lineRule="auto"/>
        <w:rPr>
          <w:rFonts w:ascii="Times New Roman" w:hAnsi="Times New Roman" w:cs="Times New Roman"/>
          <w:b/>
          <w:bCs/>
          <w:sz w:val="28"/>
          <w:szCs w:val="28"/>
        </w:rPr>
      </w:pPr>
      <w:r w:rsidRPr="00CB335D">
        <w:rPr>
          <w:rFonts w:ascii="Times New Roman" w:hAnsi="Times New Roman" w:cs="Times New Roman"/>
          <w:b/>
          <w:bCs/>
          <w:sz w:val="28"/>
          <w:szCs w:val="28"/>
        </w:rPr>
        <w:t>8. Deployment and Maintenance</w:t>
      </w:r>
    </w:p>
    <w:p w14:paraId="491BF4EC"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 xml:space="preserve">Use CI/CD pipelines (e.g., GitHub Actions, </w:t>
      </w:r>
      <w:proofErr w:type="spellStart"/>
      <w:r w:rsidRPr="00CB335D">
        <w:rPr>
          <w:rFonts w:ascii="Times New Roman" w:hAnsi="Times New Roman" w:cs="Times New Roman"/>
        </w:rPr>
        <w:t>CircleCI</w:t>
      </w:r>
      <w:proofErr w:type="spellEnd"/>
      <w:r w:rsidRPr="00CB335D">
        <w:rPr>
          <w:rFonts w:ascii="Times New Roman" w:hAnsi="Times New Roman" w:cs="Times New Roman"/>
        </w:rPr>
        <w:t>) for continuous integration and automated testing during development.</w:t>
      </w:r>
    </w:p>
    <w:p w14:paraId="508FCD56" w14:textId="77777777" w:rsidR="00CB335D" w:rsidRDefault="00CB335D" w:rsidP="00CB335D">
      <w:pPr>
        <w:spacing w:line="480" w:lineRule="auto"/>
        <w:rPr>
          <w:rFonts w:ascii="Times New Roman" w:hAnsi="Times New Roman" w:cs="Times New Roman"/>
        </w:rPr>
      </w:pPr>
      <w:r w:rsidRPr="00CB335D">
        <w:rPr>
          <w:rFonts w:ascii="Times New Roman" w:hAnsi="Times New Roman" w:cs="Times New Roman"/>
        </w:rPr>
        <w:t>Implement log management and error tracking with services like Sentry to monitor the app’s performance in real-time and quickly address bugs.</w:t>
      </w:r>
    </w:p>
    <w:p w14:paraId="647B3523" w14:textId="77777777" w:rsidR="00CB335D" w:rsidRPr="00CB335D" w:rsidRDefault="00CB335D" w:rsidP="00CB335D">
      <w:pPr>
        <w:spacing w:line="480" w:lineRule="auto"/>
        <w:rPr>
          <w:rFonts w:ascii="Times New Roman" w:hAnsi="Times New Roman" w:cs="Times New Roman"/>
        </w:rPr>
      </w:pPr>
    </w:p>
    <w:p w14:paraId="37C540A6" w14:textId="77777777" w:rsidR="00CB335D" w:rsidRPr="00CB335D" w:rsidRDefault="00CB335D" w:rsidP="00CB335D">
      <w:pPr>
        <w:spacing w:line="480" w:lineRule="auto"/>
        <w:rPr>
          <w:rFonts w:ascii="Times New Roman" w:hAnsi="Times New Roman" w:cs="Times New Roman"/>
          <w:b/>
          <w:bCs/>
          <w:sz w:val="28"/>
          <w:szCs w:val="28"/>
        </w:rPr>
      </w:pPr>
      <w:r w:rsidRPr="00CB335D">
        <w:rPr>
          <w:rFonts w:ascii="Times New Roman" w:hAnsi="Times New Roman" w:cs="Times New Roman"/>
          <w:b/>
          <w:bCs/>
          <w:sz w:val="28"/>
          <w:szCs w:val="28"/>
        </w:rPr>
        <w:t>9. Submission Requirements</w:t>
      </w:r>
    </w:p>
    <w:p w14:paraId="254DE311"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Git Repository: Ensure the code is hosted on GitHub or another version control system.</w:t>
      </w:r>
    </w:p>
    <w:p w14:paraId="380CD6F2" w14:textId="77777777" w:rsidR="00CB335D"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 xml:space="preserve">Project Demo: A live demo of the </w:t>
      </w:r>
      <w:proofErr w:type="spellStart"/>
      <w:r w:rsidRPr="00CB335D">
        <w:rPr>
          <w:rFonts w:ascii="Times New Roman" w:hAnsi="Times New Roman" w:cs="Times New Roman"/>
        </w:rPr>
        <w:t>BizBridge</w:t>
      </w:r>
      <w:proofErr w:type="spellEnd"/>
      <w:r w:rsidRPr="00CB335D">
        <w:rPr>
          <w:rFonts w:ascii="Times New Roman" w:hAnsi="Times New Roman" w:cs="Times New Roman"/>
        </w:rPr>
        <w:t xml:space="preserve"> platform hosted on AWS, Heroku, or a similar cloud service.</w:t>
      </w:r>
    </w:p>
    <w:p w14:paraId="453A182B" w14:textId="5F9EDE99" w:rsidR="00901232" w:rsidRPr="00CB335D" w:rsidRDefault="00CB335D" w:rsidP="00CB335D">
      <w:pPr>
        <w:spacing w:line="480" w:lineRule="auto"/>
        <w:rPr>
          <w:rFonts w:ascii="Times New Roman" w:hAnsi="Times New Roman" w:cs="Times New Roman"/>
        </w:rPr>
      </w:pPr>
      <w:r w:rsidRPr="00CB335D">
        <w:rPr>
          <w:rFonts w:ascii="Times New Roman" w:hAnsi="Times New Roman" w:cs="Times New Roman"/>
        </w:rPr>
        <w:t>Source Code: Submit the source code, including documentation and setup instructions.</w:t>
      </w:r>
    </w:p>
    <w:sectPr w:rsidR="00901232" w:rsidRPr="00CB3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838"/>
    <w:multiLevelType w:val="multilevel"/>
    <w:tmpl w:val="AE3A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C3291"/>
    <w:multiLevelType w:val="multilevel"/>
    <w:tmpl w:val="58E0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748E2"/>
    <w:multiLevelType w:val="multilevel"/>
    <w:tmpl w:val="B366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467B"/>
    <w:multiLevelType w:val="multilevel"/>
    <w:tmpl w:val="4ACA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7675D"/>
    <w:multiLevelType w:val="multilevel"/>
    <w:tmpl w:val="385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92F9F"/>
    <w:multiLevelType w:val="multilevel"/>
    <w:tmpl w:val="421C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D455A"/>
    <w:multiLevelType w:val="hybridMultilevel"/>
    <w:tmpl w:val="0ADCF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2F7279"/>
    <w:multiLevelType w:val="multilevel"/>
    <w:tmpl w:val="9E42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91B87"/>
    <w:multiLevelType w:val="multilevel"/>
    <w:tmpl w:val="A0C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127BB"/>
    <w:multiLevelType w:val="multilevel"/>
    <w:tmpl w:val="F258A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F6870"/>
    <w:multiLevelType w:val="multilevel"/>
    <w:tmpl w:val="DD40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F0E9C"/>
    <w:multiLevelType w:val="multilevel"/>
    <w:tmpl w:val="4B06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72D98"/>
    <w:multiLevelType w:val="multilevel"/>
    <w:tmpl w:val="D4AE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37080"/>
    <w:multiLevelType w:val="multilevel"/>
    <w:tmpl w:val="49ACA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F02C8"/>
    <w:multiLevelType w:val="multilevel"/>
    <w:tmpl w:val="D4BA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C0C61"/>
    <w:multiLevelType w:val="multilevel"/>
    <w:tmpl w:val="456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05710"/>
    <w:multiLevelType w:val="multilevel"/>
    <w:tmpl w:val="ACB6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E606F"/>
    <w:multiLevelType w:val="multilevel"/>
    <w:tmpl w:val="771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103DC"/>
    <w:multiLevelType w:val="multilevel"/>
    <w:tmpl w:val="8B8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13D50"/>
    <w:multiLevelType w:val="multilevel"/>
    <w:tmpl w:val="A82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31064"/>
    <w:multiLevelType w:val="multilevel"/>
    <w:tmpl w:val="ECD4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9250F"/>
    <w:multiLevelType w:val="multilevel"/>
    <w:tmpl w:val="DB76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D3CFD"/>
    <w:multiLevelType w:val="multilevel"/>
    <w:tmpl w:val="D1A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A6E6F"/>
    <w:multiLevelType w:val="multilevel"/>
    <w:tmpl w:val="F358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B03CB"/>
    <w:multiLevelType w:val="multilevel"/>
    <w:tmpl w:val="8350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443433">
    <w:abstractNumId w:val="9"/>
  </w:num>
  <w:num w:numId="2" w16cid:durableId="678502311">
    <w:abstractNumId w:val="12"/>
  </w:num>
  <w:num w:numId="3" w16cid:durableId="445655501">
    <w:abstractNumId w:val="24"/>
  </w:num>
  <w:num w:numId="4" w16cid:durableId="2115056324">
    <w:abstractNumId w:val="13"/>
  </w:num>
  <w:num w:numId="5" w16cid:durableId="1975716667">
    <w:abstractNumId w:val="14"/>
  </w:num>
  <w:num w:numId="6" w16cid:durableId="1785617470">
    <w:abstractNumId w:val="2"/>
  </w:num>
  <w:num w:numId="7" w16cid:durableId="673993900">
    <w:abstractNumId w:val="1"/>
  </w:num>
  <w:num w:numId="8" w16cid:durableId="1556812747">
    <w:abstractNumId w:val="4"/>
  </w:num>
  <w:num w:numId="9" w16cid:durableId="1043989788">
    <w:abstractNumId w:val="0"/>
  </w:num>
  <w:num w:numId="10" w16cid:durableId="1004698538">
    <w:abstractNumId w:val="11"/>
  </w:num>
  <w:num w:numId="11" w16cid:durableId="590938367">
    <w:abstractNumId w:val="20"/>
  </w:num>
  <w:num w:numId="12" w16cid:durableId="1477382322">
    <w:abstractNumId w:val="18"/>
  </w:num>
  <w:num w:numId="13" w16cid:durableId="1896812060">
    <w:abstractNumId w:val="7"/>
  </w:num>
  <w:num w:numId="14" w16cid:durableId="269822957">
    <w:abstractNumId w:val="19"/>
  </w:num>
  <w:num w:numId="15" w16cid:durableId="313265528">
    <w:abstractNumId w:val="17"/>
  </w:num>
  <w:num w:numId="16" w16cid:durableId="740566128">
    <w:abstractNumId w:val="21"/>
  </w:num>
  <w:num w:numId="17" w16cid:durableId="276109427">
    <w:abstractNumId w:val="3"/>
  </w:num>
  <w:num w:numId="18" w16cid:durableId="1618099628">
    <w:abstractNumId w:val="5"/>
  </w:num>
  <w:num w:numId="19" w16cid:durableId="1615096586">
    <w:abstractNumId w:val="8"/>
  </w:num>
  <w:num w:numId="20" w16cid:durableId="1975140228">
    <w:abstractNumId w:val="10"/>
  </w:num>
  <w:num w:numId="21" w16cid:durableId="1577084106">
    <w:abstractNumId w:val="22"/>
  </w:num>
  <w:num w:numId="22" w16cid:durableId="623999810">
    <w:abstractNumId w:val="23"/>
  </w:num>
  <w:num w:numId="23" w16cid:durableId="603610186">
    <w:abstractNumId w:val="16"/>
  </w:num>
  <w:num w:numId="24" w16cid:durableId="15232635">
    <w:abstractNumId w:val="15"/>
  </w:num>
  <w:num w:numId="25" w16cid:durableId="408965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5D"/>
    <w:rsid w:val="00123E2F"/>
    <w:rsid w:val="003E6854"/>
    <w:rsid w:val="00506D7B"/>
    <w:rsid w:val="00901232"/>
    <w:rsid w:val="00C117B2"/>
    <w:rsid w:val="00CB335D"/>
    <w:rsid w:val="00FD4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3779"/>
  <w15:chartTrackingRefBased/>
  <w15:docId w15:val="{85A6A8DB-02CB-2644-916C-08239E73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3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3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3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3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35D"/>
    <w:rPr>
      <w:rFonts w:eastAsiaTheme="majorEastAsia" w:cstheme="majorBidi"/>
      <w:color w:val="272727" w:themeColor="text1" w:themeTint="D8"/>
    </w:rPr>
  </w:style>
  <w:style w:type="paragraph" w:styleId="Title">
    <w:name w:val="Title"/>
    <w:basedOn w:val="Normal"/>
    <w:next w:val="Normal"/>
    <w:link w:val="TitleChar"/>
    <w:uiPriority w:val="10"/>
    <w:qFormat/>
    <w:rsid w:val="00CB33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3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3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35D"/>
    <w:rPr>
      <w:i/>
      <w:iCs/>
      <w:color w:val="404040" w:themeColor="text1" w:themeTint="BF"/>
    </w:rPr>
  </w:style>
  <w:style w:type="paragraph" w:styleId="ListParagraph">
    <w:name w:val="List Paragraph"/>
    <w:basedOn w:val="Normal"/>
    <w:uiPriority w:val="34"/>
    <w:qFormat/>
    <w:rsid w:val="00CB335D"/>
    <w:pPr>
      <w:ind w:left="720"/>
      <w:contextualSpacing/>
    </w:pPr>
  </w:style>
  <w:style w:type="character" w:styleId="IntenseEmphasis">
    <w:name w:val="Intense Emphasis"/>
    <w:basedOn w:val="DefaultParagraphFont"/>
    <w:uiPriority w:val="21"/>
    <w:qFormat/>
    <w:rsid w:val="00CB335D"/>
    <w:rPr>
      <w:i/>
      <w:iCs/>
      <w:color w:val="0F4761" w:themeColor="accent1" w:themeShade="BF"/>
    </w:rPr>
  </w:style>
  <w:style w:type="paragraph" w:styleId="IntenseQuote">
    <w:name w:val="Intense Quote"/>
    <w:basedOn w:val="Normal"/>
    <w:next w:val="Normal"/>
    <w:link w:val="IntenseQuoteChar"/>
    <w:uiPriority w:val="30"/>
    <w:qFormat/>
    <w:rsid w:val="00CB3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35D"/>
    <w:rPr>
      <w:i/>
      <w:iCs/>
      <w:color w:val="0F4761" w:themeColor="accent1" w:themeShade="BF"/>
    </w:rPr>
  </w:style>
  <w:style w:type="character" w:styleId="IntenseReference">
    <w:name w:val="Intense Reference"/>
    <w:basedOn w:val="DefaultParagraphFont"/>
    <w:uiPriority w:val="32"/>
    <w:qFormat/>
    <w:rsid w:val="00CB3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167810">
      <w:bodyDiv w:val="1"/>
      <w:marLeft w:val="0"/>
      <w:marRight w:val="0"/>
      <w:marTop w:val="0"/>
      <w:marBottom w:val="0"/>
      <w:divBdr>
        <w:top w:val="none" w:sz="0" w:space="0" w:color="auto"/>
        <w:left w:val="none" w:sz="0" w:space="0" w:color="auto"/>
        <w:bottom w:val="none" w:sz="0" w:space="0" w:color="auto"/>
        <w:right w:val="none" w:sz="0" w:space="0" w:color="auto"/>
      </w:divBdr>
    </w:div>
    <w:div w:id="199846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1</cp:revision>
  <dcterms:created xsi:type="dcterms:W3CDTF">2024-12-10T23:05:00Z</dcterms:created>
  <dcterms:modified xsi:type="dcterms:W3CDTF">2024-12-10T23:12:00Z</dcterms:modified>
</cp:coreProperties>
</file>