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B46D1F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B46D1F">
        <w:rPr>
          <w:b/>
          <w:bCs/>
          <w:color w:val="auto"/>
          <w:sz w:val="40"/>
          <w:szCs w:val="40"/>
        </w:rPr>
        <w:t>Rahul Kaswala</w:t>
      </w:r>
    </w:p>
    <w:p w14:paraId="55343398" w14:textId="77777777" w:rsidR="00FA45FC" w:rsidRPr="00B46D1F" w:rsidRDefault="00961379" w:rsidP="004F67AB">
      <w:pPr>
        <w:pStyle w:val="Default"/>
        <w:jc w:val="center"/>
        <w:rPr>
          <w:b/>
          <w:bCs/>
          <w:color w:val="auto"/>
        </w:rPr>
      </w:pPr>
      <w:r w:rsidRPr="00B46D1F">
        <w:rPr>
          <w:b/>
          <w:bCs/>
          <w:color w:val="auto"/>
        </w:rPr>
        <w:t>Email: rahulkaswala@gmail.com | Cell: 437-545-1001</w:t>
      </w:r>
    </w:p>
    <w:p w14:paraId="15023FD2" w14:textId="012EC8FD" w:rsidR="00961379" w:rsidRPr="00B46D1F" w:rsidRDefault="00FA45FC" w:rsidP="004F67AB">
      <w:pPr>
        <w:pStyle w:val="Default"/>
        <w:jc w:val="center"/>
        <w:rPr>
          <w:b/>
          <w:bCs/>
          <w:color w:val="auto"/>
        </w:rPr>
      </w:pPr>
      <w:r w:rsidRPr="00B46D1F">
        <w:rPr>
          <w:b/>
          <w:bCs/>
          <w:color w:val="auto"/>
        </w:rPr>
        <w:t xml:space="preserve">51, Mountland Drive, Scarborough, </w:t>
      </w:r>
      <w:r w:rsidR="00961379" w:rsidRPr="00B46D1F">
        <w:rPr>
          <w:b/>
          <w:bCs/>
          <w:color w:val="auto"/>
        </w:rPr>
        <w:t>Toronto</w:t>
      </w:r>
      <w:r w:rsidRPr="00B46D1F">
        <w:rPr>
          <w:b/>
          <w:bCs/>
          <w:color w:val="auto"/>
        </w:rPr>
        <w:t>, Ontario - M1G 2N7</w:t>
      </w:r>
    </w:p>
    <w:p w14:paraId="12571E34" w14:textId="77777777" w:rsidR="00961379" w:rsidRPr="00B46D1F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B46D1F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B46D1F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39B514D8" w14:textId="37DB6DEE" w:rsidR="00004519" w:rsidRPr="00B46D1F" w:rsidRDefault="0000451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32E4" w:rsidRPr="00B46D1F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+ years of experience in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Pharma</w:t>
      </w:r>
      <w:r w:rsidR="000B7E48">
        <w:rPr>
          <w:rFonts w:asciiTheme="minorHAnsi" w:hAnsiTheme="minorHAnsi" w:cstheme="minorHAnsi"/>
          <w:color w:val="auto"/>
          <w:sz w:val="22"/>
          <w:szCs w:val="22"/>
        </w:rPr>
        <w:t>ceutical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Industry for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D046A" w:rsidRPr="00B46D1F">
        <w:rPr>
          <w:rFonts w:asciiTheme="minorHAnsi" w:hAnsiTheme="minorHAnsi" w:cstheme="minorHAnsi"/>
          <w:color w:val="auto"/>
          <w:sz w:val="22"/>
          <w:szCs w:val="22"/>
        </w:rPr>
        <w:t>Project Management, Supply Chain Management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(SCM)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, Central Coordination, </w:t>
      </w:r>
      <w:r w:rsidR="001432E4" w:rsidRPr="00B46D1F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 w:rsidRPr="00B46D1F">
        <w:rPr>
          <w:rFonts w:asciiTheme="minorHAnsi" w:hAnsiTheme="minorHAnsi" w:cstheme="minorHAnsi"/>
          <w:color w:val="auto"/>
          <w:sz w:val="22"/>
          <w:szCs w:val="22"/>
        </w:rPr>
        <w:t>P) and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>O</w:t>
      </w:r>
      <w:r w:rsidR="00FD046A" w:rsidRPr="00B46D1F">
        <w:rPr>
          <w:rFonts w:asciiTheme="minorHAnsi" w:hAnsiTheme="minorHAnsi" w:cstheme="minorHAnsi"/>
          <w:color w:val="auto"/>
          <w:sz w:val="22"/>
          <w:szCs w:val="22"/>
        </w:rPr>
        <w:t>perations.</w:t>
      </w:r>
      <w:r w:rsidR="00506EB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06EBD" w:rsidRPr="00B46D1F">
        <w:rPr>
          <w:rFonts w:asciiTheme="minorHAnsi" w:hAnsiTheme="minorHAnsi" w:cstheme="minorHAnsi"/>
          <w:color w:val="FFFFFF" w:themeColor="background1"/>
          <w:sz w:val="22"/>
          <w:szCs w:val="22"/>
        </w:rPr>
        <w:t>Interpersonal Skills, Presentations, Supply Planning, Written Communication</w:t>
      </w:r>
    </w:p>
    <w:p w14:paraId="1958298E" w14:textId="7121387C" w:rsidR="00A2655E" w:rsidRPr="00B46D1F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Results driven and well-organized professional looking for a dynamic and challenging</w:t>
      </w:r>
      <w:r w:rsidR="003E1518">
        <w:rPr>
          <w:rFonts w:asciiTheme="minorHAnsi" w:hAnsiTheme="minorHAnsi" w:cstheme="minorHAnsi"/>
          <w:color w:val="auto"/>
          <w:sz w:val="22"/>
          <w:szCs w:val="22"/>
        </w:rPr>
        <w:t xml:space="preserve"> role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80CEB17" w14:textId="6A61879D" w:rsidR="00A2655E" w:rsidRPr="00B46D1F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strong background in coordination and execution of complex projects, improving the processes, and ensuring compliances required as per the regulatory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>and quality standards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77777777" w:rsidR="00A2655E" w:rsidRPr="00B46D1F" w:rsidRDefault="002B073B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Strongly dedicated to increase the efficiency, cost reduction, and performing extraordinary for the better outcomes in a fast paced and dynamic environment</w:t>
      </w:r>
      <w:r w:rsidR="00E14DC0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A2DEA73" w14:textId="080D0E4C" w:rsidR="00D43CB2" w:rsidRPr="00B46D1F" w:rsidRDefault="00E14DC0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a broad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B46D1F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</w:p>
    <w:p w14:paraId="77A657DB" w14:textId="77777777" w:rsidR="005B206F" w:rsidRPr="00B46D1F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7C986A70" w14:textId="7F1B7DCD" w:rsidR="00FA45FC" w:rsidRPr="00B46D1F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</w:t>
      </w:r>
      <w:r w:rsidR="0004048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(Toronto)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0C7D3BDF" w14:textId="2F5E4B61" w:rsidR="00FA45FC" w:rsidRPr="00B46D1F" w:rsidRDefault="002C2C4F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Manager - </w:t>
      </w:r>
      <w:r w:rsidR="00FA45FC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A45FC" w:rsidRPr="00B46D1F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45650A3C" w14:textId="389C8C27" w:rsidR="002C2C4F" w:rsidRDefault="002C2C4F" w:rsidP="00744C04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Managing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product specific projects of labelling for customers like Costco, Metro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 (Life Smart)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 Loblaw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P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resident’s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>hoice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, Longo’s, NuPak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 and many more,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 xml:space="preserve"> ensuring 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>cans are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02F9C">
        <w:rPr>
          <w:rFonts w:asciiTheme="minorHAnsi" w:hAnsiTheme="minorHAnsi" w:cstheme="minorHAnsi"/>
          <w:color w:val="auto"/>
          <w:sz w:val="22"/>
          <w:szCs w:val="22"/>
        </w:rPr>
        <w:t>l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E02F9C">
        <w:rPr>
          <w:rFonts w:asciiTheme="minorHAnsi" w:hAnsiTheme="minorHAnsi" w:cstheme="minorHAnsi"/>
          <w:color w:val="auto"/>
          <w:sz w:val="22"/>
          <w:szCs w:val="22"/>
        </w:rPr>
        <w:t>belled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 xml:space="preserve">and FG is ready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within the desired timeframe for the shipment.</w:t>
      </w:r>
    </w:p>
    <w:p w14:paraId="1F8CD594" w14:textId="4F7E8FF2" w:rsidR="00744C04" w:rsidRPr="00B46D1F" w:rsidRDefault="00744C04" w:rsidP="00744C04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Supervision: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Overseeing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B46D1F" w:rsidRP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>and managing</w:t>
      </w:r>
      <w:r w:rsid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the labelling team, ensuring adherence to labelling standards, and maintaining efficient operations.</w:t>
      </w:r>
    </w:p>
    <w:p w14:paraId="7B8E2854" w14:textId="3EEF13DD" w:rsidR="0004048E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Quality Assurance: </w:t>
      </w:r>
      <w:r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regulations, company standards, and industry requirements.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64B94726" w14:textId="5170ACBD" w:rsidR="00B46D1F" w:rsidRP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Training and Guidance: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Training new employees on labelling procedures, providing guidance on best practices, and conducting regular performance evaluations.</w:t>
      </w:r>
    </w:p>
    <w:p w14:paraId="0A9CE1D7" w14:textId="7F0A80BB" w:rsidR="00B46D1F" w:rsidRP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Process Improvement:  </w:t>
      </w:r>
      <w:r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 labelling process to enhance efficiency, reduce errors, and streamline operations.</w:t>
      </w:r>
    </w:p>
    <w:p w14:paraId="11DAA499" w14:textId="4D4A403C" w:rsidR="00B46D1F" w:rsidRP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Inventory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>Managing labelling supplies inventory, ensuring availability, and coordinating orders as needed.</w:t>
      </w:r>
    </w:p>
    <w:p w14:paraId="72C0E068" w14:textId="01AC0223" w:rsidR="00B46D1F" w:rsidRDefault="00B46D1F" w:rsidP="00B46D1F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Problem Solving: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Addressing labelling issues, resolving discrepancies or errors in labelling, and implementing corrective actions.</w:t>
      </w:r>
    </w:p>
    <w:p w14:paraId="35B509C6" w14:textId="4CD92DA5" w:rsidR="008F6FE4" w:rsidRDefault="00B46D1F" w:rsidP="008F6FE4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Collaboration: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Collaborating with 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>cross functional teams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and management </w:t>
      </w:r>
      <w:r w:rsidR="008F6FE4">
        <w:rPr>
          <w:rFonts w:asciiTheme="minorHAnsi" w:hAnsiTheme="minorHAnsi" w:cstheme="minorHAnsi"/>
          <w:color w:val="auto"/>
          <w:sz w:val="22"/>
          <w:szCs w:val="22"/>
        </w:rPr>
        <w:t>to ensure seamless labelling operations and timely product delivery.</w:t>
      </w:r>
    </w:p>
    <w:p w14:paraId="1EEEFCF5" w14:textId="77777777" w:rsidR="00FA45FC" w:rsidRPr="00B46D1F" w:rsidRDefault="00FA45F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523B3C6" w14:textId="3C87AEAD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Zydus Lifesciences Ltd. (Zydus Cadila Group)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1491A582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</w:t>
      </w:r>
      <w:r w:rsidR="00A15F95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Manager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Team Lead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B46D1F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157C41DD" w14:textId="21D8284A" w:rsidR="00071729" w:rsidRPr="00B46D1F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Created and managed project timeframes, budgets, and resource plans.</w:t>
      </w:r>
    </w:p>
    <w:p w14:paraId="6206FDBF" w14:textId="40EF1CC2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projects,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objectives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&amp;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success measures.</w:t>
      </w:r>
    </w:p>
    <w:p w14:paraId="387E9FBA" w14:textId="7A946783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Worked to mitigate possible obstacles along with managing project risks and issues.</w:t>
      </w:r>
    </w:p>
    <w:p w14:paraId="16C10755" w14:textId="02FF0147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Monitored project progress with respect to the predefined timelines, tracked key performance indicators, and provided regular status updates to the stakeholders.</w:t>
      </w:r>
    </w:p>
    <w:p w14:paraId="1AEBBF94" w14:textId="1AEE12F8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B46D1F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2F1F6F9" w:rsidR="004B0114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Developed and maintained healthy and strong relationships with vendors which improved delivery performance by 4%.</w:t>
      </w:r>
    </w:p>
    <w:p w14:paraId="5F476DC3" w14:textId="44492CB0" w:rsidR="004B0114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Assisted in implementation of a new Master Data Management tool and providing training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0EF135C" w14:textId="6368557D" w:rsidR="006728D1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Assisted in 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transition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of existing ERP system to SAP Hana.</w:t>
      </w:r>
    </w:p>
    <w:p w14:paraId="1E734FF4" w14:textId="77777777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4D28F4C6" w:rsidR="00071729" w:rsidRPr="00B46D1F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the business</w:t>
      </w:r>
      <w:r w:rsidR="00C22831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27B3F87" w14:textId="7DCDDD57" w:rsidR="00AE389F" w:rsidRPr="00B46D1F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</w:t>
      </w:r>
      <w:r w:rsidR="00C2283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planning </w:t>
      </w:r>
      <w:r w:rsidR="00C22831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competitor analysis which increased </w:t>
      </w:r>
      <w:r w:rsidR="00690CF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01F32B92" w14:textId="07EAF10D" w:rsidR="00535362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Brand Building by providing scientific 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>updates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in the therapy area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to doctors.</w:t>
      </w:r>
    </w:p>
    <w:p w14:paraId="16F8F6FF" w14:textId="77777777" w:rsidR="00E24FDA" w:rsidRPr="00E24FDA" w:rsidRDefault="00E24FDA" w:rsidP="00E24FD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72FD7EB7" w:rsidR="00AE389F" w:rsidRPr="00B46D1F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 Pharmaceuticals Limited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B46D1F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B46D1F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B46D1F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B46D1F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E4E735D" w14:textId="78ECBB14" w:rsidR="00234067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3B92E7D6" w14:textId="77777777" w:rsidR="008401A0" w:rsidRPr="008401A0" w:rsidRDefault="008401A0" w:rsidP="008401A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B46D1F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B46D1F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B46D1F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B46D1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B46D1F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B46D1F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B46D1F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B46D1F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B46D1F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1C7FEC77" w14:textId="78D94C94" w:rsidR="007806D1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2F694E92" w14:textId="77777777" w:rsidR="00C119FE" w:rsidRPr="00B46D1F" w:rsidRDefault="00C119FE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B46D1F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51C414DF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B46D1F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B46D1F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27E7067" w:rsidR="006728D1" w:rsidRPr="00B46D1F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Strong problem-solving and decision-making skills to overcome the obstacles</w:t>
      </w:r>
      <w:r w:rsidR="003B78D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0459B7B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B46D1F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B46D1F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28444E61" w14:textId="123F163F" w:rsidR="00961379" w:rsidRPr="00B46D1F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44D5FA4A" w:rsidR="00D43CB2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9C3127">
        <w:rPr>
          <w:rFonts w:asciiTheme="minorHAnsi" w:hAnsiTheme="minorHAnsi" w:cstheme="minorHAnsi"/>
          <w:color w:val="auto"/>
          <w:sz w:val="22"/>
          <w:szCs w:val="22"/>
        </w:rPr>
        <w:t>, Fillware (Basic)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157CF50" w14:textId="77777777" w:rsidR="00AA2191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B46D1F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B46D1F">
        <w:rPr>
          <w:rFonts w:cstheme="minorHAnsi"/>
          <w:color w:val="auto"/>
          <w:sz w:val="22"/>
          <w:szCs w:val="22"/>
        </w:rPr>
        <w:t>Perform ad hoc tasks as per the need.</w:t>
      </w: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B46D1F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B46D1F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463FBC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A573" w14:textId="77777777" w:rsidR="00463FBC" w:rsidRDefault="00463FBC" w:rsidP="005B206F">
      <w:pPr>
        <w:spacing w:after="0" w:line="240" w:lineRule="auto"/>
      </w:pPr>
      <w:r>
        <w:separator/>
      </w:r>
    </w:p>
  </w:endnote>
  <w:endnote w:type="continuationSeparator" w:id="0">
    <w:p w14:paraId="7C844FBA" w14:textId="77777777" w:rsidR="00463FBC" w:rsidRDefault="00463FBC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4C04F" w14:textId="77777777" w:rsidR="00463FBC" w:rsidRDefault="00463FBC" w:rsidP="005B206F">
      <w:pPr>
        <w:spacing w:after="0" w:line="240" w:lineRule="auto"/>
      </w:pPr>
      <w:r>
        <w:separator/>
      </w:r>
    </w:p>
  </w:footnote>
  <w:footnote w:type="continuationSeparator" w:id="0">
    <w:p w14:paraId="4778955E" w14:textId="77777777" w:rsidR="00463FBC" w:rsidRDefault="00463FBC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50865">
    <w:abstractNumId w:val="5"/>
  </w:num>
  <w:num w:numId="2" w16cid:durableId="1985499091">
    <w:abstractNumId w:val="17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6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5"/>
  </w:num>
  <w:num w:numId="9" w16cid:durableId="1525900584">
    <w:abstractNumId w:val="22"/>
  </w:num>
  <w:num w:numId="10" w16cid:durableId="1041979526">
    <w:abstractNumId w:val="21"/>
  </w:num>
  <w:num w:numId="11" w16cid:durableId="1754089071">
    <w:abstractNumId w:val="19"/>
  </w:num>
  <w:num w:numId="12" w16cid:durableId="1713654845">
    <w:abstractNumId w:val="1"/>
  </w:num>
  <w:num w:numId="13" w16cid:durableId="1567061868">
    <w:abstractNumId w:val="10"/>
  </w:num>
  <w:num w:numId="14" w16cid:durableId="1743091830">
    <w:abstractNumId w:val="3"/>
  </w:num>
  <w:num w:numId="15" w16cid:durableId="24721443">
    <w:abstractNumId w:val="13"/>
  </w:num>
  <w:num w:numId="16" w16cid:durableId="260183536">
    <w:abstractNumId w:val="12"/>
  </w:num>
  <w:num w:numId="17" w16cid:durableId="1484395112">
    <w:abstractNumId w:val="14"/>
  </w:num>
  <w:num w:numId="18" w16cid:durableId="1294555912">
    <w:abstractNumId w:val="4"/>
  </w:num>
  <w:num w:numId="19" w16cid:durableId="167911518">
    <w:abstractNumId w:val="20"/>
  </w:num>
  <w:num w:numId="20" w16cid:durableId="239484312">
    <w:abstractNumId w:val="8"/>
  </w:num>
  <w:num w:numId="21" w16cid:durableId="684482480">
    <w:abstractNumId w:val="11"/>
  </w:num>
  <w:num w:numId="22" w16cid:durableId="1213809404">
    <w:abstractNumId w:val="0"/>
  </w:num>
  <w:num w:numId="23" w16cid:durableId="689573933">
    <w:abstractNumId w:val="18"/>
  </w:num>
  <w:num w:numId="24" w16cid:durableId="14920155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4048E"/>
    <w:rsid w:val="00071729"/>
    <w:rsid w:val="000816F1"/>
    <w:rsid w:val="000B2F27"/>
    <w:rsid w:val="000B7E48"/>
    <w:rsid w:val="000E0236"/>
    <w:rsid w:val="000F1F24"/>
    <w:rsid w:val="001432E4"/>
    <w:rsid w:val="001770EB"/>
    <w:rsid w:val="001C3232"/>
    <w:rsid w:val="001C63CD"/>
    <w:rsid w:val="001D61AC"/>
    <w:rsid w:val="001E0943"/>
    <w:rsid w:val="001E1CEB"/>
    <w:rsid w:val="001E5A3E"/>
    <w:rsid w:val="001F136E"/>
    <w:rsid w:val="00227DF8"/>
    <w:rsid w:val="00234067"/>
    <w:rsid w:val="00252FF3"/>
    <w:rsid w:val="002B073B"/>
    <w:rsid w:val="002C2C4F"/>
    <w:rsid w:val="002F5F5C"/>
    <w:rsid w:val="00300D1D"/>
    <w:rsid w:val="003B78D7"/>
    <w:rsid w:val="003D5152"/>
    <w:rsid w:val="003E0043"/>
    <w:rsid w:val="003E1518"/>
    <w:rsid w:val="004023F0"/>
    <w:rsid w:val="00427A56"/>
    <w:rsid w:val="00434B75"/>
    <w:rsid w:val="00451B54"/>
    <w:rsid w:val="00463FBC"/>
    <w:rsid w:val="00477404"/>
    <w:rsid w:val="00494BCD"/>
    <w:rsid w:val="004B0114"/>
    <w:rsid w:val="004F3638"/>
    <w:rsid w:val="004F67AB"/>
    <w:rsid w:val="0050511F"/>
    <w:rsid w:val="00506EBD"/>
    <w:rsid w:val="00513A99"/>
    <w:rsid w:val="00535362"/>
    <w:rsid w:val="005B206F"/>
    <w:rsid w:val="005B309A"/>
    <w:rsid w:val="005D101C"/>
    <w:rsid w:val="005D4B82"/>
    <w:rsid w:val="005E406B"/>
    <w:rsid w:val="00616E2E"/>
    <w:rsid w:val="0062037F"/>
    <w:rsid w:val="006728D1"/>
    <w:rsid w:val="00690CFE"/>
    <w:rsid w:val="006E0B92"/>
    <w:rsid w:val="007263A8"/>
    <w:rsid w:val="00727131"/>
    <w:rsid w:val="00744C04"/>
    <w:rsid w:val="00747668"/>
    <w:rsid w:val="007806D1"/>
    <w:rsid w:val="00813AFB"/>
    <w:rsid w:val="008401A0"/>
    <w:rsid w:val="00876CEF"/>
    <w:rsid w:val="008D16F1"/>
    <w:rsid w:val="008F6FE4"/>
    <w:rsid w:val="0091218E"/>
    <w:rsid w:val="00914E73"/>
    <w:rsid w:val="009251A2"/>
    <w:rsid w:val="00927BE3"/>
    <w:rsid w:val="00961379"/>
    <w:rsid w:val="009C3127"/>
    <w:rsid w:val="009C5211"/>
    <w:rsid w:val="009F61D9"/>
    <w:rsid w:val="00A15F95"/>
    <w:rsid w:val="00A234A4"/>
    <w:rsid w:val="00A2655E"/>
    <w:rsid w:val="00A7245A"/>
    <w:rsid w:val="00A728D1"/>
    <w:rsid w:val="00AA2191"/>
    <w:rsid w:val="00AB3716"/>
    <w:rsid w:val="00AE389F"/>
    <w:rsid w:val="00B20051"/>
    <w:rsid w:val="00B23E7D"/>
    <w:rsid w:val="00B46D1F"/>
    <w:rsid w:val="00B96FF6"/>
    <w:rsid w:val="00C119FE"/>
    <w:rsid w:val="00C22831"/>
    <w:rsid w:val="00CE4DDB"/>
    <w:rsid w:val="00D0108C"/>
    <w:rsid w:val="00D43CB2"/>
    <w:rsid w:val="00D5467F"/>
    <w:rsid w:val="00D903E0"/>
    <w:rsid w:val="00DA0504"/>
    <w:rsid w:val="00E02F9C"/>
    <w:rsid w:val="00E14DC0"/>
    <w:rsid w:val="00E24FDA"/>
    <w:rsid w:val="00E428D1"/>
    <w:rsid w:val="00E832C8"/>
    <w:rsid w:val="00EC6EFB"/>
    <w:rsid w:val="00F32232"/>
    <w:rsid w:val="00F45A71"/>
    <w:rsid w:val="00F61C45"/>
    <w:rsid w:val="00F6373F"/>
    <w:rsid w:val="00F6379D"/>
    <w:rsid w:val="00F66262"/>
    <w:rsid w:val="00F7408E"/>
    <w:rsid w:val="00F84061"/>
    <w:rsid w:val="00FA45FC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21</cp:revision>
  <cp:lastPrinted>2023-09-25T03:40:00Z</cp:lastPrinted>
  <dcterms:created xsi:type="dcterms:W3CDTF">2023-12-03T23:23:00Z</dcterms:created>
  <dcterms:modified xsi:type="dcterms:W3CDTF">2024-03-30T21:05:00Z</dcterms:modified>
</cp:coreProperties>
</file>