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4FEF" w14:textId="7BD4F9F4" w:rsidR="00DA020B" w:rsidRDefault="00DA020B">
      <w:pPr>
        <w:rPr>
          <w:sz w:val="48"/>
          <w:szCs w:val="48"/>
        </w:rPr>
      </w:pPr>
      <w:hyperlink r:id="rId4" w:history="1">
        <w:r w:rsidRPr="00DA020B">
          <w:rPr>
            <w:rStyle w:val="Hyperlink"/>
            <w:sz w:val="48"/>
            <w:szCs w:val="48"/>
          </w:rPr>
          <w:t>https://4681250.igen.app</w:t>
        </w:r>
      </w:hyperlink>
    </w:p>
    <w:p w14:paraId="3485FEF3" w14:textId="1BF4B423" w:rsidR="00DA020B" w:rsidRPr="00DA020B" w:rsidRDefault="00DA020B">
      <w:pPr>
        <w:rPr>
          <w:sz w:val="48"/>
          <w:szCs w:val="48"/>
        </w:rPr>
      </w:pPr>
      <w:r>
        <w:rPr>
          <w:sz w:val="48"/>
          <w:szCs w:val="48"/>
        </w:rPr>
        <w:t>Link of the app online education.</w:t>
      </w:r>
    </w:p>
    <w:p w14:paraId="5AD60CEB" w14:textId="77777777" w:rsidR="00DA020B" w:rsidRDefault="00DA020B"/>
    <w:sectPr w:rsidR="00DA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0B"/>
    <w:rsid w:val="00DA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3598"/>
  <w15:chartTrackingRefBased/>
  <w15:docId w15:val="{A2328171-FFD1-4A79-83B3-7B7462CB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4681250.igen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2021-04-10T11:24:00Z</dcterms:created>
  <dcterms:modified xsi:type="dcterms:W3CDTF">2021-04-10T11:25:00Z</dcterms:modified>
</cp:coreProperties>
</file>