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en-VN"/>
        </w:rPr>
        <w:id w:val="59097809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7BEEE8D" w14:textId="66A98D42" w:rsidR="00FE435C" w:rsidRDefault="00FE435C">
          <w:pPr>
            <w:pStyle w:val="TOCHeading"/>
          </w:pPr>
          <w:r>
            <w:t>Table of Contents</w:t>
          </w:r>
        </w:p>
        <w:p w14:paraId="382E80BA" w14:textId="3E5955CC" w:rsidR="004D1CCC" w:rsidRDefault="00FE435C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19019994" w:history="1">
            <w:r w:rsidR="004D1CCC" w:rsidRPr="004D5BF1">
              <w:rPr>
                <w:rStyle w:val="Hyperlink"/>
                <w:rFonts w:eastAsiaTheme="majorEastAsia"/>
                <w:noProof/>
                <w:lang w:val="en-US"/>
              </w:rPr>
              <w:t>Gotoro: Guideline to Setup LB for BE</w:t>
            </w:r>
            <w:r w:rsidR="004D1CCC">
              <w:rPr>
                <w:noProof/>
                <w:webHidden/>
              </w:rPr>
              <w:tab/>
            </w:r>
            <w:r w:rsidR="004D1CCC">
              <w:rPr>
                <w:noProof/>
                <w:webHidden/>
              </w:rPr>
              <w:fldChar w:fldCharType="begin"/>
            </w:r>
            <w:r w:rsidR="004D1CCC">
              <w:rPr>
                <w:noProof/>
                <w:webHidden/>
              </w:rPr>
              <w:instrText xml:space="preserve"> PAGEREF _Toc119019994 \h </w:instrText>
            </w:r>
            <w:r w:rsidR="004D1CCC">
              <w:rPr>
                <w:noProof/>
                <w:webHidden/>
              </w:rPr>
            </w:r>
            <w:r w:rsidR="004D1CCC">
              <w:rPr>
                <w:noProof/>
                <w:webHidden/>
              </w:rPr>
              <w:fldChar w:fldCharType="separate"/>
            </w:r>
            <w:r w:rsidR="004D1CCC">
              <w:rPr>
                <w:noProof/>
                <w:webHidden/>
              </w:rPr>
              <w:t>1</w:t>
            </w:r>
            <w:r w:rsidR="004D1CCC">
              <w:rPr>
                <w:noProof/>
                <w:webHidden/>
              </w:rPr>
              <w:fldChar w:fldCharType="end"/>
            </w:r>
          </w:hyperlink>
        </w:p>
        <w:p w14:paraId="6B0D4193" w14:textId="72B1994D" w:rsidR="004D1CCC" w:rsidRDefault="004D1CCC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19019995" w:history="1">
            <w:r w:rsidRPr="004D5BF1">
              <w:rPr>
                <w:rStyle w:val="Hyperlink"/>
                <w:rFonts w:eastAsiaTheme="majorEastAsia"/>
                <w:noProof/>
                <w:lang w:val="en-US"/>
              </w:rPr>
              <w:t>Gotoro: Guideline to Add route rule for Jenkins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_Toc119019995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25E08" w14:textId="769994B8" w:rsidR="00FE435C" w:rsidRDefault="00FE435C">
          <w:r>
            <w:rPr>
              <w:b/>
              <w:bCs/>
              <w:noProof/>
            </w:rPr>
            <w:fldChar w:fldCharType="end"/>
          </w:r>
        </w:p>
      </w:sdtContent>
    </w:sdt>
    <w:p w14:paraId="4DFF7810" w14:textId="77777777" w:rsidR="00FE435C" w:rsidRDefault="00FE435C" w:rsidP="00C66282">
      <w:pPr>
        <w:pStyle w:val="Title"/>
        <w:rPr>
          <w:lang w:val="en-US"/>
        </w:rPr>
      </w:pPr>
    </w:p>
    <w:p w14:paraId="49758689" w14:textId="518B1D79" w:rsidR="006A2B2D" w:rsidRPr="00420C1D" w:rsidRDefault="00C66282" w:rsidP="00FE435C">
      <w:pPr>
        <w:pStyle w:val="Heading1"/>
        <w:rPr>
          <w:lang w:val="en-US"/>
        </w:rPr>
      </w:pPr>
      <w:bookmarkStart w:id="0" w:name="_Toc119019994"/>
      <w:proofErr w:type="spellStart"/>
      <w:r>
        <w:rPr>
          <w:lang w:val="en-US"/>
        </w:rPr>
        <w:t>Gotoro</w:t>
      </w:r>
      <w:proofErr w:type="spellEnd"/>
      <w:r>
        <w:rPr>
          <w:lang w:val="en-US"/>
        </w:rPr>
        <w:t xml:space="preserve">: Guideline to </w:t>
      </w:r>
      <w:r w:rsidR="00FE56C5">
        <w:rPr>
          <w:lang w:val="en-US"/>
        </w:rPr>
        <w:t>Setup LB for BE</w:t>
      </w:r>
      <w:bookmarkEnd w:id="0"/>
    </w:p>
    <w:p w14:paraId="686B29ED" w14:textId="77777777" w:rsidR="00007C4B" w:rsidRPr="00007C4B" w:rsidRDefault="00007C4B" w:rsidP="00007C4B">
      <w:pPr>
        <w:rPr>
          <w:lang w:val="en-US"/>
        </w:rPr>
      </w:pPr>
    </w:p>
    <w:p w14:paraId="7BC24CBB" w14:textId="68069D90" w:rsidR="00C66282" w:rsidRPr="00FE56C5" w:rsidRDefault="00C66282" w:rsidP="00C66282">
      <w:pPr>
        <w:rPr>
          <w:lang w:val="en-US"/>
        </w:rPr>
      </w:pPr>
    </w:p>
    <w:p w14:paraId="08670C23" w14:textId="3E90C635" w:rsidR="00420C1D" w:rsidRPr="00420C1D" w:rsidRDefault="00C66282" w:rsidP="00420C1D">
      <w:pPr>
        <w:rPr>
          <w:lang w:val="en-US"/>
        </w:rPr>
      </w:pPr>
      <w:r>
        <w:rPr>
          <w:lang w:val="en-US"/>
        </w:rPr>
        <w:t xml:space="preserve">Step 1: </w:t>
      </w:r>
      <w:r w:rsidR="00420C1D">
        <w:rPr>
          <w:lang w:val="en-US"/>
        </w:rPr>
        <w:t xml:space="preserve">Login Oracle Cloud: </w:t>
      </w:r>
      <w:hyperlink r:id="rId5" w:history="1">
        <w:r w:rsidR="00420C1D">
          <w:rPr>
            <w:rStyle w:val="Hyperlink"/>
            <w:rFonts w:eastAsiaTheme="majorEastAsia"/>
          </w:rPr>
          <w:t>Oracle Cloud Infrastructure</w:t>
        </w:r>
      </w:hyperlink>
      <w:r w:rsidR="00420C1D">
        <w:rPr>
          <w:lang w:val="en-US"/>
        </w:rPr>
        <w:t xml:space="preserve">. Go to </w:t>
      </w:r>
      <w:r w:rsidR="00420C1D" w:rsidRPr="00420C1D">
        <w:rPr>
          <w:b/>
          <w:bCs/>
          <w:lang w:val="en-US"/>
        </w:rPr>
        <w:t>Compute</w:t>
      </w:r>
      <w:r w:rsidR="00420C1D">
        <w:rPr>
          <w:lang w:val="en-US"/>
        </w:rPr>
        <w:t xml:space="preserve"> &gt; </w:t>
      </w:r>
      <w:r w:rsidR="00420C1D" w:rsidRPr="00420C1D">
        <w:rPr>
          <w:b/>
          <w:bCs/>
          <w:lang w:val="en-US"/>
        </w:rPr>
        <w:t>Instances</w:t>
      </w:r>
      <w:r w:rsidR="00420C1D">
        <w:rPr>
          <w:lang w:val="en-US"/>
        </w:rPr>
        <w:t>.</w:t>
      </w:r>
    </w:p>
    <w:p w14:paraId="25029E85" w14:textId="3AFF49A7" w:rsidR="00C66282" w:rsidRPr="00420C1D" w:rsidRDefault="00C66282" w:rsidP="00C66282">
      <w:pPr>
        <w:rPr>
          <w:lang w:val="en-US"/>
        </w:rPr>
      </w:pPr>
    </w:p>
    <w:p w14:paraId="5054F36C" w14:textId="3EA6C8AD" w:rsidR="00C66282" w:rsidRDefault="00420C1D" w:rsidP="00C66282">
      <w:pPr>
        <w:rPr>
          <w:lang w:val="en-US"/>
        </w:rPr>
      </w:pPr>
      <w:r w:rsidRPr="00420C1D">
        <w:rPr>
          <w:noProof/>
          <w:lang w:val="en-US"/>
        </w:rPr>
        <w:drawing>
          <wp:inline distT="0" distB="0" distL="0" distR="0" wp14:anchorId="1F6D7415" wp14:editId="4843B95C">
            <wp:extent cx="10014210" cy="45720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038168" cy="458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12EF" w14:textId="692AD1E4" w:rsidR="00F506E8" w:rsidRDefault="00F506E8" w:rsidP="000A3560">
      <w:pPr>
        <w:rPr>
          <w:lang w:val="en-US"/>
        </w:rPr>
      </w:pPr>
    </w:p>
    <w:p w14:paraId="2AC31602" w14:textId="22D9238E" w:rsidR="00420C1D" w:rsidRDefault="00184913" w:rsidP="000A3560">
      <w:pPr>
        <w:rPr>
          <w:lang w:val="en-US"/>
        </w:rPr>
      </w:pPr>
      <w:r>
        <w:rPr>
          <w:lang w:val="en-US"/>
        </w:rPr>
        <w:t xml:space="preserve">Step 2: </w:t>
      </w:r>
      <w:r w:rsidR="00420C1D">
        <w:rPr>
          <w:lang w:val="en-US"/>
        </w:rPr>
        <w:t xml:space="preserve">Chose </w:t>
      </w:r>
      <w:r w:rsidR="00420C1D" w:rsidRPr="00B15768">
        <w:rPr>
          <w:b/>
          <w:bCs/>
          <w:lang w:val="en-US"/>
        </w:rPr>
        <w:t>Compartment</w:t>
      </w:r>
      <w:r w:rsidR="00420C1D">
        <w:rPr>
          <w:lang w:val="en-US"/>
        </w:rPr>
        <w:t xml:space="preserve"> </w:t>
      </w:r>
      <w:r w:rsidR="00B15768">
        <w:rPr>
          <w:lang w:val="en-US"/>
        </w:rPr>
        <w:t xml:space="preserve">for your environment and </w:t>
      </w:r>
      <w:r w:rsidR="009806F9">
        <w:rPr>
          <w:b/>
          <w:bCs/>
          <w:lang w:val="en-US"/>
        </w:rPr>
        <w:t xml:space="preserve">get </w:t>
      </w:r>
      <w:proofErr w:type="spellStart"/>
      <w:r w:rsidR="00FE56C5">
        <w:rPr>
          <w:b/>
          <w:bCs/>
          <w:lang w:val="en-US"/>
        </w:rPr>
        <w:t>Gotoro</w:t>
      </w:r>
      <w:proofErr w:type="spellEnd"/>
      <w:r w:rsidR="00FE56C5">
        <w:rPr>
          <w:b/>
          <w:bCs/>
          <w:lang w:val="en-US"/>
        </w:rPr>
        <w:t>-Application</w:t>
      </w:r>
      <w:r w:rsidR="009806F9">
        <w:rPr>
          <w:b/>
          <w:bCs/>
          <w:lang w:val="en-US"/>
        </w:rPr>
        <w:t xml:space="preserve"> IP</w:t>
      </w:r>
      <w:r w:rsidR="00B15768">
        <w:rPr>
          <w:lang w:val="en-US"/>
        </w:rPr>
        <w:t>.</w:t>
      </w:r>
    </w:p>
    <w:p w14:paraId="78A7FCA3" w14:textId="77777777" w:rsidR="00B15768" w:rsidRDefault="00B15768" w:rsidP="000A3560">
      <w:pPr>
        <w:rPr>
          <w:lang w:val="en-US"/>
        </w:rPr>
      </w:pPr>
    </w:p>
    <w:p w14:paraId="6191B6E9" w14:textId="3DC58BD6" w:rsidR="00B15768" w:rsidRDefault="009806F9" w:rsidP="000A3560">
      <w:pPr>
        <w:rPr>
          <w:lang w:val="en-US"/>
        </w:rPr>
      </w:pPr>
      <w:r w:rsidRPr="009806F9">
        <w:rPr>
          <w:lang w:val="en-US"/>
        </w:rPr>
        <w:drawing>
          <wp:inline distT="0" distB="0" distL="0" distR="0" wp14:anchorId="5E926C3A" wp14:editId="324EE4F5">
            <wp:extent cx="10668000" cy="5372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F223" w14:textId="5A12858E" w:rsidR="00B15768" w:rsidRDefault="00B15768" w:rsidP="000A3560">
      <w:pPr>
        <w:rPr>
          <w:lang w:val="en-US"/>
        </w:rPr>
      </w:pPr>
    </w:p>
    <w:p w14:paraId="139A8071" w14:textId="74734619" w:rsidR="00B15768" w:rsidRDefault="00184913" w:rsidP="000A3560">
      <w:pPr>
        <w:rPr>
          <w:lang w:val="en-US"/>
        </w:rPr>
      </w:pPr>
      <w:r>
        <w:rPr>
          <w:lang w:val="en-US"/>
        </w:rPr>
        <w:t xml:space="preserve">Step 3: </w:t>
      </w:r>
      <w:r w:rsidR="009806F9">
        <w:rPr>
          <w:lang w:val="en-US"/>
        </w:rPr>
        <w:t>G</w:t>
      </w:r>
      <w:r w:rsidR="00DA10F3">
        <w:rPr>
          <w:lang w:val="en-US"/>
        </w:rPr>
        <w:t>o Networking &gt; Load Balancers</w:t>
      </w:r>
    </w:p>
    <w:p w14:paraId="6C350C74" w14:textId="4A2BB640" w:rsidR="00184913" w:rsidRDefault="00184913" w:rsidP="000A3560">
      <w:pPr>
        <w:rPr>
          <w:lang w:val="en-US"/>
        </w:rPr>
      </w:pPr>
    </w:p>
    <w:p w14:paraId="09FB95B0" w14:textId="64D8B030" w:rsidR="00184913" w:rsidRDefault="009806F9" w:rsidP="000A3560">
      <w:pPr>
        <w:rPr>
          <w:lang w:val="en-US"/>
        </w:rPr>
      </w:pPr>
      <w:r w:rsidRPr="009806F9">
        <w:rPr>
          <w:lang w:val="en-US"/>
        </w:rPr>
        <w:drawing>
          <wp:inline distT="0" distB="0" distL="0" distR="0" wp14:anchorId="67EC1161" wp14:editId="66639E50">
            <wp:extent cx="10655300" cy="558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6553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A733" w14:textId="5EDD80EC" w:rsidR="00184913" w:rsidRDefault="00184913" w:rsidP="000A3560">
      <w:pPr>
        <w:rPr>
          <w:lang w:val="en-US"/>
        </w:rPr>
      </w:pPr>
    </w:p>
    <w:p w14:paraId="72A7D983" w14:textId="109F921A" w:rsidR="00184913" w:rsidRDefault="00184913" w:rsidP="000A3560">
      <w:pPr>
        <w:rPr>
          <w:lang w:val="en-US"/>
        </w:rPr>
      </w:pPr>
      <w:r>
        <w:rPr>
          <w:lang w:val="en-US"/>
        </w:rPr>
        <w:t xml:space="preserve">Step 4: </w:t>
      </w:r>
      <w:r w:rsidR="00DA10F3">
        <w:rPr>
          <w:lang w:val="en-US"/>
        </w:rPr>
        <w:t xml:space="preserve">Chose </w:t>
      </w:r>
      <w:proofErr w:type="spellStart"/>
      <w:r w:rsidR="00DA10F3">
        <w:rPr>
          <w:lang w:val="en-US"/>
        </w:rPr>
        <w:t>Comparment</w:t>
      </w:r>
      <w:proofErr w:type="spellEnd"/>
      <w:r w:rsidR="00DA10F3">
        <w:rPr>
          <w:lang w:val="en-US"/>
        </w:rPr>
        <w:t xml:space="preserve"> and Create Load Balancer</w:t>
      </w:r>
    </w:p>
    <w:p w14:paraId="203A2313" w14:textId="484C43B0" w:rsidR="00184913" w:rsidRDefault="00DA10F3" w:rsidP="000A3560">
      <w:pPr>
        <w:rPr>
          <w:lang w:val="en-US"/>
        </w:rPr>
      </w:pPr>
      <w:r w:rsidRPr="00DA10F3">
        <w:rPr>
          <w:lang w:val="en-US"/>
        </w:rPr>
        <w:drawing>
          <wp:inline distT="0" distB="0" distL="0" distR="0" wp14:anchorId="30CD9546" wp14:editId="59E46C34">
            <wp:extent cx="10642600" cy="5715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6426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98DD" w14:textId="0C76EDA4" w:rsidR="00184913" w:rsidRDefault="00184913" w:rsidP="000A3560">
      <w:pPr>
        <w:rPr>
          <w:lang w:val="en-US"/>
        </w:rPr>
      </w:pPr>
    </w:p>
    <w:p w14:paraId="49875FD4" w14:textId="14C51A5F" w:rsidR="00184913" w:rsidRDefault="00DA10F3" w:rsidP="000A3560">
      <w:pPr>
        <w:rPr>
          <w:lang w:val="en-US"/>
        </w:rPr>
      </w:pPr>
      <w:r w:rsidRPr="00DA10F3">
        <w:rPr>
          <w:lang w:val="en-US"/>
        </w:rPr>
        <w:drawing>
          <wp:inline distT="0" distB="0" distL="0" distR="0" wp14:anchorId="68916DD3" wp14:editId="2E2F2426">
            <wp:extent cx="10693400" cy="5600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AB80" w14:textId="30A6A6F0" w:rsidR="00E27965" w:rsidRDefault="00E27965" w:rsidP="000A3560">
      <w:pPr>
        <w:rPr>
          <w:lang w:val="en-US"/>
        </w:rPr>
      </w:pPr>
    </w:p>
    <w:p w14:paraId="045F0781" w14:textId="2978972C" w:rsidR="00E27965" w:rsidRDefault="00E27965" w:rsidP="000A3560">
      <w:pPr>
        <w:rPr>
          <w:lang w:val="en-US"/>
        </w:rPr>
      </w:pPr>
      <w:r>
        <w:rPr>
          <w:lang w:val="en-US"/>
        </w:rPr>
        <w:t xml:space="preserve">Step 5: </w:t>
      </w:r>
      <w:r w:rsidR="00DA10F3">
        <w:rPr>
          <w:lang w:val="en-US"/>
        </w:rPr>
        <w:t>Add Details.</w:t>
      </w:r>
    </w:p>
    <w:p w14:paraId="036E9745" w14:textId="4DDF4FB5" w:rsidR="00E27965" w:rsidRDefault="00DA10F3" w:rsidP="000A3560">
      <w:pPr>
        <w:rPr>
          <w:lang w:val="en-US"/>
        </w:rPr>
      </w:pPr>
      <w:r w:rsidRPr="00DA10F3">
        <w:rPr>
          <w:lang w:val="en-US"/>
        </w:rPr>
        <w:drawing>
          <wp:inline distT="0" distB="0" distL="0" distR="0" wp14:anchorId="0B01BBCF" wp14:editId="5C8E9AA3">
            <wp:extent cx="10655300" cy="5588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6553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B325" w14:textId="77777777" w:rsidR="00837953" w:rsidRDefault="00837953" w:rsidP="000A3560">
      <w:pPr>
        <w:rPr>
          <w:lang w:val="en-US"/>
        </w:rPr>
      </w:pPr>
    </w:p>
    <w:p w14:paraId="652E7C68" w14:textId="72A6715B" w:rsidR="00E27965" w:rsidRDefault="00AD190F" w:rsidP="000A3560">
      <w:pPr>
        <w:rPr>
          <w:lang w:val="en-US"/>
        </w:rPr>
      </w:pPr>
      <w:r w:rsidRPr="00AD190F">
        <w:rPr>
          <w:lang w:val="en-US"/>
        </w:rPr>
        <w:drawing>
          <wp:inline distT="0" distB="0" distL="0" distR="0" wp14:anchorId="7657A578" wp14:editId="1B73DEB6">
            <wp:extent cx="10680700" cy="5588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6807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C322" w14:textId="4E4FE7E9" w:rsidR="00837953" w:rsidRDefault="00837953" w:rsidP="000A3560">
      <w:pPr>
        <w:rPr>
          <w:lang w:val="en-US"/>
        </w:rPr>
      </w:pPr>
    </w:p>
    <w:p w14:paraId="6A80B972" w14:textId="625520E8" w:rsidR="00837953" w:rsidRDefault="00837953" w:rsidP="000A3560">
      <w:pPr>
        <w:rPr>
          <w:lang w:val="en-US"/>
        </w:rPr>
      </w:pPr>
      <w:r>
        <w:rPr>
          <w:lang w:val="en-US"/>
        </w:rPr>
        <w:t xml:space="preserve">Step 6: Chose </w:t>
      </w:r>
      <w:r w:rsidR="00AD190F">
        <w:rPr>
          <w:lang w:val="en-US"/>
        </w:rPr>
        <w:t>Backends</w:t>
      </w:r>
    </w:p>
    <w:p w14:paraId="3B296B62" w14:textId="7DF64071" w:rsidR="00837953" w:rsidRDefault="00AD190F" w:rsidP="000A3560">
      <w:pPr>
        <w:rPr>
          <w:lang w:val="en-US"/>
        </w:rPr>
      </w:pPr>
      <w:r w:rsidRPr="00AD190F">
        <w:rPr>
          <w:lang w:val="en-US"/>
        </w:rPr>
        <w:drawing>
          <wp:inline distT="0" distB="0" distL="0" distR="0" wp14:anchorId="6B133ADD" wp14:editId="5BC62E63">
            <wp:extent cx="10642600" cy="5626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6426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0203" w14:textId="3FA2BA07" w:rsidR="006A1D69" w:rsidRDefault="006A1D69" w:rsidP="000A3560">
      <w:pPr>
        <w:rPr>
          <w:lang w:val="en-US"/>
        </w:rPr>
      </w:pPr>
    </w:p>
    <w:p w14:paraId="60C77383" w14:textId="477542E8" w:rsidR="006A1D69" w:rsidRDefault="006A1D69" w:rsidP="000A3560">
      <w:pPr>
        <w:rPr>
          <w:lang w:val="en-US"/>
        </w:rPr>
      </w:pPr>
      <w:r>
        <w:rPr>
          <w:lang w:val="en-US"/>
        </w:rPr>
        <w:t xml:space="preserve">Step 7: </w:t>
      </w:r>
      <w:r w:rsidR="00AD190F">
        <w:rPr>
          <w:lang w:val="en-US"/>
        </w:rPr>
        <w:t>Update Heal</w:t>
      </w:r>
      <w:r w:rsidR="00D8797A">
        <w:rPr>
          <w:lang w:val="en-US"/>
        </w:rPr>
        <w:t>th check</w:t>
      </w:r>
    </w:p>
    <w:p w14:paraId="78949BDD" w14:textId="3AC095AC" w:rsidR="00D8797A" w:rsidRDefault="00D8797A" w:rsidP="000A3560">
      <w:pPr>
        <w:rPr>
          <w:lang w:val="en-US"/>
        </w:rPr>
      </w:pPr>
      <w:r w:rsidRPr="00D8797A">
        <w:rPr>
          <w:lang w:val="en-US"/>
        </w:rPr>
        <w:drawing>
          <wp:inline distT="0" distB="0" distL="0" distR="0" wp14:anchorId="522ABCCB" wp14:editId="4C99939C">
            <wp:extent cx="10642600" cy="5664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642600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C4B3" w14:textId="133A6411" w:rsidR="00D8797A" w:rsidRDefault="00D8797A" w:rsidP="000A3560">
      <w:pPr>
        <w:rPr>
          <w:lang w:val="en-US"/>
        </w:rPr>
      </w:pPr>
    </w:p>
    <w:p w14:paraId="421DA5A2" w14:textId="183EB680" w:rsidR="00D8797A" w:rsidRDefault="00D8797A" w:rsidP="000A3560">
      <w:pPr>
        <w:rPr>
          <w:lang w:val="en-US"/>
        </w:rPr>
      </w:pPr>
      <w:r>
        <w:rPr>
          <w:lang w:val="en-US"/>
        </w:rPr>
        <w:t>Note: Get port form docker-</w:t>
      </w:r>
      <w:proofErr w:type="spellStart"/>
      <w:r>
        <w:rPr>
          <w:lang w:val="en-US"/>
        </w:rPr>
        <w:t>compose.yml</w:t>
      </w:r>
      <w:proofErr w:type="spellEnd"/>
      <w:r>
        <w:rPr>
          <w:lang w:val="en-US"/>
        </w:rPr>
        <w:t xml:space="preserve"> file. </w:t>
      </w:r>
      <w:r>
        <w:rPr>
          <w:lang w:val="en-US"/>
        </w:rPr>
        <w:br/>
      </w:r>
      <w:r w:rsidRPr="00D8797A">
        <w:rPr>
          <w:lang w:val="en-US"/>
        </w:rPr>
        <w:drawing>
          <wp:inline distT="0" distB="0" distL="0" distR="0" wp14:anchorId="38EC12DC" wp14:editId="539C4AE7">
            <wp:extent cx="9055100" cy="4762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0551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FFD5" w14:textId="58294EBB" w:rsidR="006A1D69" w:rsidRDefault="006A1D69" w:rsidP="000A3560">
      <w:pPr>
        <w:rPr>
          <w:lang w:val="en-US"/>
        </w:rPr>
      </w:pPr>
    </w:p>
    <w:p w14:paraId="43BE4B47" w14:textId="66660CE8" w:rsidR="00901A69" w:rsidRDefault="00901A69" w:rsidP="000A3560">
      <w:pPr>
        <w:rPr>
          <w:lang w:val="en-US"/>
        </w:rPr>
      </w:pPr>
      <w:r>
        <w:rPr>
          <w:lang w:val="en-US"/>
        </w:rPr>
        <w:t>Step 8: Config Listener</w:t>
      </w:r>
    </w:p>
    <w:p w14:paraId="7409FD7D" w14:textId="0780943B" w:rsidR="00901A69" w:rsidRDefault="00901A69" w:rsidP="000A3560">
      <w:pPr>
        <w:rPr>
          <w:lang w:val="en-US"/>
        </w:rPr>
      </w:pPr>
      <w:r w:rsidRPr="00901A69">
        <w:rPr>
          <w:lang w:val="en-US"/>
        </w:rPr>
        <w:drawing>
          <wp:inline distT="0" distB="0" distL="0" distR="0" wp14:anchorId="12FF2A8C" wp14:editId="620FEB2A">
            <wp:extent cx="10655300" cy="5626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6553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55BA" w14:textId="23CF509B" w:rsidR="008F156F" w:rsidRDefault="008F156F" w:rsidP="000A3560">
      <w:pPr>
        <w:rPr>
          <w:lang w:val="en-US"/>
        </w:rPr>
      </w:pPr>
    </w:p>
    <w:p w14:paraId="63540892" w14:textId="0F309B01" w:rsidR="008F156F" w:rsidRDefault="008F156F" w:rsidP="000A3560">
      <w:pPr>
        <w:rPr>
          <w:lang w:val="en-US"/>
        </w:rPr>
      </w:pPr>
      <w:r>
        <w:rPr>
          <w:lang w:val="en-US"/>
        </w:rPr>
        <w:t xml:space="preserve">Step 9: Manage </w:t>
      </w:r>
      <w:proofErr w:type="spellStart"/>
      <w:r>
        <w:rPr>
          <w:lang w:val="en-US"/>
        </w:rPr>
        <w:t>Loging</w:t>
      </w:r>
      <w:proofErr w:type="spellEnd"/>
    </w:p>
    <w:p w14:paraId="56B72AA3" w14:textId="66FF782A" w:rsidR="008F156F" w:rsidRDefault="008F156F" w:rsidP="000A3560">
      <w:pPr>
        <w:rPr>
          <w:lang w:val="en-US"/>
        </w:rPr>
      </w:pPr>
      <w:r w:rsidRPr="008F156F">
        <w:rPr>
          <w:lang w:val="en-US"/>
        </w:rPr>
        <w:drawing>
          <wp:inline distT="0" distB="0" distL="0" distR="0" wp14:anchorId="062566CA" wp14:editId="63E51910">
            <wp:extent cx="10642600" cy="5613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642600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DF09" w14:textId="26084328" w:rsidR="008F156F" w:rsidRDefault="008F156F" w:rsidP="000A3560">
      <w:pPr>
        <w:rPr>
          <w:lang w:val="en-US"/>
        </w:rPr>
      </w:pPr>
    </w:p>
    <w:p w14:paraId="260515F9" w14:textId="6CB2643C" w:rsidR="008F156F" w:rsidRDefault="008F156F" w:rsidP="000A3560">
      <w:pPr>
        <w:rPr>
          <w:lang w:val="en-US"/>
        </w:rPr>
      </w:pPr>
      <w:r>
        <w:rPr>
          <w:lang w:val="en-US"/>
        </w:rPr>
        <w:t>Submit</w:t>
      </w:r>
    </w:p>
    <w:p w14:paraId="50B50841" w14:textId="77777777" w:rsidR="006A1D69" w:rsidRPr="006A1D69" w:rsidRDefault="006A1D69" w:rsidP="006A1D69">
      <w:pPr>
        <w:rPr>
          <w:lang w:val="en-US"/>
        </w:rPr>
      </w:pPr>
    </w:p>
    <w:p w14:paraId="1CAE1AFD" w14:textId="7702F86E" w:rsidR="00FE435C" w:rsidRDefault="00FE435C" w:rsidP="00FE435C">
      <w:pPr>
        <w:pStyle w:val="Heading1"/>
        <w:rPr>
          <w:lang w:val="en-US"/>
        </w:rPr>
      </w:pPr>
      <w:bookmarkStart w:id="1" w:name="_Toc119019995"/>
      <w:proofErr w:type="spellStart"/>
      <w:r>
        <w:rPr>
          <w:lang w:val="en-US"/>
        </w:rPr>
        <w:t>Gotoro</w:t>
      </w:r>
      <w:proofErr w:type="spellEnd"/>
      <w:r>
        <w:rPr>
          <w:lang w:val="en-US"/>
        </w:rPr>
        <w:t xml:space="preserve">: Guideline to </w:t>
      </w:r>
      <w:r w:rsidR="005E6450">
        <w:rPr>
          <w:lang w:val="en-US"/>
        </w:rPr>
        <w:t>Add route rule for Jenkins</w:t>
      </w:r>
      <w:bookmarkEnd w:id="1"/>
    </w:p>
    <w:p w14:paraId="48018507" w14:textId="7D593B20" w:rsidR="005E6450" w:rsidRDefault="005E6450" w:rsidP="005E6450">
      <w:pPr>
        <w:rPr>
          <w:lang w:val="en-US"/>
        </w:rPr>
      </w:pPr>
    </w:p>
    <w:p w14:paraId="01972953" w14:textId="77777777" w:rsidR="005E6450" w:rsidRDefault="005E6450" w:rsidP="005E6450">
      <w:pPr>
        <w:rPr>
          <w:lang w:val="en-US"/>
        </w:rPr>
      </w:pPr>
      <w:r>
        <w:rPr>
          <w:lang w:val="en-US"/>
        </w:rPr>
        <w:t xml:space="preserve">Step 1: </w:t>
      </w:r>
      <w:r>
        <w:rPr>
          <w:lang w:val="en-US"/>
        </w:rPr>
        <w:t>Go Networking &gt; Load Balancers</w:t>
      </w:r>
    </w:p>
    <w:p w14:paraId="1F18F586" w14:textId="64B6EFD7" w:rsidR="005E6450" w:rsidRDefault="005E6450" w:rsidP="005E6450">
      <w:pPr>
        <w:rPr>
          <w:lang w:val="en-US"/>
        </w:rPr>
      </w:pPr>
      <w:r w:rsidRPr="009806F9">
        <w:rPr>
          <w:lang w:val="en-US"/>
        </w:rPr>
        <w:drawing>
          <wp:inline distT="0" distB="0" distL="0" distR="0" wp14:anchorId="591C0A8F" wp14:editId="23CDE8AB">
            <wp:extent cx="10655300" cy="5588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6553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35CE" w14:textId="1B8FDB24" w:rsidR="005E6450" w:rsidRDefault="005E6450" w:rsidP="005E6450">
      <w:pPr>
        <w:rPr>
          <w:lang w:val="en-US"/>
        </w:rPr>
      </w:pPr>
    </w:p>
    <w:p w14:paraId="379DA45B" w14:textId="35B71000" w:rsidR="005E6450" w:rsidRDefault="005E6450" w:rsidP="005E6450">
      <w:pPr>
        <w:rPr>
          <w:lang w:val="en-US"/>
        </w:rPr>
      </w:pPr>
    </w:p>
    <w:p w14:paraId="4AED9AC7" w14:textId="0202B619" w:rsidR="005E6450" w:rsidRDefault="005E6450" w:rsidP="005E6450">
      <w:pPr>
        <w:rPr>
          <w:lang w:val="en-US"/>
        </w:rPr>
      </w:pPr>
      <w:r>
        <w:rPr>
          <w:lang w:val="en-US"/>
        </w:rPr>
        <w:t xml:space="preserve">Step 2: Change </w:t>
      </w:r>
      <w:r w:rsidRPr="005E6450">
        <w:rPr>
          <w:b/>
          <w:bCs/>
          <w:lang w:val="en-US"/>
        </w:rPr>
        <w:t>Compartment</w:t>
      </w:r>
      <w:r>
        <w:rPr>
          <w:lang w:val="en-US"/>
        </w:rPr>
        <w:t xml:space="preserve"> to </w:t>
      </w:r>
      <w:proofErr w:type="spellStart"/>
      <w:r>
        <w:rPr>
          <w:lang w:val="en-US"/>
        </w:rPr>
        <w:t>devops</w:t>
      </w:r>
      <w:proofErr w:type="spellEnd"/>
      <w:r>
        <w:rPr>
          <w:lang w:val="en-US"/>
        </w:rPr>
        <w:t xml:space="preserve"> and Chose </w:t>
      </w:r>
      <w:r w:rsidR="00FA6213">
        <w:rPr>
          <w:lang w:val="en-US"/>
        </w:rPr>
        <w:t>Jenkins LB</w:t>
      </w:r>
    </w:p>
    <w:p w14:paraId="3D10928B" w14:textId="69982A2F" w:rsidR="00FA6213" w:rsidRDefault="00FA6213" w:rsidP="005E6450">
      <w:pPr>
        <w:rPr>
          <w:lang w:val="en-US"/>
        </w:rPr>
      </w:pPr>
      <w:r w:rsidRPr="00FA6213">
        <w:rPr>
          <w:lang w:val="en-US"/>
        </w:rPr>
        <w:drawing>
          <wp:inline distT="0" distB="0" distL="0" distR="0" wp14:anchorId="441B2F57" wp14:editId="61F40607">
            <wp:extent cx="10629900" cy="5613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629900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3FA5" w14:textId="56FBB960" w:rsidR="00FA6213" w:rsidRDefault="00FA6213" w:rsidP="005E6450">
      <w:pPr>
        <w:rPr>
          <w:lang w:val="en-US"/>
        </w:rPr>
      </w:pPr>
    </w:p>
    <w:p w14:paraId="12037CCE" w14:textId="74E8744E" w:rsidR="00FA6213" w:rsidRDefault="00FA6213" w:rsidP="005E6450">
      <w:pPr>
        <w:rPr>
          <w:lang w:val="en-US"/>
        </w:rPr>
      </w:pPr>
      <w:r>
        <w:rPr>
          <w:lang w:val="en-US"/>
        </w:rPr>
        <w:t>Step 3: Chose Routing policy.</w:t>
      </w:r>
    </w:p>
    <w:p w14:paraId="56AAE38D" w14:textId="35C3B196" w:rsidR="00FA6213" w:rsidRPr="005E6450" w:rsidRDefault="00FA6213" w:rsidP="005E6450">
      <w:pPr>
        <w:rPr>
          <w:lang w:val="en-US"/>
        </w:rPr>
      </w:pPr>
    </w:p>
    <w:p w14:paraId="66DF84D9" w14:textId="5AB5AE18" w:rsidR="00696B63" w:rsidRDefault="00FA6213" w:rsidP="000A3560">
      <w:pPr>
        <w:rPr>
          <w:lang w:val="en-US"/>
        </w:rPr>
      </w:pPr>
      <w:r w:rsidRPr="00FA6213">
        <w:rPr>
          <w:lang w:val="en-US"/>
        </w:rPr>
        <w:drawing>
          <wp:inline distT="0" distB="0" distL="0" distR="0" wp14:anchorId="361B4A61" wp14:editId="50013E09">
            <wp:extent cx="10655300" cy="5588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6553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ABDC" w14:textId="549F4C8C" w:rsidR="00FA6213" w:rsidRDefault="00FA6213" w:rsidP="000A3560">
      <w:pPr>
        <w:rPr>
          <w:lang w:val="en-US"/>
        </w:rPr>
      </w:pPr>
      <w:r>
        <w:rPr>
          <w:lang w:val="en-US"/>
        </w:rPr>
        <w:t>Step 4: Add Another Rule</w:t>
      </w:r>
    </w:p>
    <w:p w14:paraId="7E48859A" w14:textId="3F3A509E" w:rsidR="00FA6213" w:rsidRDefault="00FA6213" w:rsidP="000A3560">
      <w:pPr>
        <w:rPr>
          <w:lang w:val="en-US"/>
        </w:rPr>
      </w:pPr>
    </w:p>
    <w:p w14:paraId="3B3397FD" w14:textId="69F853F3" w:rsidR="00FA6213" w:rsidRDefault="00FA6213" w:rsidP="000A3560">
      <w:pPr>
        <w:rPr>
          <w:lang w:val="en-US"/>
        </w:rPr>
      </w:pPr>
      <w:r w:rsidRPr="00FA6213">
        <w:rPr>
          <w:lang w:val="en-US"/>
        </w:rPr>
        <w:drawing>
          <wp:inline distT="0" distB="0" distL="0" distR="0" wp14:anchorId="1F3AA3F9" wp14:editId="27B13996">
            <wp:extent cx="10998200" cy="5575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99820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76CD" w14:textId="5FDE97AE" w:rsidR="004D1CCC" w:rsidRDefault="004D1CCC" w:rsidP="000A3560">
      <w:pPr>
        <w:rPr>
          <w:lang w:val="en-US"/>
        </w:rPr>
      </w:pPr>
      <w:r w:rsidRPr="004D1CCC">
        <w:rPr>
          <w:lang w:val="en-US"/>
        </w:rPr>
        <w:drawing>
          <wp:inline distT="0" distB="0" distL="0" distR="0" wp14:anchorId="393C120E" wp14:editId="508D82C5">
            <wp:extent cx="10972800" cy="5283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97280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DF6D" w14:textId="646AAD2D" w:rsidR="004D1CCC" w:rsidRDefault="004D1CCC" w:rsidP="000A3560">
      <w:pPr>
        <w:rPr>
          <w:lang w:val="en-US"/>
        </w:rPr>
      </w:pPr>
      <w:r>
        <w:rPr>
          <w:lang w:val="en-US"/>
        </w:rPr>
        <w:t>Step 5: Set order and Save Changes.</w:t>
      </w:r>
    </w:p>
    <w:p w14:paraId="6B827FCC" w14:textId="086D96E5" w:rsidR="004D1CCC" w:rsidRDefault="004D1CCC" w:rsidP="000A3560">
      <w:pPr>
        <w:rPr>
          <w:lang w:val="en-US"/>
        </w:rPr>
      </w:pPr>
    </w:p>
    <w:p w14:paraId="6F428450" w14:textId="1AD9D081" w:rsidR="004D1CCC" w:rsidRPr="00252846" w:rsidRDefault="004D1CCC" w:rsidP="000A3560">
      <w:pPr>
        <w:rPr>
          <w:lang w:val="en-US"/>
        </w:rPr>
      </w:pPr>
      <w:r w:rsidRPr="004D1CCC">
        <w:rPr>
          <w:lang w:val="en-US"/>
        </w:rPr>
        <w:drawing>
          <wp:inline distT="0" distB="0" distL="0" distR="0" wp14:anchorId="3120B39D" wp14:editId="4E976434">
            <wp:extent cx="10934700" cy="5613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934700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2EE0" w14:textId="690C3F8E" w:rsidR="00312649" w:rsidRPr="00312649" w:rsidRDefault="00312649" w:rsidP="00312649">
      <w:pPr>
        <w:pStyle w:val="Subtitle"/>
        <w:rPr>
          <w:rStyle w:val="Strong"/>
          <w:lang w:val="en-US"/>
        </w:rPr>
      </w:pPr>
      <w:r w:rsidRPr="00312649">
        <w:rPr>
          <w:rStyle w:val="Strong"/>
        </w:rPr>
        <w:t xml:space="preserve">End </w:t>
      </w:r>
      <w:r>
        <w:rPr>
          <w:rStyle w:val="Strong"/>
          <w:lang w:val="en-US"/>
        </w:rPr>
        <w:t>Guideline.</w:t>
      </w:r>
    </w:p>
    <w:sectPr w:rsidR="00312649" w:rsidRPr="0031264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282"/>
    <w:rsid w:val="00007C4B"/>
    <w:rsid w:val="00056F0C"/>
    <w:rsid w:val="000A3560"/>
    <w:rsid w:val="0010080C"/>
    <w:rsid w:val="001138C1"/>
    <w:rsid w:val="00184913"/>
    <w:rsid w:val="0020061C"/>
    <w:rsid w:val="00252846"/>
    <w:rsid w:val="002826A0"/>
    <w:rsid w:val="00312649"/>
    <w:rsid w:val="00420C1D"/>
    <w:rsid w:val="004D1CCC"/>
    <w:rsid w:val="005369CE"/>
    <w:rsid w:val="00591DF1"/>
    <w:rsid w:val="005E6450"/>
    <w:rsid w:val="0067797C"/>
    <w:rsid w:val="00696B63"/>
    <w:rsid w:val="006A1D69"/>
    <w:rsid w:val="006A2B2D"/>
    <w:rsid w:val="0074282D"/>
    <w:rsid w:val="00752E5F"/>
    <w:rsid w:val="007A6FC5"/>
    <w:rsid w:val="00837953"/>
    <w:rsid w:val="008E5B36"/>
    <w:rsid w:val="008F156F"/>
    <w:rsid w:val="00900DDE"/>
    <w:rsid w:val="00901A69"/>
    <w:rsid w:val="00905AF7"/>
    <w:rsid w:val="009806F9"/>
    <w:rsid w:val="00AA342A"/>
    <w:rsid w:val="00AD190F"/>
    <w:rsid w:val="00B15768"/>
    <w:rsid w:val="00B904C6"/>
    <w:rsid w:val="00C36195"/>
    <w:rsid w:val="00C65BCF"/>
    <w:rsid w:val="00C66282"/>
    <w:rsid w:val="00D8797A"/>
    <w:rsid w:val="00DA10F3"/>
    <w:rsid w:val="00E27965"/>
    <w:rsid w:val="00F506E8"/>
    <w:rsid w:val="00FA6213"/>
    <w:rsid w:val="00FB4CDD"/>
    <w:rsid w:val="00FE435C"/>
    <w:rsid w:val="00FE5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463366A"/>
  <w15:chartTrackingRefBased/>
  <w15:docId w15:val="{08801588-E2E1-B742-988A-6268B5EA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5AF7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435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6628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2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Quote">
    <w:name w:val="Quote"/>
    <w:basedOn w:val="Normal"/>
    <w:next w:val="Normal"/>
    <w:link w:val="QuoteChar"/>
    <w:uiPriority w:val="29"/>
    <w:qFormat/>
    <w:rsid w:val="00C6628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00" w:after="160"/>
      <w:ind w:left="864" w:right="864"/>
    </w:pPr>
    <w:rPr>
      <w:rFonts w:asciiTheme="minorHAnsi" w:eastAsiaTheme="minorHAnsi" w:hAnsiTheme="minorHAnsi" w:cstheme="minorBidi"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282"/>
    <w:rPr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0A35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356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2649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12649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trong">
    <w:name w:val="Strong"/>
    <w:basedOn w:val="DefaultParagraphFont"/>
    <w:uiPriority w:val="22"/>
    <w:qFormat/>
    <w:rsid w:val="00312649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FE43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E435C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E435C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FE435C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FE435C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E435C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E435C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E435C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E435C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E435C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E435C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3619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059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24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9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cloud.oracle.com/?region=us-ashburn-1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62E5A51-6D82-4C4E-9D32-14978D0293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Thanh Tuan (PID.DSC)</dc:creator>
  <cp:keywords/>
  <dc:description/>
  <cp:lastModifiedBy>Pham Thanh Tuan (PID.DSC)</cp:lastModifiedBy>
  <cp:revision>3</cp:revision>
  <dcterms:created xsi:type="dcterms:W3CDTF">2022-11-10T16:24:00Z</dcterms:created>
  <dcterms:modified xsi:type="dcterms:W3CDTF">2022-11-10T17:47:00Z</dcterms:modified>
</cp:coreProperties>
</file>