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Module6L2</w:t>
      </w:r>
    </w:p>
    <w:p>
      <w:pPr>
        <w:pStyle w:val="Author"/>
      </w:pPr>
      <w:r>
        <w:t xml:space="preserve">Neha</w:t>
      </w:r>
      <w:r>
        <w:t xml:space="preserve"> </w:t>
      </w:r>
      <w:r>
        <w:t xml:space="preserve">Parulekar</w:t>
      </w:r>
    </w:p>
    <w:p>
      <w:pPr>
        <w:pStyle w:val="Date"/>
      </w:pPr>
      <w:r>
        <w:t xml:space="preserve">March</w:t>
      </w:r>
      <w:r>
        <w:t xml:space="preserve"> </w:t>
      </w:r>
      <w:r>
        <w:t xml:space="preserve">11,</w:t>
      </w:r>
      <w:r>
        <w:t xml:space="preserve"> </w:t>
      </w:r>
      <w:r>
        <w:t xml:space="preserve">2016</w:t>
      </w:r>
    </w:p>
    <w:p>
      <w:pPr>
        <w:pStyle w:val="Heading1"/>
      </w:pPr>
      <w:bookmarkStart w:id="21" w:name="additional-packages-needed"/>
      <w:bookmarkEnd w:id="21"/>
      <w:r>
        <w:t xml:space="preserve">Additional packages needed</w:t>
      </w:r>
    </w:p>
    <w:p>
      <w:r>
        <w:rPr>
          <w:rStyle w:val="VerbatimChar"/>
        </w:rPr>
        <w:t xml:space="preserve">install.packages("ggplot2");</w:t>
      </w:r>
      <w:r>
        <w:br w:type="textWrapping"/>
      </w:r>
      <w:r>
        <w:rPr>
          <w:rStyle w:val="VerbatimChar"/>
        </w:rPr>
        <w:t xml:space="preserve">install.packages("C50");</w:t>
      </w:r>
      <w:r>
        <w:br w:type="textWrapping"/>
      </w:r>
      <w:r>
        <w:rPr>
          <w:rStyle w:val="VerbatimChar"/>
        </w:rPr>
        <w:t xml:space="preserve">install.packages("gmodels");</w:t>
      </w:r>
      <w:r>
        <w:br w:type="textWrapping"/>
      </w:r>
      <w:r>
        <w:rPr>
          <w:rStyle w:val="VerbatimChar"/>
        </w:rPr>
        <w:t xml:space="preserve">install.packages("rpart");</w:t>
      </w:r>
      <w:r>
        <w:br w:type="textWrapping"/>
      </w:r>
      <w:r>
        <w:rPr>
          <w:rStyle w:val="VerbatimChar"/>
        </w:rPr>
        <w:t xml:space="preserve">install.packages("rattle");</w:t>
      </w:r>
      <w:r>
        <w:br w:type="textWrapping"/>
      </w:r>
      <w:r>
        <w:rPr>
          <w:rStyle w:val="VerbatimChar"/>
        </w:rPr>
        <w:t xml:space="preserve">install.packages("RColorBrewer");</w:t>
      </w:r>
      <w:r>
        <w:br w:type="textWrapping"/>
      </w:r>
      <w:r>
        <w:rPr>
          <w:rStyle w:val="VerbatimChar"/>
        </w:rPr>
        <w:t xml:space="preserve">install.packages("tree");</w:t>
      </w:r>
      <w:r>
        <w:br w:type="textWrapping"/>
      </w:r>
      <w:r>
        <w:rPr>
          <w:rStyle w:val="VerbatimChar"/>
        </w:rPr>
        <w:t xml:space="preserve">install.packages("party");</w:t>
      </w:r>
    </w:p>
    <w:p>
      <w:pPr>
        <w:pStyle w:val="SourceCode"/>
      </w:pPr>
      <w:r>
        <w:rPr>
          <w:rStyle w:val="KeywordTok"/>
        </w:rPr>
        <w:t xml:space="preserve">require</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w:t>
      </w:r>
      <w:r>
        <w:rPr>
          <w:rStyle w:val="StringTok"/>
        </w:rPr>
        <w:t xml:space="preserve">"C50"</w:t>
      </w:r>
      <w:r>
        <w:rPr>
          <w:rStyle w:val="NormalTok"/>
        </w:rPr>
        <w:t xml:space="preserve">);</w:t>
      </w:r>
    </w:p>
    <w:p>
      <w:pPr>
        <w:pStyle w:val="SourceCode"/>
      </w:pPr>
      <w:r>
        <w:rPr>
          <w:rStyle w:val="VerbatimChar"/>
        </w:rPr>
        <w:t xml:space="preserve">## Loading required package: C50</w:t>
      </w:r>
    </w:p>
    <w:p>
      <w:pPr>
        <w:pStyle w:val="SourceCode"/>
      </w:pPr>
      <w:r>
        <w:rPr>
          <w:rStyle w:val="KeywordTok"/>
        </w:rPr>
        <w:t xml:space="preserve">require</w:t>
      </w:r>
      <w:r>
        <w:rPr>
          <w:rStyle w:val="NormalTok"/>
        </w:rPr>
        <w:t xml:space="preserve">(</w:t>
      </w:r>
      <w:r>
        <w:rPr>
          <w:rStyle w:val="StringTok"/>
        </w:rPr>
        <w:t xml:space="preserve">"gmodels"</w:t>
      </w:r>
      <w:r>
        <w:rPr>
          <w:rStyle w:val="NormalTok"/>
        </w:rPr>
        <w:t xml:space="preserve">);</w:t>
      </w:r>
    </w:p>
    <w:p>
      <w:pPr>
        <w:pStyle w:val="SourceCode"/>
      </w:pPr>
      <w:r>
        <w:rPr>
          <w:rStyle w:val="VerbatimChar"/>
        </w:rPr>
        <w:t xml:space="preserve">## Loading required package: gmodels</w:t>
      </w:r>
    </w:p>
    <w:p>
      <w:pPr>
        <w:pStyle w:val="SourceCode"/>
      </w:pPr>
      <w:r>
        <w:rPr>
          <w:rStyle w:val="KeywordTok"/>
        </w:rPr>
        <w:t xml:space="preserve">require</w:t>
      </w:r>
      <w:r>
        <w:rPr>
          <w:rStyle w:val="NormalTok"/>
        </w:rPr>
        <w:t xml:space="preserve">(</w:t>
      </w:r>
      <w:r>
        <w:rPr>
          <w:rStyle w:val="StringTok"/>
        </w:rPr>
        <w:t xml:space="preserve">"rpart"</w:t>
      </w:r>
      <w:r>
        <w:rPr>
          <w:rStyle w:val="NormalTok"/>
        </w:rPr>
        <w:t xml:space="preserve">);</w:t>
      </w:r>
    </w:p>
    <w:p>
      <w:pPr>
        <w:pStyle w:val="SourceCode"/>
      </w:pPr>
      <w:r>
        <w:rPr>
          <w:rStyle w:val="VerbatimChar"/>
        </w:rPr>
        <w:t xml:space="preserve">## Loading required package: rpart</w:t>
      </w:r>
    </w:p>
    <w:p>
      <w:pPr>
        <w:pStyle w:val="SourceCode"/>
      </w:pPr>
      <w:r>
        <w:rPr>
          <w:rStyle w:val="KeywordTok"/>
        </w:rPr>
        <w:t xml:space="preserve">require</w:t>
      </w:r>
      <w:r>
        <w:rPr>
          <w:rStyle w:val="NormalTok"/>
        </w:rPr>
        <w:t xml:space="preserve">(</w:t>
      </w:r>
      <w:r>
        <w:rPr>
          <w:rStyle w:val="StringTok"/>
        </w:rPr>
        <w:t xml:space="preserve">"RColorBrewer"</w:t>
      </w:r>
      <w:r>
        <w:rPr>
          <w:rStyle w:val="NormalTok"/>
        </w:rPr>
        <w:t xml:space="preserve">);</w:t>
      </w:r>
    </w:p>
    <w:p>
      <w:pPr>
        <w:pStyle w:val="SourceCode"/>
      </w:pPr>
      <w:r>
        <w:rPr>
          <w:rStyle w:val="VerbatimChar"/>
        </w:rPr>
        <w:t xml:space="preserve">## Loading required package: RColorBrewer</w:t>
      </w:r>
    </w:p>
    <w:p>
      <w:pPr>
        <w:pStyle w:val="SourceCode"/>
      </w:pPr>
      <w:r>
        <w:rPr>
          <w:rStyle w:val="KeywordTok"/>
        </w:rPr>
        <w:t xml:space="preserve">require</w:t>
      </w:r>
      <w:r>
        <w:rPr>
          <w:rStyle w:val="NormalTok"/>
        </w:rPr>
        <w:t xml:space="preserve">(</w:t>
      </w:r>
      <w:r>
        <w:rPr>
          <w:rStyle w:val="StringTok"/>
        </w:rPr>
        <w:t xml:space="preserve">"tree"</w:t>
      </w:r>
      <w:r>
        <w:rPr>
          <w:rStyle w:val="NormalTok"/>
        </w:rPr>
        <w:t xml:space="preserve">);</w:t>
      </w:r>
    </w:p>
    <w:p>
      <w:pPr>
        <w:pStyle w:val="SourceCode"/>
      </w:pPr>
      <w:r>
        <w:rPr>
          <w:rStyle w:val="VerbatimChar"/>
        </w:rPr>
        <w:t xml:space="preserve">## Loading required package: tree</w:t>
      </w:r>
    </w:p>
    <w:p>
      <w:pPr>
        <w:pStyle w:val="SourceCode"/>
      </w:pPr>
      <w:r>
        <w:rPr>
          <w:rStyle w:val="KeywordTok"/>
        </w:rPr>
        <w:t xml:space="preserve">require</w:t>
      </w:r>
      <w:r>
        <w:rPr>
          <w:rStyle w:val="NormalTok"/>
        </w:rPr>
        <w:t xml:space="preserve">(</w:t>
      </w:r>
      <w:r>
        <w:rPr>
          <w:rStyle w:val="StringTok"/>
        </w:rPr>
        <w:t xml:space="preserve">"party"</w:t>
      </w:r>
      <w:r>
        <w:rPr>
          <w:rStyle w:val="NormalTok"/>
        </w:rPr>
        <w:t xml:space="preserve">);</w:t>
      </w:r>
    </w:p>
    <w:p>
      <w:pPr>
        <w:pStyle w:val="SourceCode"/>
      </w:pPr>
      <w:r>
        <w:rPr>
          <w:rStyle w:val="VerbatimChar"/>
        </w:rPr>
        <w:t xml:space="preserve">## Loading required package: party</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Heading2"/>
      </w:pPr>
      <w:bookmarkStart w:id="22" w:name="about-the-dataset"/>
      <w:bookmarkEnd w:id="22"/>
      <w:r>
        <w:rPr>
          <w:b/>
        </w:rPr>
        <w:t xml:space="preserve">About the dataset</w:t>
      </w:r>
    </w:p>
    <w:p>
      <w:r>
        <w:t xml:space="preserve">The dataset used is taken from UCI Machine learning Repository. The dataset is</w:t>
      </w:r>
      <w:r>
        <w:t xml:space="preserve"> </w:t>
      </w:r>
      <w:r>
        <w:rPr>
          <w:b/>
        </w:rPr>
        <w:t xml:space="preserve">Teaching Assistant Evaluation Dataset</w:t>
      </w:r>
      <w:r>
        <w:t xml:space="preserve">. The data consist of evaluations of teaching performance over three regular semesters and two summer semesters of 151 teaching assistant (TA) assignments at the Statistics Department of the University of Wisconsin-Madison. The scores were divided into 3 roughly equal-sized categories ("low", "medium", and "high") to form the class variable.</w:t>
      </w:r>
    </w:p>
    <w:p>
      <w:r>
        <w:t xml:space="preserve">Attribute Information. 1. Whether of not the TA is a native English speaker (binary); 1=English speaker, 2=non-English speaker 2. Course instructor (categorical, 25 categories) 3. Course (categorical, 26 categories) 4. Summer or regular semester (binary) 1=Summer, 2=Regular 5. Class size (numerical) 6. Class attribute (categorical) 1=Low, 2=Medium, 3=High</w:t>
      </w:r>
    </w:p>
    <w:p>
      <w:pPr>
        <w:pStyle w:val="SourceCode"/>
      </w:pPr>
      <w:r>
        <w:rPr>
          <w:rStyle w:val="CommentTok"/>
        </w:rPr>
        <w:t xml:space="preserve"># Loading the dataset </w:t>
      </w:r>
      <w:r>
        <w:br w:type="textWrapping"/>
      </w:r>
      <w:r>
        <w:br w:type="textWrapping"/>
      </w:r>
      <w:r>
        <w:rPr>
          <w:rStyle w:val="NormalTok"/>
        </w:rPr>
        <w:t xml:space="preserve">Data_Url &lt;-</w:t>
      </w:r>
      <w:r>
        <w:rPr>
          <w:rStyle w:val="StringTok"/>
        </w:rPr>
        <w:t xml:space="preserve">"https://archive.ics.uci.edu/ml/machine-learning-databases/tae/tae.data"</w:t>
      </w:r>
      <w:r>
        <w:br w:type="textWrapping"/>
      </w:r>
      <w:r>
        <w:rPr>
          <w:rStyle w:val="NormalTok"/>
        </w:rPr>
        <w:t xml:space="preserve">TAData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(TAData)</w:t>
      </w:r>
    </w:p>
    <w:p>
      <w:pPr>
        <w:pStyle w:val="SourceCode"/>
      </w:pPr>
      <w:r>
        <w:rPr>
          <w:rStyle w:val="VerbatimChar"/>
        </w:rPr>
        <w:t xml:space="preserve">##   V1 V2 V3 V4 V5 V6</w:t>
      </w:r>
      <w:r>
        <w:br w:type="textWrapping"/>
      </w:r>
      <w:r>
        <w:rPr>
          <w:rStyle w:val="VerbatimChar"/>
        </w:rPr>
        <w:t xml:space="preserve">## 1  1 23  3  1 19  3</w:t>
      </w:r>
      <w:r>
        <w:br w:type="textWrapping"/>
      </w:r>
      <w:r>
        <w:rPr>
          <w:rStyle w:val="VerbatimChar"/>
        </w:rPr>
        <w:t xml:space="preserve">## 2  2 15  3  1 17  3</w:t>
      </w:r>
      <w:r>
        <w:br w:type="textWrapping"/>
      </w:r>
      <w:r>
        <w:rPr>
          <w:rStyle w:val="VerbatimChar"/>
        </w:rPr>
        <w:t xml:space="preserve">## 3  1 23  3  2 49  3</w:t>
      </w:r>
      <w:r>
        <w:br w:type="textWrapping"/>
      </w:r>
      <w:r>
        <w:rPr>
          <w:rStyle w:val="VerbatimChar"/>
        </w:rPr>
        <w:t xml:space="preserve">## 4  1  5  2  2 33  3</w:t>
      </w:r>
      <w:r>
        <w:br w:type="textWrapping"/>
      </w:r>
      <w:r>
        <w:rPr>
          <w:rStyle w:val="VerbatimChar"/>
        </w:rPr>
        <w:t xml:space="preserve">## 5  2  7 11  2 55  3</w:t>
      </w:r>
      <w:r>
        <w:br w:type="textWrapping"/>
      </w:r>
      <w:r>
        <w:rPr>
          <w:rStyle w:val="VerbatimChar"/>
        </w:rPr>
        <w:t xml:space="preserve">## 6  2 23  3  1 20  3</w:t>
      </w:r>
    </w:p>
    <w:p>
      <w:pPr>
        <w:pStyle w:val="SourceCode"/>
      </w:pPr>
      <w:r>
        <w:rPr>
          <w:rStyle w:val="NormalTok"/>
        </w:rPr>
        <w:t xml:space="preserve">##Step 1: Decision Trees -----------------------------------</w:t>
      </w:r>
      <w:r>
        <w:br w:type="textWrapping"/>
      </w:r>
      <w:r>
        <w:br w:type="textWrapping"/>
      </w:r>
      <w:r>
        <w:rPr>
          <w:rStyle w:val="CommentTok"/>
        </w:rPr>
        <w:t xml:space="preserve"># Whether of not the TA is a native English speaker: 1=English speaker, 2=non-English speaker</w:t>
      </w:r>
      <w:r>
        <w:br w:type="textWrapping"/>
      </w:r>
      <w:r>
        <w:br w:type="textWrapping"/>
      </w:r>
      <w:r>
        <w:rPr>
          <w:rStyle w:val="NormalTok"/>
        </w:rPr>
        <w:t xml:space="preserve">##Step 2: Exploring and preparing the data -----------------------</w:t>
      </w:r>
      <w:r>
        <w:br w:type="textWrapping"/>
      </w:r>
      <w:r>
        <w:rPr>
          <w:rStyle w:val="KeywordTok"/>
        </w:rPr>
        <w:t xml:space="preserve">str</w:t>
      </w:r>
      <w:r>
        <w:rPr>
          <w:rStyle w:val="NormalTok"/>
        </w:rPr>
        <w:t xml:space="preserve">(TAData)</w:t>
      </w:r>
    </w:p>
    <w:p>
      <w:pPr>
        <w:pStyle w:val="SourceCode"/>
      </w:pPr>
      <w:r>
        <w:rPr>
          <w:rStyle w:val="VerbatimChar"/>
        </w:rPr>
        <w:t xml:space="preserve">## 'data.frame':    151 obs. of  6 variables:</w:t>
      </w:r>
      <w:r>
        <w:br w:type="textWrapping"/>
      </w:r>
      <w:r>
        <w:rPr>
          <w:rStyle w:val="VerbatimChar"/>
        </w:rPr>
        <w:t xml:space="preserve">##  $ V1: int  1 2 1 1 2 2 2 2 1 2 ...</w:t>
      </w:r>
      <w:r>
        <w:br w:type="textWrapping"/>
      </w:r>
      <w:r>
        <w:rPr>
          <w:rStyle w:val="VerbatimChar"/>
        </w:rPr>
        <w:t xml:space="preserve">##  $ V2: int  23 15 23 5 7 23 9 10 22 15 ...</w:t>
      </w:r>
      <w:r>
        <w:br w:type="textWrapping"/>
      </w:r>
      <w:r>
        <w:rPr>
          <w:rStyle w:val="VerbatimChar"/>
        </w:rPr>
        <w:t xml:space="preserve">##  $ V3: int  3 3 3 2 11 3 5 3 3 3 ...</w:t>
      </w:r>
      <w:r>
        <w:br w:type="textWrapping"/>
      </w:r>
      <w:r>
        <w:rPr>
          <w:rStyle w:val="VerbatimChar"/>
        </w:rPr>
        <w:t xml:space="preserve">##  $ V4: int  1 1 2 2 2 1 2 2 1 1 ...</w:t>
      </w:r>
      <w:r>
        <w:br w:type="textWrapping"/>
      </w:r>
      <w:r>
        <w:rPr>
          <w:rStyle w:val="VerbatimChar"/>
        </w:rPr>
        <w:t xml:space="preserve">##  $ V5: int  19 17 49 33 55 20 19 27 58 20 ...</w:t>
      </w:r>
      <w:r>
        <w:br w:type="textWrapping"/>
      </w:r>
      <w:r>
        <w:rPr>
          <w:rStyle w:val="VerbatimChar"/>
        </w:rPr>
        <w:t xml:space="preserve">##  $ V6: int  3 3 3 3 3 3 3 3 3 3 ...</w:t>
      </w:r>
    </w:p>
    <w:p>
      <w:pPr>
        <w:pStyle w:val="SourceCode"/>
      </w:pPr>
      <w:r>
        <w:rPr>
          <w:rStyle w:val="CommentTok"/>
        </w:rPr>
        <w:t xml:space="preserve"># look at the class</w:t>
      </w:r>
      <w:r>
        <w:br w:type="textWrapping"/>
      </w:r>
      <w:r>
        <w:rPr>
          <w:rStyle w:val="KeywordTok"/>
        </w:rPr>
        <w:t xml:space="preserve">table</w:t>
      </w:r>
      <w:r>
        <w:rPr>
          <w:rStyle w:val="NormalTok"/>
        </w:rPr>
        <w:t xml:space="preserve">(TAData$V1)</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29 122</w:t>
      </w:r>
    </w:p>
    <w:p>
      <w:pPr>
        <w:pStyle w:val="SourceCode"/>
      </w:pPr>
      <w:r>
        <w:rPr>
          <w:rStyle w:val="CommentTok"/>
        </w:rPr>
        <w:t xml:space="preserve"># create a random sample for training and test data</w:t>
      </w:r>
      <w:r>
        <w:br w:type="textWrapping"/>
      </w:r>
      <w:r>
        <w:rPr>
          <w:rStyle w:val="KeywordTok"/>
        </w:rPr>
        <w:t xml:space="preserve">set.seed</w:t>
      </w:r>
      <w:r>
        <w:rPr>
          <w:rStyle w:val="NormalTok"/>
        </w:rPr>
        <w:t xml:space="preserve">(</w:t>
      </w:r>
      <w:r>
        <w:rPr>
          <w:rStyle w:val="DecValTok"/>
        </w:rPr>
        <w:t xml:space="preserve">99999</w:t>
      </w:r>
      <w:r>
        <w:rPr>
          <w:rStyle w:val="NormalTok"/>
        </w:rPr>
        <w:t xml:space="preserve">)</w:t>
      </w:r>
      <w:r>
        <w:br w:type="textWrapping"/>
      </w:r>
      <w:r>
        <w:rPr>
          <w:rStyle w:val="NormalTok"/>
        </w:rPr>
        <w:t xml:space="preserve">TA_rand &lt;-</w:t>
      </w:r>
      <w:r>
        <w:rPr>
          <w:rStyle w:val="StringTok"/>
        </w:rPr>
        <w:t xml:space="preserve"> </w:t>
      </w:r>
      <w:r>
        <w:rPr>
          <w:rStyle w:val="NormalTok"/>
        </w:rPr>
        <w:t xml:space="preserve">TAData[</w:t>
      </w:r>
      <w:r>
        <w:rPr>
          <w:rStyle w:val="KeywordTok"/>
        </w:rPr>
        <w:t xml:space="preserve">order</w:t>
      </w:r>
      <w:r>
        <w:rPr>
          <w:rStyle w:val="NormalTok"/>
        </w:rPr>
        <w:t xml:space="preserve">(</w:t>
      </w:r>
      <w:r>
        <w:rPr>
          <w:rStyle w:val="KeywordTok"/>
        </w:rPr>
        <w:t xml:space="preserve">runif</w:t>
      </w:r>
      <w:r>
        <w:rPr>
          <w:rStyle w:val="NormalTok"/>
        </w:rPr>
        <w:t xml:space="preserve">(</w:t>
      </w:r>
      <w:r>
        <w:rPr>
          <w:rStyle w:val="DecValTok"/>
        </w:rPr>
        <w:t xml:space="preserve">151</w:t>
      </w:r>
      <w:r>
        <w:rPr>
          <w:rStyle w:val="NormalTok"/>
        </w:rPr>
        <w:t xml:space="preserve">)),]</w:t>
      </w:r>
      <w:r>
        <w:br w:type="textWrapping"/>
      </w:r>
      <w:r>
        <w:br w:type="textWrapping"/>
      </w:r>
      <w:r>
        <w:rPr>
          <w:rStyle w:val="CommentTok"/>
        </w:rPr>
        <w:t xml:space="preserve"># compare the original order and TA_rand(random order)</w:t>
      </w:r>
      <w:r>
        <w:br w:type="textWrapping"/>
      </w:r>
      <w:r>
        <w:rPr>
          <w:rStyle w:val="KeywordTok"/>
        </w:rPr>
        <w:t xml:space="preserve">summary</w:t>
      </w:r>
      <w:r>
        <w:rPr>
          <w:rStyle w:val="NormalTok"/>
        </w:rPr>
        <w:t xml:space="preserve">(TAData$V6)</w:t>
      </w:r>
    </w:p>
    <w:p>
      <w:pPr>
        <w:pStyle w:val="SourceCode"/>
      </w:pPr>
      <w:r>
        <w:rPr>
          <w:rStyle w:val="VerbatimChar"/>
        </w:rPr>
        <w:t xml:space="preserve">##    Min. 1st Qu.  Median    Mean 3rd Qu.    Max. </w:t>
      </w:r>
      <w:r>
        <w:br w:type="textWrapping"/>
      </w:r>
      <w:r>
        <w:rPr>
          <w:rStyle w:val="VerbatimChar"/>
        </w:rPr>
        <w:t xml:space="preserve">##    1.00    1.00    2.00    2.02    3.00    3.00</w:t>
      </w:r>
    </w:p>
    <w:p>
      <w:pPr>
        <w:pStyle w:val="SourceCode"/>
      </w:pPr>
      <w:r>
        <w:rPr>
          <w:rStyle w:val="KeywordTok"/>
        </w:rPr>
        <w:t xml:space="preserve">summary</w:t>
      </w:r>
      <w:r>
        <w:rPr>
          <w:rStyle w:val="NormalTok"/>
        </w:rPr>
        <w:t xml:space="preserve">(TA_rand$V6)</w:t>
      </w:r>
    </w:p>
    <w:p>
      <w:pPr>
        <w:pStyle w:val="SourceCode"/>
      </w:pPr>
      <w:r>
        <w:rPr>
          <w:rStyle w:val="VerbatimChar"/>
        </w:rPr>
        <w:t xml:space="preserve">##    Min. 1st Qu.  Median    Mean 3rd Qu.    Max. </w:t>
      </w:r>
      <w:r>
        <w:br w:type="textWrapping"/>
      </w:r>
      <w:r>
        <w:rPr>
          <w:rStyle w:val="VerbatimChar"/>
        </w:rPr>
        <w:t xml:space="preserve">##    1.00    1.00    2.00    2.02    3.00    3.00</w:t>
      </w:r>
    </w:p>
    <w:p>
      <w:pPr>
        <w:pStyle w:val="SourceCode"/>
      </w:pPr>
      <w:r>
        <w:rPr>
          <w:rStyle w:val="KeywordTok"/>
        </w:rPr>
        <w:t xml:space="preserve">head</w:t>
      </w:r>
      <w:r>
        <w:rPr>
          <w:rStyle w:val="NormalTok"/>
        </w:rPr>
        <w:t xml:space="preserve">(TAData$V6)</w:t>
      </w:r>
    </w:p>
    <w:p>
      <w:pPr>
        <w:pStyle w:val="SourceCode"/>
      </w:pPr>
      <w:r>
        <w:rPr>
          <w:rStyle w:val="VerbatimChar"/>
        </w:rPr>
        <w:t xml:space="preserve">## [1] 3 3 3 3 3 3</w:t>
      </w:r>
    </w:p>
    <w:p>
      <w:pPr>
        <w:pStyle w:val="SourceCode"/>
      </w:pPr>
      <w:r>
        <w:rPr>
          <w:rStyle w:val="KeywordTok"/>
        </w:rPr>
        <w:t xml:space="preserve">head</w:t>
      </w:r>
      <w:r>
        <w:rPr>
          <w:rStyle w:val="NormalTok"/>
        </w:rPr>
        <w:t xml:space="preserve">(TA_rand$V6)</w:t>
      </w:r>
    </w:p>
    <w:p>
      <w:pPr>
        <w:pStyle w:val="SourceCode"/>
      </w:pPr>
      <w:r>
        <w:rPr>
          <w:rStyle w:val="VerbatimChar"/>
        </w:rPr>
        <w:t xml:space="preserve">## [1] 2 3 1 3 3 2</w:t>
      </w:r>
    </w:p>
    <w:p>
      <w:pPr>
        <w:pStyle w:val="SourceCode"/>
      </w:pPr>
      <w:r>
        <w:rPr>
          <w:rStyle w:val="CommentTok"/>
        </w:rPr>
        <w:t xml:space="preserve"># split the data frames</w:t>
      </w:r>
      <w:r>
        <w:br w:type="textWrapping"/>
      </w:r>
      <w:r>
        <w:rPr>
          <w:rStyle w:val="NormalTok"/>
        </w:rPr>
        <w:t xml:space="preserve">TAData_train &lt;-</w:t>
      </w:r>
      <w:r>
        <w:rPr>
          <w:rStyle w:val="StringTok"/>
        </w:rPr>
        <w:t xml:space="preserve"> </w:t>
      </w:r>
      <w:r>
        <w:rPr>
          <w:rStyle w:val="NormalTok"/>
        </w:rPr>
        <w:t xml:space="preserve">TA_rand[</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TAData_test &lt;-</w:t>
      </w:r>
      <w:r>
        <w:rPr>
          <w:rStyle w:val="StringTok"/>
        </w:rPr>
        <w:t xml:space="preserve"> </w:t>
      </w:r>
      <w:r>
        <w:rPr>
          <w:rStyle w:val="NormalTok"/>
        </w:rPr>
        <w:t xml:space="preserve">TA_rand[</w:t>
      </w:r>
      <w:r>
        <w:rPr>
          <w:rStyle w:val="DecValTok"/>
        </w:rPr>
        <w:t xml:space="preserve">101</w:t>
      </w:r>
      <w:r>
        <w:rPr>
          <w:rStyle w:val="NormalTok"/>
        </w:rPr>
        <w:t xml:space="preserve">:</w:t>
      </w:r>
      <w:r>
        <w:rPr>
          <w:rStyle w:val="DecValTok"/>
        </w:rPr>
        <w:t xml:space="preserve">151</w:t>
      </w:r>
      <w:r>
        <w:rPr>
          <w:rStyle w:val="NormalTok"/>
        </w:rPr>
        <w:t xml:space="preserve">,]</w:t>
      </w:r>
      <w:r>
        <w:br w:type="textWrapping"/>
      </w:r>
      <w:r>
        <w:br w:type="textWrapping"/>
      </w:r>
      <w:r>
        <w:rPr>
          <w:rStyle w:val="CommentTok"/>
        </w:rPr>
        <w:t xml:space="preserve"># converting int to factors</w:t>
      </w:r>
      <w:r>
        <w:br w:type="textWrapping"/>
      </w:r>
      <w:r>
        <w:rPr>
          <w:rStyle w:val="NormalTok"/>
        </w:rPr>
        <w:t xml:space="preserve">TAData_train$V1 &lt;-</w:t>
      </w:r>
      <w:r>
        <w:rPr>
          <w:rStyle w:val="StringTok"/>
        </w:rPr>
        <w:t xml:space="preserve"> </w:t>
      </w:r>
      <w:r>
        <w:rPr>
          <w:rStyle w:val="KeywordTok"/>
        </w:rPr>
        <w:t xml:space="preserve">as.factor</w:t>
      </w:r>
      <w:r>
        <w:rPr>
          <w:rStyle w:val="NormalTok"/>
        </w:rPr>
        <w:t xml:space="preserve">(TAData_train$V1)</w:t>
      </w:r>
      <w:r>
        <w:br w:type="textWrapping"/>
      </w:r>
      <w:r>
        <w:rPr>
          <w:rStyle w:val="NormalTok"/>
        </w:rPr>
        <w:t xml:space="preserve">TAData_test$V1 &lt;-</w:t>
      </w:r>
      <w:r>
        <w:rPr>
          <w:rStyle w:val="StringTok"/>
        </w:rPr>
        <w:t xml:space="preserve"> </w:t>
      </w:r>
      <w:r>
        <w:rPr>
          <w:rStyle w:val="KeywordTok"/>
        </w:rPr>
        <w:t xml:space="preserve">as.factor</w:t>
      </w:r>
      <w:r>
        <w:rPr>
          <w:rStyle w:val="NormalTok"/>
        </w:rPr>
        <w:t xml:space="preserve">(TAData_test$V1)</w:t>
      </w:r>
      <w:r>
        <w:br w:type="textWrapping"/>
      </w:r>
      <w:r>
        <w:br w:type="textWrapping"/>
      </w:r>
      <w:r>
        <w:rPr>
          <w:rStyle w:val="CommentTok"/>
        </w:rPr>
        <w:t xml:space="preserve"># check proportion of class variable</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(TAData_train$V1))</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0.16 0.84</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(TAData_test$V1))</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0.254902 0.745098</w:t>
      </w:r>
    </w:p>
    <w:p>
      <w:pPr>
        <w:pStyle w:val="SourceCode"/>
      </w:pPr>
      <w:r>
        <w:rPr>
          <w:rStyle w:val="NormalTok"/>
        </w:rPr>
        <w:t xml:space="preserve">## Step 3: Training a model on the data ---------------------</w:t>
      </w:r>
      <w:r>
        <w:br w:type="textWrapping"/>
      </w:r>
      <w:r>
        <w:br w:type="textWrapping"/>
      </w:r>
      <w:r>
        <w:rPr>
          <w:rStyle w:val="NormalTok"/>
        </w:rPr>
        <w:t xml:space="preserve">model &lt;-</w:t>
      </w:r>
      <w:r>
        <w:rPr>
          <w:rStyle w:val="StringTok"/>
        </w:rPr>
        <w:t xml:space="preserve"> </w:t>
      </w:r>
      <w:r>
        <w:rPr>
          <w:rStyle w:val="KeywordTok"/>
        </w:rPr>
        <w:t xml:space="preserve">C5.0</w:t>
      </w:r>
      <w:r>
        <w:rPr>
          <w:rStyle w:val="NormalTok"/>
        </w:rPr>
        <w:t xml:space="preserve">(TAData_train[-</w:t>
      </w:r>
      <w:r>
        <w:rPr>
          <w:rStyle w:val="DecValTok"/>
        </w:rPr>
        <w:t xml:space="preserve">1</w:t>
      </w:r>
      <w:r>
        <w:rPr>
          <w:rStyle w:val="NormalTok"/>
        </w:rPr>
        <w:t xml:space="preserve">],TAData_train$V1)</w:t>
      </w:r>
      <w:r>
        <w:br w:type="textWrapping"/>
      </w:r>
      <w:r>
        <w:br w:type="textWrapping"/>
      </w:r>
      <w:r>
        <w:rPr>
          <w:rStyle w:val="CommentTok"/>
        </w:rPr>
        <w:t xml:space="preserve"># display simple facts about the tree</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TAData_train[-1], y = TAData_train$V1)</w:t>
      </w:r>
      <w:r>
        <w:br w:type="textWrapping"/>
      </w:r>
      <w:r>
        <w:rPr>
          <w:rStyle w:val="VerbatimChar"/>
        </w:rPr>
        <w:t xml:space="preserve">## </w:t>
      </w:r>
      <w:r>
        <w:br w:type="textWrapping"/>
      </w:r>
      <w:r>
        <w:rPr>
          <w:rStyle w:val="VerbatimChar"/>
        </w:rPr>
        <w:t xml:space="preserve">## Classification Tree</w:t>
      </w:r>
      <w:r>
        <w:br w:type="textWrapping"/>
      </w:r>
      <w:r>
        <w:rPr>
          <w:rStyle w:val="VerbatimChar"/>
        </w:rPr>
        <w:t xml:space="preserve">## Number of samples: 100 </w:t>
      </w:r>
      <w:r>
        <w:br w:type="textWrapping"/>
      </w:r>
      <w:r>
        <w:rPr>
          <w:rStyle w:val="VerbatimChar"/>
        </w:rPr>
        <w:t xml:space="preserve">## Number of predictors: 5 </w:t>
      </w:r>
      <w:r>
        <w:br w:type="textWrapping"/>
      </w:r>
      <w:r>
        <w:rPr>
          <w:rStyle w:val="VerbatimChar"/>
        </w:rPr>
        <w:t xml:space="preserve">## </w:t>
      </w:r>
      <w:r>
        <w:br w:type="textWrapping"/>
      </w:r>
      <w:r>
        <w:rPr>
          <w:rStyle w:val="VerbatimChar"/>
        </w:rPr>
        <w:t xml:space="preserve">## Tree size: 3 </w:t>
      </w:r>
      <w:r>
        <w:br w:type="textWrapping"/>
      </w:r>
      <w:r>
        <w:rPr>
          <w:rStyle w:val="VerbatimChar"/>
        </w:rPr>
        <w:t xml:space="preserve">## </w:t>
      </w:r>
      <w:r>
        <w:br w:type="textWrapping"/>
      </w:r>
      <w:r>
        <w:rPr>
          <w:rStyle w:val="VerbatimChar"/>
        </w:rPr>
        <w:t xml:space="preserve">## Non-standard options: attempt to group attributes</w:t>
      </w:r>
    </w:p>
    <w:p>
      <w:pPr>
        <w:pStyle w:val="SourceCode"/>
      </w:pPr>
      <w:r>
        <w:rPr>
          <w:rStyle w:val="CommentTok"/>
        </w:rPr>
        <w:t xml:space="preserve"># display detailed information about the tree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TAData_train[-1], y = TAData_train$V1)</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Thu Mar 17 08:14:16 2016</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100 cases (6 attributes) from undefined.data</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V2 &lt;= 21: 2 (78/6)</w:t>
      </w:r>
      <w:r>
        <w:br w:type="textWrapping"/>
      </w:r>
      <w:r>
        <w:rPr>
          <w:rStyle w:val="VerbatimChar"/>
        </w:rPr>
        <w:t xml:space="preserve">## V2 &gt; 21:</w:t>
      </w:r>
      <w:r>
        <w:br w:type="textWrapping"/>
      </w:r>
      <w:r>
        <w:rPr>
          <w:rStyle w:val="VerbatimChar"/>
        </w:rPr>
        <w:t xml:space="preserve">## :...V6 &lt;= 2: 2 (13/3)</w:t>
      </w:r>
      <w:r>
        <w:br w:type="textWrapping"/>
      </w:r>
      <w:r>
        <w:rPr>
          <w:rStyle w:val="VerbatimChar"/>
        </w:rPr>
        <w:t xml:space="preserve">##     V6 &gt; 2: 1 (9/2)</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(100 cases):</w:t>
      </w:r>
      <w:r>
        <w:br w:type="textWrapping"/>
      </w:r>
      <w:r>
        <w:rPr>
          <w:rStyle w:val="VerbatimChar"/>
        </w:rPr>
        <w:t xml:space="preserve">## </w:t>
      </w:r>
      <w:r>
        <w:br w:type="textWrapping"/>
      </w:r>
      <w:r>
        <w:rPr>
          <w:rStyle w:val="VerbatimChar"/>
        </w:rPr>
        <w:t xml:space="preserve">##      Decision Tree   </w:t>
      </w:r>
      <w:r>
        <w:br w:type="textWrapping"/>
      </w:r>
      <w:r>
        <w:rPr>
          <w:rStyle w:val="VerbatimChar"/>
        </w:rPr>
        <w:t xml:space="preserve">##    ----------------  </w:t>
      </w:r>
      <w:r>
        <w:br w:type="textWrapping"/>
      </w:r>
      <w:r>
        <w:rPr>
          <w:rStyle w:val="VerbatimChar"/>
        </w:rPr>
        <w:t xml:space="preserve">##    Size      Errors  </w:t>
      </w:r>
      <w:r>
        <w:br w:type="textWrapping"/>
      </w:r>
      <w:r>
        <w:rPr>
          <w:rStyle w:val="VerbatimChar"/>
        </w:rPr>
        <w:t xml:space="preserve">## </w:t>
      </w:r>
      <w:r>
        <w:br w:type="textWrapping"/>
      </w:r>
      <w:r>
        <w:rPr>
          <w:rStyle w:val="VerbatimChar"/>
        </w:rPr>
        <w:t xml:space="preserve">##       3   11(11.0%)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&lt;-classified as</w:t>
      </w:r>
      <w:r>
        <w:br w:type="textWrapping"/>
      </w:r>
      <w:r>
        <w:rPr>
          <w:rStyle w:val="VerbatimChar"/>
        </w:rPr>
        <w:t xml:space="preserve">##    ----  ----</w:t>
      </w:r>
      <w:r>
        <w:br w:type="textWrapping"/>
      </w:r>
      <w:r>
        <w:rPr>
          <w:rStyle w:val="VerbatimChar"/>
        </w:rPr>
        <w:t xml:space="preserve">##       7     9    (a): class 1</w:t>
      </w:r>
      <w:r>
        <w:br w:type="textWrapping"/>
      </w:r>
      <w:r>
        <w:rPr>
          <w:rStyle w:val="VerbatimChar"/>
        </w:rPr>
        <w:t xml:space="preserve">##       2    82    (b): class 2</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100.00% V2</w:t>
      </w:r>
      <w:r>
        <w:br w:type="textWrapping"/>
      </w:r>
      <w:r>
        <w:rPr>
          <w:rStyle w:val="VerbatimChar"/>
        </w:rPr>
        <w:t xml:space="preserve">##   22.00% V6</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0.0 secs</w:t>
      </w:r>
    </w:p>
    <w:p>
      <w:pPr>
        <w:pStyle w:val="SourceCode"/>
      </w:pPr>
      <w:r>
        <w:rPr>
          <w:rStyle w:val="NormalTok"/>
        </w:rPr>
        <w:t xml:space="preserve">## Step 4: Evaluating model performance -------------------</w:t>
      </w:r>
      <w:r>
        <w:br w:type="textWrapping"/>
      </w:r>
      <w:r>
        <w:br w:type="textWrapping"/>
      </w:r>
      <w:r>
        <w:rPr>
          <w:rStyle w:val="CommentTok"/>
        </w:rPr>
        <w:t xml:space="preserve"># create a factor vector of predictions(model) on test data</w:t>
      </w:r>
      <w:r>
        <w:br w:type="textWrapping"/>
      </w:r>
      <w:r>
        <w:rPr>
          <w:rStyle w:val="NormalTok"/>
        </w:rPr>
        <w:t xml:space="preserve">TAData_pred &lt;-</w:t>
      </w:r>
      <w:r>
        <w:rPr>
          <w:rStyle w:val="StringTok"/>
        </w:rPr>
        <w:t xml:space="preserve"> </w:t>
      </w:r>
      <w:r>
        <w:rPr>
          <w:rStyle w:val="KeywordTok"/>
        </w:rPr>
        <w:t xml:space="preserve">predict</w:t>
      </w:r>
      <w:r>
        <w:rPr>
          <w:rStyle w:val="NormalTok"/>
        </w:rPr>
        <w:t xml:space="preserve">(model, TAData_test)</w:t>
      </w:r>
      <w:r>
        <w:br w:type="textWrapping"/>
      </w:r>
      <w:r>
        <w:br w:type="textWrapping"/>
      </w:r>
      <w:r>
        <w:rPr>
          <w:rStyle w:val="CommentTok"/>
        </w:rPr>
        <w:t xml:space="preserve"># cross tabulation of predicted versus actual classes</w:t>
      </w:r>
      <w:r>
        <w:br w:type="textWrapping"/>
      </w:r>
      <w:r>
        <w:br w:type="textWrapping"/>
      </w:r>
      <w:r>
        <w:rPr>
          <w:rStyle w:val="KeywordTok"/>
        </w:rPr>
        <w:t xml:space="preserve">CrossTable</w:t>
      </w:r>
      <w:r>
        <w:rPr>
          <w:rStyle w:val="NormalTok"/>
        </w:rPr>
        <w:t xml:space="preserve">(TAData_test$V1, TAData_pred,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prop.r =</w:t>
      </w:r>
      <w:r>
        <w:rPr>
          <w:rStyle w:val="NormalTok"/>
        </w:rPr>
        <w:t xml:space="preserve"> </w:t>
      </w:r>
      <w:r>
        <w:rPr>
          <w:rStyle w:val="OtherTok"/>
        </w:rPr>
        <w:t xml:space="preserve">FALSE</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51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type </w:t>
      </w:r>
      <w:r>
        <w:br w:type="textWrapping"/>
      </w:r>
      <w:r>
        <w:rPr>
          <w:rStyle w:val="VerbatimChar"/>
        </w:rPr>
        <w:t xml:space="preserve">##  actual type |         1 |         2 | Row Total | </w:t>
      </w:r>
      <w:r>
        <w:br w:type="textWrapping"/>
      </w:r>
      <w:r>
        <w:rPr>
          <w:rStyle w:val="VerbatimChar"/>
        </w:rPr>
        <w:t xml:space="preserve">## -------------|-----------|-----------|-----------|</w:t>
      </w:r>
      <w:r>
        <w:br w:type="textWrapping"/>
      </w:r>
      <w:r>
        <w:rPr>
          <w:rStyle w:val="VerbatimChar"/>
        </w:rPr>
        <w:t xml:space="preserve">##            1 |         3 |        10 |        13 | </w:t>
      </w:r>
      <w:r>
        <w:br w:type="textWrapping"/>
      </w:r>
      <w:r>
        <w:rPr>
          <w:rStyle w:val="VerbatimChar"/>
        </w:rPr>
        <w:t xml:space="preserve">##              |     0.059 |     0.196 |           | </w:t>
      </w:r>
      <w:r>
        <w:br w:type="textWrapping"/>
      </w:r>
      <w:r>
        <w:rPr>
          <w:rStyle w:val="VerbatimChar"/>
        </w:rPr>
        <w:t xml:space="preserve">## -------------|-----------|-----------|-----------|</w:t>
      </w:r>
      <w:r>
        <w:br w:type="textWrapping"/>
      </w:r>
      <w:r>
        <w:rPr>
          <w:rStyle w:val="VerbatimChar"/>
        </w:rPr>
        <w:t xml:space="preserve">##            2 |         1 |        37 |        38 | </w:t>
      </w:r>
      <w:r>
        <w:br w:type="textWrapping"/>
      </w:r>
      <w:r>
        <w:rPr>
          <w:rStyle w:val="VerbatimChar"/>
        </w:rPr>
        <w:t xml:space="preserve">##              |     0.020 |     0.725 |           | </w:t>
      </w:r>
      <w:r>
        <w:br w:type="textWrapping"/>
      </w:r>
      <w:r>
        <w:rPr>
          <w:rStyle w:val="VerbatimChar"/>
        </w:rPr>
        <w:t xml:space="preserve">## -------------|-----------|-----------|-----------|</w:t>
      </w:r>
      <w:r>
        <w:br w:type="textWrapping"/>
      </w:r>
      <w:r>
        <w:rPr>
          <w:rStyle w:val="VerbatimChar"/>
        </w:rPr>
        <w:t xml:space="preserve">## Column Total |         4 |        47 |        51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formula &lt;-</w:t>
      </w:r>
      <w:r>
        <w:rPr>
          <w:rStyle w:val="StringTok"/>
        </w:rPr>
        <w:t xml:space="preserve"> </w:t>
      </w:r>
      <w:r>
        <w:rPr>
          <w:rStyle w:val="NormalTok"/>
        </w:rPr>
        <w:t xml:space="preserve">V1 ~</w:t>
      </w:r>
      <w:r>
        <w:rPr>
          <w:rStyle w:val="StringTok"/>
        </w:rPr>
        <w:t xml:space="preserve"> </w:t>
      </w:r>
      <w:r>
        <w:rPr>
          <w:rStyle w:val="NormalTok"/>
        </w:rPr>
        <w:t xml:space="preserve">V2 +</w:t>
      </w:r>
      <w:r>
        <w:rPr>
          <w:rStyle w:val="StringTok"/>
        </w:rPr>
        <w:t xml:space="preserve"> </w:t>
      </w:r>
      <w:r>
        <w:rPr>
          <w:rStyle w:val="NormalTok"/>
        </w:rPr>
        <w:t xml:space="preserve">V3 +</w:t>
      </w:r>
      <w:r>
        <w:rPr>
          <w:rStyle w:val="StringTok"/>
        </w:rPr>
        <w:t xml:space="preserve"> </w:t>
      </w:r>
      <w:r>
        <w:rPr>
          <w:rStyle w:val="NormalTok"/>
        </w:rPr>
        <w:t xml:space="preserve">V4 +</w:t>
      </w:r>
      <w:r>
        <w:rPr>
          <w:rStyle w:val="StringTok"/>
        </w:rPr>
        <w:t xml:space="preserve"> </w:t>
      </w:r>
      <w:r>
        <w:rPr>
          <w:rStyle w:val="NormalTok"/>
        </w:rPr>
        <w:t xml:space="preserve">V5 +</w:t>
      </w:r>
      <w:r>
        <w:rPr>
          <w:rStyle w:val="StringTok"/>
        </w:rPr>
        <w:t xml:space="preserve"> </w:t>
      </w:r>
      <w:r>
        <w:rPr>
          <w:rStyle w:val="NormalTok"/>
        </w:rPr>
        <w:t xml:space="preserve">V6</w:t>
      </w:r>
      <w:r>
        <w:br w:type="textWrapping"/>
      </w:r>
      <w:r>
        <w:br w:type="textWrapping"/>
      </w:r>
      <w:r>
        <w:rPr>
          <w:rStyle w:val="NormalTok"/>
        </w:rPr>
        <w:t xml:space="preserve">fit =</w:t>
      </w:r>
      <w:r>
        <w:rPr>
          <w:rStyle w:val="StringTok"/>
        </w:rPr>
        <w:t xml:space="preserve"> </w:t>
      </w:r>
      <w:r>
        <w:rPr>
          <w:rStyle w:val="KeywordTok"/>
        </w:rPr>
        <w:t xml:space="preserve">rpart</w:t>
      </w:r>
      <w:r>
        <w:rPr>
          <w:rStyle w:val="NormalTok"/>
        </w:rPr>
        <w:t xml:space="preserve">(formula,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data =</w:t>
      </w:r>
      <w:r>
        <w:rPr>
          <w:rStyle w:val="NormalTok"/>
        </w:rPr>
        <w:t xml:space="preserve"> </w:t>
      </w:r>
      <w:r>
        <w:rPr>
          <w:rStyle w:val="NormalTok"/>
        </w:rPr>
        <w:t xml:space="preserve">TAData_train)</w:t>
      </w:r>
      <w:r>
        <w:br w:type="textWrapping"/>
      </w:r>
      <w:r>
        <w:br w:type="textWrapping"/>
      </w:r>
      <w:r>
        <w:rPr>
          <w:rStyle w:val="CommentTok"/>
        </w:rPr>
        <w:t xml:space="preserve"># display the results</w:t>
      </w:r>
      <w:r>
        <w:br w:type="textWrapping"/>
      </w:r>
      <w:r>
        <w:rPr>
          <w:rStyle w:val="KeywordTok"/>
        </w:rPr>
        <w:t xml:space="preserve">printcp</w:t>
      </w:r>
      <w:r>
        <w:rPr>
          <w:rStyle w:val="NormalTok"/>
        </w:rPr>
        <w:t xml:space="preserve">(fit) </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formula, data = TAData_train,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V2 V6</w:t>
      </w:r>
      <w:r>
        <w:br w:type="textWrapping"/>
      </w:r>
      <w:r>
        <w:rPr>
          <w:rStyle w:val="VerbatimChar"/>
        </w:rPr>
        <w:t xml:space="preserve">## </w:t>
      </w:r>
      <w:r>
        <w:br w:type="textWrapping"/>
      </w:r>
      <w:r>
        <w:rPr>
          <w:rStyle w:val="VerbatimChar"/>
        </w:rPr>
        <w:t xml:space="preserve">## Root node error: 16/100 = 0.16</w:t>
      </w:r>
      <w:r>
        <w:br w:type="textWrapping"/>
      </w:r>
      <w:r>
        <w:rPr>
          <w:rStyle w:val="VerbatimChar"/>
        </w:rPr>
        <w:t xml:space="preserve">## </w:t>
      </w:r>
      <w:r>
        <w:br w:type="textWrapping"/>
      </w:r>
      <w:r>
        <w:rPr>
          <w:rStyle w:val="VerbatimChar"/>
        </w:rPr>
        <w:t xml:space="preserve">## n= 100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0.15625      0    1.0000  1.000 0.22913</w:t>
      </w:r>
      <w:r>
        <w:br w:type="textWrapping"/>
      </w:r>
      <w:r>
        <w:rPr>
          <w:rStyle w:val="VerbatimChar"/>
        </w:rPr>
        <w:t xml:space="preserve">## 2 0.01000      2    0.6875  1.125 0.24012</w:t>
      </w:r>
    </w:p>
    <w:p>
      <w:pPr>
        <w:pStyle w:val="SourceCode"/>
      </w:pPr>
      <w:r>
        <w:rPr>
          <w:rStyle w:val="CommentTok"/>
        </w:rPr>
        <w:t xml:space="preserve"># visualize cross-validation results</w:t>
      </w:r>
      <w:r>
        <w:br w:type="textWrapping"/>
      </w:r>
      <w:r>
        <w:rPr>
          <w:rStyle w:val="KeywordTok"/>
        </w:rPr>
        <w:t xml:space="preserve">plotcp</w:t>
      </w:r>
      <w:r>
        <w:rPr>
          <w:rStyle w:val="NormalTok"/>
        </w:rPr>
        <w:t xml:space="preserve">(fit)</w:t>
      </w:r>
    </w:p>
    <w:p>
      <w:r>
        <w:drawing>
          <wp:inline>
            <wp:extent cx="4610100" cy="3695700"/>
            <wp:effectExtent b="0" l="0" r="0" t="0"/>
            <wp:docPr descr="" id="1" name="Picture"/>
            <a:graphic>
              <a:graphicData uri="http://schemas.openxmlformats.org/drawingml/2006/picture">
                <pic:pic>
                  <pic:nvPicPr>
                    <pic:cNvPr descr="Module6L2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detailed summary of splits</w:t>
      </w:r>
      <w:r>
        <w:br w:type="textWrapping"/>
      </w:r>
      <w:r>
        <w:rPr>
          <w:rStyle w:val="KeywordTok"/>
        </w:rPr>
        <w:t xml:space="preserve">summary</w:t>
      </w:r>
      <w:r>
        <w:rPr>
          <w:rStyle w:val="NormalTok"/>
        </w:rPr>
        <w:t xml:space="preserve">(fit) </w:t>
      </w:r>
    </w:p>
    <w:p>
      <w:pPr>
        <w:pStyle w:val="SourceCode"/>
      </w:pPr>
      <w:r>
        <w:rPr>
          <w:rStyle w:val="VerbatimChar"/>
        </w:rPr>
        <w:t xml:space="preserve">## Call:</w:t>
      </w:r>
      <w:r>
        <w:br w:type="textWrapping"/>
      </w:r>
      <w:r>
        <w:rPr>
          <w:rStyle w:val="VerbatimChar"/>
        </w:rPr>
        <w:t xml:space="preserve">## rpart(formula = formula, data = TAData_train, method = "class")</w:t>
      </w:r>
      <w:r>
        <w:br w:type="textWrapping"/>
      </w:r>
      <w:r>
        <w:rPr>
          <w:rStyle w:val="VerbatimChar"/>
        </w:rPr>
        <w:t xml:space="preserve">##   n= 100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0.15625      0    1.0000  1.000 0.2291288</w:t>
      </w:r>
      <w:r>
        <w:br w:type="textWrapping"/>
      </w:r>
      <w:r>
        <w:rPr>
          <w:rStyle w:val="VerbatimChar"/>
        </w:rPr>
        <w:t xml:space="preserve">## 2 0.01000      2    0.6875  1.125 0.2401172</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V2 V6 V4 V5 </w:t>
      </w:r>
      <w:r>
        <w:br w:type="textWrapping"/>
      </w:r>
      <w:r>
        <w:rPr>
          <w:rStyle w:val="VerbatimChar"/>
        </w:rPr>
        <w:t xml:space="preserve">## 50 30 13  7 </w:t>
      </w:r>
      <w:r>
        <w:br w:type="textWrapping"/>
      </w:r>
      <w:r>
        <w:rPr>
          <w:rStyle w:val="VerbatimChar"/>
        </w:rPr>
        <w:t xml:space="preserve">## </w:t>
      </w:r>
      <w:r>
        <w:br w:type="textWrapping"/>
      </w:r>
      <w:r>
        <w:rPr>
          <w:rStyle w:val="VerbatimChar"/>
        </w:rPr>
        <w:t xml:space="preserve">## Node number 1: 100 observations,    complexity param=0.15625</w:t>
      </w:r>
      <w:r>
        <w:br w:type="textWrapping"/>
      </w:r>
      <w:r>
        <w:rPr>
          <w:rStyle w:val="VerbatimChar"/>
        </w:rPr>
        <w:t xml:space="preserve">##   predicted class=2  expected loss=0.16  P(node) =1</w:t>
      </w:r>
      <w:r>
        <w:br w:type="textWrapping"/>
      </w:r>
      <w:r>
        <w:rPr>
          <w:rStyle w:val="VerbatimChar"/>
        </w:rPr>
        <w:t xml:space="preserve">##     class counts:    16    84</w:t>
      </w:r>
      <w:r>
        <w:br w:type="textWrapping"/>
      </w:r>
      <w:r>
        <w:rPr>
          <w:rStyle w:val="VerbatimChar"/>
        </w:rPr>
        <w:t xml:space="preserve">##    probabilities: 0.160 0.840 </w:t>
      </w:r>
      <w:r>
        <w:br w:type="textWrapping"/>
      </w:r>
      <w:r>
        <w:rPr>
          <w:rStyle w:val="VerbatimChar"/>
        </w:rPr>
        <w:t xml:space="preserve">##   left son=2 (22 obs) right son=3 (78 obs)</w:t>
      </w:r>
      <w:r>
        <w:br w:type="textWrapping"/>
      </w:r>
      <w:r>
        <w:rPr>
          <w:rStyle w:val="VerbatimChar"/>
        </w:rPr>
        <w:t xml:space="preserve">##   Primary splits:</w:t>
      </w:r>
      <w:r>
        <w:br w:type="textWrapping"/>
      </w:r>
      <w:r>
        <w:rPr>
          <w:rStyle w:val="VerbatimChar"/>
        </w:rPr>
        <w:t xml:space="preserve">##       V2 &lt; 21.5 to the right, improve=4.893986, (0 missing)</w:t>
      </w:r>
      <w:r>
        <w:br w:type="textWrapping"/>
      </w:r>
      <w:r>
        <w:rPr>
          <w:rStyle w:val="VerbatimChar"/>
        </w:rPr>
        <w:t xml:space="preserve">##       V6 &lt; 2.5  to the right, improve=1.853262, (0 missing)</w:t>
      </w:r>
      <w:r>
        <w:br w:type="textWrapping"/>
      </w:r>
      <w:r>
        <w:rPr>
          <w:rStyle w:val="VerbatimChar"/>
        </w:rPr>
        <w:t xml:space="preserve">##       V4 &lt; 1.5  to the left,  improve=1.507763, (0 missing)</w:t>
      </w:r>
      <w:r>
        <w:br w:type="textWrapping"/>
      </w:r>
      <w:r>
        <w:rPr>
          <w:rStyle w:val="VerbatimChar"/>
        </w:rPr>
        <w:t xml:space="preserve">##       V5 &lt; 48.5 to the right, improve=1.280000, (0 missing)</w:t>
      </w:r>
      <w:r>
        <w:br w:type="textWrapping"/>
      </w:r>
      <w:r>
        <w:rPr>
          <w:rStyle w:val="VerbatimChar"/>
        </w:rPr>
        <w:t xml:space="preserve">##       V3 &lt; 3.5  to the left,  improve=1.280000, (0 missing)</w:t>
      </w:r>
      <w:r>
        <w:br w:type="textWrapping"/>
      </w:r>
      <w:r>
        <w:rPr>
          <w:rStyle w:val="VerbatimChar"/>
        </w:rPr>
        <w:t xml:space="preserve">## </w:t>
      </w:r>
      <w:r>
        <w:br w:type="textWrapping"/>
      </w:r>
      <w:r>
        <w:rPr>
          <w:rStyle w:val="VerbatimChar"/>
        </w:rPr>
        <w:t xml:space="preserve">## Node number 2: 22 observations,    complexity param=0.15625</w:t>
      </w:r>
      <w:r>
        <w:br w:type="textWrapping"/>
      </w:r>
      <w:r>
        <w:rPr>
          <w:rStyle w:val="VerbatimChar"/>
        </w:rPr>
        <w:t xml:space="preserve">##   predicted class=2  expected loss=0.4545455  P(node) =0.22</w:t>
      </w:r>
      <w:r>
        <w:br w:type="textWrapping"/>
      </w:r>
      <w:r>
        <w:rPr>
          <w:rStyle w:val="VerbatimChar"/>
        </w:rPr>
        <w:t xml:space="preserve">##     class counts:    10    12</w:t>
      </w:r>
      <w:r>
        <w:br w:type="textWrapping"/>
      </w:r>
      <w:r>
        <w:rPr>
          <w:rStyle w:val="VerbatimChar"/>
        </w:rPr>
        <w:t xml:space="preserve">##    probabilities: 0.455 0.545 </w:t>
      </w:r>
      <w:r>
        <w:br w:type="textWrapping"/>
      </w:r>
      <w:r>
        <w:rPr>
          <w:rStyle w:val="VerbatimChar"/>
        </w:rPr>
        <w:t xml:space="preserve">##   left son=4 (9 obs) right son=5 (13 obs)</w:t>
      </w:r>
      <w:r>
        <w:br w:type="textWrapping"/>
      </w:r>
      <w:r>
        <w:rPr>
          <w:rStyle w:val="VerbatimChar"/>
        </w:rPr>
        <w:t xml:space="preserve">##   Primary splits:</w:t>
      </w:r>
      <w:r>
        <w:br w:type="textWrapping"/>
      </w:r>
      <w:r>
        <w:rPr>
          <w:rStyle w:val="VerbatimChar"/>
        </w:rPr>
        <w:t xml:space="preserve">##       V6 &lt; 2.5  to the right, improve=3.1825950, (0 missing)</w:t>
      </w:r>
      <w:r>
        <w:br w:type="textWrapping"/>
      </w:r>
      <w:r>
        <w:rPr>
          <w:rStyle w:val="VerbatimChar"/>
        </w:rPr>
        <w:t xml:space="preserve">##       V5 &lt; 33   to the right, improve=0.7305195, (0 missing)</w:t>
      </w:r>
      <w:r>
        <w:br w:type="textWrapping"/>
      </w:r>
      <w:r>
        <w:rPr>
          <w:rStyle w:val="VerbatimChar"/>
        </w:rPr>
        <w:t xml:space="preserve">##       V2 &lt; 22.5 to the right, improve=0.4475524, (0 missing)</w:t>
      </w:r>
      <w:r>
        <w:br w:type="textWrapping"/>
      </w:r>
      <w:r>
        <w:rPr>
          <w:rStyle w:val="VerbatimChar"/>
        </w:rPr>
        <w:t xml:space="preserve">##   Surrogate splits:</w:t>
      </w:r>
      <w:r>
        <w:br w:type="textWrapping"/>
      </w:r>
      <w:r>
        <w:rPr>
          <w:rStyle w:val="VerbatimChar"/>
        </w:rPr>
        <w:t xml:space="preserve">##       V4 &lt; 1.5  to the left,  agree=0.773, adj=0.444, (0 split)</w:t>
      </w:r>
      <w:r>
        <w:br w:type="textWrapping"/>
      </w:r>
      <w:r>
        <w:rPr>
          <w:rStyle w:val="VerbatimChar"/>
        </w:rPr>
        <w:t xml:space="preserve">##       V5 &lt; 43.5 to the right, agree=0.682, adj=0.222, (0 split)</w:t>
      </w:r>
      <w:r>
        <w:br w:type="textWrapping"/>
      </w:r>
      <w:r>
        <w:rPr>
          <w:rStyle w:val="VerbatimChar"/>
        </w:rPr>
        <w:t xml:space="preserve">##       V2 &lt; 22.5 to the right, agree=0.636, adj=0.111, (0 split)</w:t>
      </w:r>
      <w:r>
        <w:br w:type="textWrapping"/>
      </w:r>
      <w:r>
        <w:rPr>
          <w:rStyle w:val="VerbatimChar"/>
        </w:rPr>
        <w:t xml:space="preserve">## </w:t>
      </w:r>
      <w:r>
        <w:br w:type="textWrapping"/>
      </w:r>
      <w:r>
        <w:rPr>
          <w:rStyle w:val="VerbatimChar"/>
        </w:rPr>
        <w:t xml:space="preserve">## Node number 3: 78 observations</w:t>
      </w:r>
      <w:r>
        <w:br w:type="textWrapping"/>
      </w:r>
      <w:r>
        <w:rPr>
          <w:rStyle w:val="VerbatimChar"/>
        </w:rPr>
        <w:t xml:space="preserve">##   predicted class=2  expected loss=0.07692308  P(node) =0.78</w:t>
      </w:r>
      <w:r>
        <w:br w:type="textWrapping"/>
      </w:r>
      <w:r>
        <w:rPr>
          <w:rStyle w:val="VerbatimChar"/>
        </w:rPr>
        <w:t xml:space="preserve">##     class counts:     6    72</w:t>
      </w:r>
      <w:r>
        <w:br w:type="textWrapping"/>
      </w:r>
      <w:r>
        <w:rPr>
          <w:rStyle w:val="VerbatimChar"/>
        </w:rPr>
        <w:t xml:space="preserve">##    probabilities: 0.077 0.923 </w:t>
      </w:r>
      <w:r>
        <w:br w:type="textWrapping"/>
      </w:r>
      <w:r>
        <w:rPr>
          <w:rStyle w:val="VerbatimChar"/>
        </w:rPr>
        <w:t xml:space="preserve">## </w:t>
      </w:r>
      <w:r>
        <w:br w:type="textWrapping"/>
      </w:r>
      <w:r>
        <w:rPr>
          <w:rStyle w:val="VerbatimChar"/>
        </w:rPr>
        <w:t xml:space="preserve">## Node number 4: 9 observations</w:t>
      </w:r>
      <w:r>
        <w:br w:type="textWrapping"/>
      </w:r>
      <w:r>
        <w:rPr>
          <w:rStyle w:val="VerbatimChar"/>
        </w:rPr>
        <w:t xml:space="preserve">##   predicted class=1  expected loss=0.2222222  P(node) =0.09</w:t>
      </w:r>
      <w:r>
        <w:br w:type="textWrapping"/>
      </w:r>
      <w:r>
        <w:rPr>
          <w:rStyle w:val="VerbatimChar"/>
        </w:rPr>
        <w:t xml:space="preserve">##     class counts:     7     2</w:t>
      </w:r>
      <w:r>
        <w:br w:type="textWrapping"/>
      </w:r>
      <w:r>
        <w:rPr>
          <w:rStyle w:val="VerbatimChar"/>
        </w:rPr>
        <w:t xml:space="preserve">##    probabilities: 0.778 0.222 </w:t>
      </w:r>
      <w:r>
        <w:br w:type="textWrapping"/>
      </w:r>
      <w:r>
        <w:rPr>
          <w:rStyle w:val="VerbatimChar"/>
        </w:rPr>
        <w:t xml:space="preserve">## </w:t>
      </w:r>
      <w:r>
        <w:br w:type="textWrapping"/>
      </w:r>
      <w:r>
        <w:rPr>
          <w:rStyle w:val="VerbatimChar"/>
        </w:rPr>
        <w:t xml:space="preserve">## Node number 5: 13 observations</w:t>
      </w:r>
      <w:r>
        <w:br w:type="textWrapping"/>
      </w:r>
      <w:r>
        <w:rPr>
          <w:rStyle w:val="VerbatimChar"/>
        </w:rPr>
        <w:t xml:space="preserve">##   predicted class=2  expected loss=0.2307692  P(node) =0.13</w:t>
      </w:r>
      <w:r>
        <w:br w:type="textWrapping"/>
      </w:r>
      <w:r>
        <w:rPr>
          <w:rStyle w:val="VerbatimChar"/>
        </w:rPr>
        <w:t xml:space="preserve">##     class counts:     3    10</w:t>
      </w:r>
      <w:r>
        <w:br w:type="textWrapping"/>
      </w:r>
      <w:r>
        <w:rPr>
          <w:rStyle w:val="VerbatimChar"/>
        </w:rPr>
        <w:t xml:space="preserve">##    probabilities: 0.231 0.769</w:t>
      </w:r>
    </w:p>
    <w:p>
      <w:pPr>
        <w:pStyle w:val="SourceCode"/>
      </w:pPr>
      <w:r>
        <w:rPr>
          <w:rStyle w:val="CommentTok"/>
        </w:rPr>
        <w:t xml:space="preserve"># create additional plots </w:t>
      </w:r>
      <w:r>
        <w:br w:type="textWrapping"/>
      </w:r>
      <w:r>
        <w:br w:type="textWrapping"/>
      </w:r>
      <w:r>
        <w:rPr>
          <w:rStyle w:val="CommentTok"/>
        </w:rPr>
        <w:t xml:space="preserve"># two plots on one page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CommentTok"/>
        </w:rPr>
        <w:t xml:space="preserve"># visualize cross-validation results </w:t>
      </w:r>
      <w:r>
        <w:br w:type="textWrapping"/>
      </w:r>
      <w:r>
        <w:rPr>
          <w:rStyle w:val="KeywordTok"/>
        </w:rPr>
        <w:t xml:space="preserve">rsq.rpart</w:t>
      </w:r>
      <w:r>
        <w:rPr>
          <w:rStyle w:val="NormalTok"/>
        </w:rPr>
        <w:t xml:space="preserve">(fit) </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formula, data = TAData_train,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V2 V6</w:t>
      </w:r>
      <w:r>
        <w:br w:type="textWrapping"/>
      </w:r>
      <w:r>
        <w:rPr>
          <w:rStyle w:val="VerbatimChar"/>
        </w:rPr>
        <w:t xml:space="preserve">## </w:t>
      </w:r>
      <w:r>
        <w:br w:type="textWrapping"/>
      </w:r>
      <w:r>
        <w:rPr>
          <w:rStyle w:val="VerbatimChar"/>
        </w:rPr>
        <w:t xml:space="preserve">## Root node error: 16/100 = 0.16</w:t>
      </w:r>
      <w:r>
        <w:br w:type="textWrapping"/>
      </w:r>
      <w:r>
        <w:rPr>
          <w:rStyle w:val="VerbatimChar"/>
        </w:rPr>
        <w:t xml:space="preserve">## </w:t>
      </w:r>
      <w:r>
        <w:br w:type="textWrapping"/>
      </w:r>
      <w:r>
        <w:rPr>
          <w:rStyle w:val="VerbatimChar"/>
        </w:rPr>
        <w:t xml:space="preserve">## n= 100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0.15625      0    1.0000  1.000 0.22913</w:t>
      </w:r>
      <w:r>
        <w:br w:type="textWrapping"/>
      </w:r>
      <w:r>
        <w:rPr>
          <w:rStyle w:val="VerbatimChar"/>
        </w:rPr>
        <w:t xml:space="preserve">## 2 0.01000      2    0.6875  1.125 0.24012</w:t>
      </w:r>
    </w:p>
    <w:p>
      <w:pPr>
        <w:pStyle w:val="SourceCode"/>
      </w:pPr>
      <w:r>
        <w:rPr>
          <w:rStyle w:val="VerbatimChar"/>
        </w:rPr>
        <w:t xml:space="preserve">## Warning in rsq.rpart(fit): may not be applicable for this method</w:t>
      </w:r>
    </w:p>
    <w:p>
      <w:r>
        <w:drawing>
          <wp:inline>
            <wp:extent cx="4610100" cy="3695700"/>
            <wp:effectExtent b="0" l="0" r="0" t="0"/>
            <wp:docPr descr="" id="1" name="Picture"/>
            <a:graphic>
              <a:graphicData uri="http://schemas.openxmlformats.org/drawingml/2006/picture">
                <pic:pic>
                  <pic:nvPicPr>
                    <pic:cNvPr descr="Module6L2_files/figure-docx/unnamed-chunk-3-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plot tree </w:t>
      </w:r>
      <w:r>
        <w:br w:type="textWrapping"/>
      </w:r>
      <w:r>
        <w:rPr>
          <w:rStyle w:val="KeywordTok"/>
        </w:rPr>
        <w:t xml:space="preserve">plot</w:t>
      </w:r>
      <w:r>
        <w:rPr>
          <w:rStyle w:val="NormalTok"/>
        </w:rPr>
        <w:t xml:space="preserve">(fit, </w:t>
      </w:r>
      <w:r>
        <w:rPr>
          <w:rStyle w:val="DataTypeTok"/>
        </w:rPr>
        <w:t xml:space="preserve">uniform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"Regression Tree for'V1'"</w:t>
      </w:r>
      <w:r>
        <w:rPr>
          <w:rStyle w:val="NormalTok"/>
        </w:rPr>
        <w:t xml:space="preserve">)</w:t>
      </w:r>
      <w:r>
        <w:br w:type="textWrapping"/>
      </w:r>
      <w:r>
        <w:rPr>
          <w:rStyle w:val="KeywordTok"/>
        </w:rPr>
        <w:t xml:space="preserve">text</w:t>
      </w:r>
      <w:r>
        <w:rPr>
          <w:rStyle w:val="NormalTok"/>
        </w:rPr>
        <w:t xml:space="preserve">(fit, </w:t>
      </w:r>
      <w:r>
        <w:rPr>
          <w:rStyle w:val="DataTypeTok"/>
        </w:rPr>
        <w:t xml:space="preserve">use.n =</w:t>
      </w:r>
      <w:r>
        <w:rPr>
          <w:rStyle w:val="NormalTok"/>
        </w:rPr>
        <w:t xml:space="preserve"> </w:t>
      </w:r>
      <w:r>
        <w:rPr>
          <w:rStyle w:val="OtherTok"/>
        </w:rPr>
        <w:t xml:space="preserve">TRUE</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NormalTok"/>
        </w:rPr>
        <w:t xml:space="preserve">.</w:t>
      </w:r>
      <w:r>
        <w:rPr>
          <w:rStyle w:val="DecValTok"/>
        </w:rPr>
        <w:t xml:space="preserve">8</w:t>
      </w:r>
      <w:r>
        <w:rPr>
          <w:rStyle w:val="NormalTok"/>
        </w:rPr>
        <w:t xml:space="preserve">)</w:t>
      </w:r>
      <w:r>
        <w:br w:type="textWrapping"/>
      </w:r>
      <w:r>
        <w:br w:type="textWrapping"/>
      </w:r>
      <w:r>
        <w:rPr>
          <w:rStyle w:val="NormalTok"/>
        </w:rPr>
        <w:t xml:space="preserve">### ----------------  plot tree</w:t>
      </w:r>
      <w:r>
        <w:br w:type="textWrapping"/>
      </w:r>
      <w:r>
        <w:br w:type="textWrapping"/>
      </w:r>
      <w:r>
        <w:rPr>
          <w:rStyle w:val="KeywordTok"/>
        </w:rPr>
        <w:t xml:space="preserve">plot</w:t>
      </w:r>
      <w:r>
        <w:rPr>
          <w:rStyle w:val="NormalTok"/>
        </w:rPr>
        <w:t xml:space="preserve">(fit, </w:t>
      </w:r>
      <w:r>
        <w:rPr>
          <w:rStyle w:val="DataTypeTok"/>
        </w:rPr>
        <w:t xml:space="preserve">uniform =</w:t>
      </w:r>
      <w:r>
        <w:rPr>
          <w:rStyle w:val="NormalTok"/>
        </w:rPr>
        <w:t xml:space="preserve"> </w:t>
      </w:r>
      <w:r>
        <w:rPr>
          <w:rStyle w:val="NormalTok"/>
        </w:rPr>
        <w:t xml:space="preserve">T, </w:t>
      </w:r>
      <w:r>
        <w:rPr>
          <w:rStyle w:val="DataTypeTok"/>
        </w:rPr>
        <w:t xml:space="preserve">main =</w:t>
      </w:r>
      <w:r>
        <w:rPr>
          <w:rStyle w:val="NormalTok"/>
        </w:rPr>
        <w:t xml:space="preserve"> </w:t>
      </w:r>
      <w:r>
        <w:rPr>
          <w:rStyle w:val="StringTok"/>
        </w:rPr>
        <w:t xml:space="preserve">"Classification Tree for TA "</w:t>
      </w:r>
      <w:r>
        <w:rPr>
          <w:rStyle w:val="NormalTok"/>
        </w:rPr>
        <w:t xml:space="preserve">)</w:t>
      </w:r>
      <w:r>
        <w:br w:type="textWrapping"/>
      </w:r>
      <w:r>
        <w:rPr>
          <w:rStyle w:val="KeywordTok"/>
        </w:rPr>
        <w:t xml:space="preserve">text</w:t>
      </w:r>
      <w:r>
        <w:rPr>
          <w:rStyle w:val="NormalTok"/>
        </w:rPr>
        <w:t xml:space="preserve">(fit, </w:t>
      </w:r>
      <w:r>
        <w:rPr>
          <w:rStyle w:val="DataTypeTok"/>
        </w:rPr>
        <w:t xml:space="preserve">use.n =</w:t>
      </w:r>
      <w:r>
        <w:rPr>
          <w:rStyle w:val="NormalTok"/>
        </w:rPr>
        <w:t xml:space="preserve"> </w:t>
      </w:r>
      <w:r>
        <w:rPr>
          <w:rStyle w:val="OtherTok"/>
        </w:rPr>
        <w:t xml:space="preserve">TRUE</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NormalTok"/>
        </w:rPr>
        <w:t xml:space="preserve">.</w:t>
      </w:r>
      <w:r>
        <w:rPr>
          <w:rStyle w:val="DecValTok"/>
        </w:rPr>
        <w:t xml:space="preserve">8</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odule6L2_files/figure-docx/unnamed-chunk-3-3.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TREE package</w:t>
      </w:r>
      <w:r>
        <w:br w:type="textWrapping"/>
      </w:r>
      <w:r>
        <w:br w:type="textWrapping"/>
      </w:r>
      <w:r>
        <w:rPr>
          <w:rStyle w:val="NormalTok"/>
        </w:rPr>
        <w:t xml:space="preserve">tr =</w:t>
      </w:r>
      <w:r>
        <w:rPr>
          <w:rStyle w:val="StringTok"/>
        </w:rPr>
        <w:t xml:space="preserve"> </w:t>
      </w:r>
      <w:r>
        <w:rPr>
          <w:rStyle w:val="KeywordTok"/>
        </w:rPr>
        <w:t xml:space="preserve">tree</w:t>
      </w:r>
      <w:r>
        <w:rPr>
          <w:rStyle w:val="NormalTok"/>
        </w:rPr>
        <w:t xml:space="preserve">(formula, </w:t>
      </w:r>
      <w:r>
        <w:rPr>
          <w:rStyle w:val="DataTypeTok"/>
        </w:rPr>
        <w:t xml:space="preserve">data =</w:t>
      </w:r>
      <w:r>
        <w:rPr>
          <w:rStyle w:val="NormalTok"/>
        </w:rPr>
        <w:t xml:space="preserve"> </w:t>
      </w:r>
      <w:r>
        <w:rPr>
          <w:rStyle w:val="NormalTok"/>
        </w:rPr>
        <w:t xml:space="preserve">TAData_train)</w:t>
      </w:r>
      <w:r>
        <w:br w:type="textWrapping"/>
      </w:r>
      <w:r>
        <w:rPr>
          <w:rStyle w:val="KeywordTok"/>
        </w:rPr>
        <w:t xml:space="preserve">summary</w:t>
      </w:r>
      <w:r>
        <w:rPr>
          <w:rStyle w:val="NormalTok"/>
        </w:rPr>
        <w:t xml:space="preserve">(tr)</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formula, data = TAData_train)</w:t>
      </w:r>
      <w:r>
        <w:br w:type="textWrapping"/>
      </w:r>
      <w:r>
        <w:rPr>
          <w:rStyle w:val="VerbatimChar"/>
        </w:rPr>
        <w:t xml:space="preserve">## Variables actually used in tree construction:</w:t>
      </w:r>
      <w:r>
        <w:br w:type="textWrapping"/>
      </w:r>
      <w:r>
        <w:rPr>
          <w:rStyle w:val="VerbatimChar"/>
        </w:rPr>
        <w:t xml:space="preserve">## [1] "V2" "V5" "V6"</w:t>
      </w:r>
      <w:r>
        <w:br w:type="textWrapping"/>
      </w:r>
      <w:r>
        <w:rPr>
          <w:rStyle w:val="VerbatimChar"/>
        </w:rPr>
        <w:t xml:space="preserve">## Number of terminal nodes:  10 </w:t>
      </w:r>
      <w:r>
        <w:br w:type="textWrapping"/>
      </w:r>
      <w:r>
        <w:rPr>
          <w:rStyle w:val="VerbatimChar"/>
        </w:rPr>
        <w:t xml:space="preserve">## Residual mean deviance:  0.5423 = 48.81 / 90 </w:t>
      </w:r>
      <w:r>
        <w:br w:type="textWrapping"/>
      </w:r>
      <w:r>
        <w:rPr>
          <w:rStyle w:val="VerbatimChar"/>
        </w:rPr>
        <w:t xml:space="preserve">## Misclassification error rate: 0.11 = 11 / 100</w:t>
      </w:r>
    </w:p>
    <w:p>
      <w:pPr>
        <w:pStyle w:val="SourceCode"/>
      </w:pPr>
      <w:r>
        <w:rPr>
          <w:rStyle w:val="KeywordTok"/>
        </w:rPr>
        <w:t xml:space="preserve">plot</w:t>
      </w:r>
      <w:r>
        <w:rPr>
          <w:rStyle w:val="NormalTok"/>
        </w:rPr>
        <w:t xml:space="preserve">(tr); </w:t>
      </w:r>
      <w:r>
        <w:rPr>
          <w:rStyle w:val="KeywordTok"/>
        </w:rPr>
        <w:t xml:space="preserve">text</w:t>
      </w:r>
      <w:r>
        <w:rPr>
          <w:rStyle w:val="NormalTok"/>
        </w:rPr>
        <w:t xml:space="preserve">(tr)</w:t>
      </w:r>
      <w:r>
        <w:br w:type="textWrapping"/>
      </w:r>
      <w:r>
        <w:br w:type="textWrapping"/>
      </w:r>
      <w:r>
        <w:rPr>
          <w:rStyle w:val="NormalTok"/>
        </w:rPr>
        <w:t xml:space="preserve">##-------------------Party package</w:t>
      </w:r>
      <w:r>
        <w:br w:type="textWrapping"/>
      </w:r>
      <w:r>
        <w:br w:type="textWrapping"/>
      </w:r>
      <w:r>
        <w:rPr>
          <w:rStyle w:val="NormalTok"/>
        </w:rPr>
        <w:t xml:space="preserve">ct =</w:t>
      </w:r>
      <w:r>
        <w:rPr>
          <w:rStyle w:val="StringTok"/>
        </w:rPr>
        <w:t xml:space="preserve"> </w:t>
      </w:r>
      <w:r>
        <w:rPr>
          <w:rStyle w:val="KeywordTok"/>
        </w:rPr>
        <w:t xml:space="preserve">ctree</w:t>
      </w:r>
      <w:r>
        <w:rPr>
          <w:rStyle w:val="NormalTok"/>
        </w:rPr>
        <w:t xml:space="preserve">(formula, </w:t>
      </w:r>
      <w:r>
        <w:rPr>
          <w:rStyle w:val="DataTypeTok"/>
        </w:rPr>
        <w:t xml:space="preserve">data =</w:t>
      </w:r>
      <w:r>
        <w:rPr>
          <w:rStyle w:val="NormalTok"/>
        </w:rPr>
        <w:t xml:space="preserve"> </w:t>
      </w:r>
      <w:r>
        <w:rPr>
          <w:rStyle w:val="NormalTok"/>
        </w:rPr>
        <w:t xml:space="preserve">TAData_train)</w:t>
      </w:r>
      <w:r>
        <w:br w:type="textWrapping"/>
      </w:r>
      <w:r>
        <w:rPr>
          <w:rStyle w:val="KeywordTok"/>
        </w:rPr>
        <w:t xml:space="preserve">plot</w:t>
      </w:r>
      <w:r>
        <w:rPr>
          <w:rStyle w:val="NormalTok"/>
        </w:rPr>
        <w:t xml:space="preserve">(ct, </w:t>
      </w:r>
      <w:r>
        <w:rPr>
          <w:rStyle w:val="DataTypeTok"/>
        </w:rPr>
        <w:t xml:space="preserve">main =</w:t>
      </w:r>
      <w:r>
        <w:rPr>
          <w:rStyle w:val="StringTok"/>
        </w:rPr>
        <w:t xml:space="preserve">"Conditional Inference Tree"</w:t>
      </w:r>
      <w:r>
        <w:rPr>
          <w:rStyle w:val="NormalTok"/>
        </w:rPr>
        <w:t xml:space="preserve">)</w:t>
      </w:r>
      <w:r>
        <w:br w:type="textWrapping"/>
      </w:r>
      <w:r>
        <w:br w:type="textWrapping"/>
      </w:r>
      <w:r>
        <w:rPr>
          <w:rStyle w:val="CommentTok"/>
        </w:rPr>
        <w:t xml:space="preserve"># Estimated class probabilities</w:t>
      </w:r>
      <w:r>
        <w:br w:type="textWrapping"/>
      </w:r>
      <w:r>
        <w:rPr>
          <w:rStyle w:val="NormalTok"/>
        </w:rPr>
        <w:t xml:space="preserve">tr.pred =</w:t>
      </w:r>
      <w:r>
        <w:rPr>
          <w:rStyle w:val="StringTok"/>
        </w:rPr>
        <w:t xml:space="preserve"> </w:t>
      </w:r>
      <w:r>
        <w:rPr>
          <w:rStyle w:val="KeywordTok"/>
        </w:rPr>
        <w:t xml:space="preserve">predict</w:t>
      </w:r>
      <w:r>
        <w:rPr>
          <w:rStyle w:val="NormalTok"/>
        </w:rPr>
        <w:t xml:space="preserve">(ct, </w:t>
      </w:r>
      <w:r>
        <w:rPr>
          <w:rStyle w:val="DataTypeTok"/>
        </w:rPr>
        <w:t xml:space="preserve">newdata =</w:t>
      </w:r>
      <w:r>
        <w:rPr>
          <w:rStyle w:val="NormalTok"/>
        </w:rPr>
        <w:t xml:space="preserve"> </w:t>
      </w:r>
      <w:r>
        <w:rPr>
          <w:rStyle w:val="NormalTok"/>
        </w:rPr>
        <w:t xml:space="preserve">TAData_train,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br w:type="textWrapping"/>
      </w:r>
      <w:r>
        <w:rPr>
          <w:rStyle w:val="CommentTok"/>
        </w:rPr>
        <w:t xml:space="preserve">#Table of prediction errors</w:t>
      </w:r>
      <w:r>
        <w:br w:type="textWrapping"/>
      </w:r>
      <w:r>
        <w:rPr>
          <w:rStyle w:val="KeywordTok"/>
        </w:rPr>
        <w:t xml:space="preserve">table</w:t>
      </w:r>
      <w:r>
        <w:rPr>
          <w:rStyle w:val="NormalTok"/>
        </w:rPr>
        <w:t xml:space="preserve">(</w:t>
      </w:r>
      <w:r>
        <w:rPr>
          <w:rStyle w:val="KeywordTok"/>
        </w:rPr>
        <w:t xml:space="preserve">predict</w:t>
      </w:r>
      <w:r>
        <w:rPr>
          <w:rStyle w:val="NormalTok"/>
        </w:rPr>
        <w:t xml:space="preserve">(ct), TAData_train$V1)</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1  0  0</w:t>
      </w:r>
      <w:r>
        <w:br w:type="textWrapping"/>
      </w:r>
      <w:r>
        <w:rPr>
          <w:rStyle w:val="VerbatimChar"/>
        </w:rPr>
        <w:t xml:space="preserve">##   2 16 84</w:t>
      </w:r>
    </w:p>
    <w:p>
      <w:r>
        <w:drawing>
          <wp:inline>
            <wp:extent cx="4610100" cy="3695700"/>
            <wp:effectExtent b="0" l="0" r="0" t="0"/>
            <wp:docPr descr="" id="1" name="Picture"/>
            <a:graphic>
              <a:graphicData uri="http://schemas.openxmlformats.org/drawingml/2006/picture">
                <pic:pic>
                  <pic:nvPicPr>
                    <pic:cNvPr descr="Module6L2_files/figure-docx/unnamed-chunk-3-4.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w:t>
      </w:r>
      <w:r>
        <w:rPr>
          <w:b/>
        </w:rPr>
        <w:t xml:space="preserve">Generate a Decision Tree with your data. You canuse any method/package you wish. Answer the following questions:</w:t>
      </w:r>
    </w:p>
    <w:p>
      <w:r>
        <w:rPr>
          <w:i/>
          <w:b/>
        </w:rPr>
        <w:t xml:space="preserve">Does the size of the data set make a difference?</w:t>
      </w:r>
      <w:r>
        <w:t xml:space="preserve"> </w:t>
      </w:r>
      <w:r>
        <w:t xml:space="preserve">I think the size of the dataset makes a big difference.I think increase in the size of the dataset would reduce the error. But this should be done keeping in mind not to overfit the tree as sometime even though the accurary becomes constant, we have a increase in tree subsets with incrase in data size. As we can see with this data it would have had helped if the dataset contained more attributes of binary classification as that would have give more tree subsets which would have helped in better accuracy of the dataset.</w:t>
      </w:r>
    </w:p>
    <w:p>
      <w:r>
        <w:t xml:space="preserve">*</w:t>
      </w:r>
      <w:r>
        <w:rPr>
          <w:b/>
        </w:rPr>
        <w:t xml:space="preserve">Do the rules make sense? If so why did the algorithm generate good rules? If not, why not?</w:t>
      </w:r>
      <w:r>
        <w:t xml:space="preserve"> </w:t>
      </w:r>
      <w:r>
        <w:t xml:space="preserve">Since the dataset does not have many binary attributes the rules makes sense as The decision tree can be linearized into decision rules, where the outcome is the contents of the leaf node, and the conditions along the path form a conjunction in the if clause. Thus helping in finding accurate reults.</w:t>
      </w:r>
    </w:p>
    <w:p>
      <w:r>
        <w:t xml:space="preserve">*</w:t>
      </w:r>
      <w:r>
        <w:rPr>
          <w:b/>
        </w:rPr>
        <w:t xml:space="preserve">Does scaling, normalization or leaving the data unscaled make a difference?</w:t>
      </w:r>
      <w:r>
        <w:t xml:space="preserve"> </w:t>
      </w:r>
      <w:r>
        <w:t xml:space="preserve">Decision tree does not require scaling though unless we would like to compare with other supervised learning methods.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83f4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Module6L2</dc:title>
  <dc:creator>Neha Parulekar</dc:creator>
  <dcterms:created xsi:type="dcterms:W3CDTF">2016-03-11</dcterms:created>
  <dcterms:modified xsi:type="dcterms:W3CDTF">2016-03-11</dcterms:modified>
</cp:coreProperties>
</file>